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59" w:rsidRPr="00406D46" w:rsidRDefault="00AB2359" w:rsidP="00AB2359">
      <w:pPr>
        <w:jc w:val="right"/>
        <w:rPr>
          <w:rFonts w:asciiTheme="majorEastAsia" w:eastAsiaTheme="majorEastAsia" w:hAnsiTheme="majorEastAsia"/>
          <w:bCs/>
          <w:sz w:val="24"/>
          <w:szCs w:val="24"/>
          <w:bdr w:val="single" w:sz="4" w:space="0" w:color="auto"/>
        </w:rPr>
      </w:pPr>
    </w:p>
    <w:p w:rsidR="00AB2359" w:rsidRPr="00406D46" w:rsidRDefault="00AB2359" w:rsidP="00AB2359">
      <w:pPr>
        <w:jc w:val="center"/>
        <w:rPr>
          <w:rFonts w:ascii="HGP創英角ｺﾞｼｯｸUB" w:eastAsia="HGP創英角ｺﾞｼｯｸUB"/>
          <w:bCs/>
          <w:sz w:val="44"/>
          <w:szCs w:val="44"/>
        </w:rPr>
      </w:pPr>
    </w:p>
    <w:p w:rsidR="00AB2359" w:rsidRPr="00406D46" w:rsidRDefault="00AB2359" w:rsidP="00AB2359">
      <w:pPr>
        <w:jc w:val="center"/>
        <w:rPr>
          <w:rFonts w:ascii="HGP創英角ｺﾞｼｯｸUB" w:eastAsia="HGP創英角ｺﾞｼｯｸUB"/>
          <w:bCs/>
          <w:sz w:val="44"/>
          <w:szCs w:val="44"/>
        </w:rPr>
      </w:pPr>
    </w:p>
    <w:p w:rsidR="00AB2359" w:rsidRDefault="00623211" w:rsidP="00AB2359">
      <w:pPr>
        <w:jc w:val="center"/>
        <w:rPr>
          <w:rFonts w:ascii="Meiryo UI" w:eastAsia="Meiryo UI" w:hAnsi="Meiryo UI"/>
          <w:b/>
          <w:bCs/>
          <w:sz w:val="64"/>
          <w:szCs w:val="64"/>
        </w:rPr>
      </w:pPr>
      <w:r w:rsidRPr="00623211">
        <w:rPr>
          <w:rFonts w:ascii="Meiryo UI" w:eastAsia="Meiryo UI" w:hAnsi="Meiryo UI" w:hint="eastAsia"/>
          <w:b/>
          <w:bCs/>
          <w:sz w:val="64"/>
          <w:szCs w:val="64"/>
        </w:rPr>
        <w:t>浦安市避難所開設・運営マニュアル</w:t>
      </w:r>
    </w:p>
    <w:p w:rsidR="008041BE" w:rsidRPr="00623211" w:rsidRDefault="008041BE" w:rsidP="00AB2359">
      <w:pPr>
        <w:jc w:val="center"/>
        <w:rPr>
          <w:rFonts w:ascii="Meiryo UI" w:eastAsia="Meiryo UI" w:hAnsi="Meiryo UI"/>
          <w:b/>
          <w:bCs/>
          <w:sz w:val="64"/>
          <w:szCs w:val="64"/>
        </w:rPr>
      </w:pPr>
      <w:r>
        <w:rPr>
          <w:rFonts w:ascii="Meiryo UI" w:eastAsia="Meiryo UI" w:hAnsi="Meiryo UI" w:hint="eastAsia"/>
          <w:b/>
          <w:bCs/>
          <w:sz w:val="64"/>
          <w:szCs w:val="64"/>
        </w:rPr>
        <w:t>（本編）</w:t>
      </w:r>
    </w:p>
    <w:p w:rsidR="00AB2359" w:rsidRPr="00B3015C" w:rsidRDefault="00AB2359" w:rsidP="00AB2359">
      <w:pPr>
        <w:jc w:val="center"/>
        <w:rPr>
          <w:rFonts w:ascii="Meiryo UI" w:eastAsia="Meiryo UI" w:hAnsi="Meiryo UI"/>
          <w:b/>
          <w:bCs/>
          <w:sz w:val="64"/>
          <w:szCs w:val="64"/>
        </w:rPr>
      </w:pPr>
    </w:p>
    <w:p w:rsidR="00AB2359" w:rsidRPr="008B2988"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r w:rsidRPr="00406D46">
        <w:rPr>
          <w:rFonts w:ascii="HGP創英角ｺﾞｼｯｸUB" w:eastAsia="HGP創英角ｺﾞｼｯｸUB"/>
          <w:bCs/>
          <w:noProof/>
          <w:sz w:val="72"/>
          <w:szCs w:val="72"/>
        </w:rPr>
        <mc:AlternateContent>
          <mc:Choice Requires="wps">
            <w:drawing>
              <wp:anchor distT="0" distB="0" distL="114300" distR="114300" simplePos="0" relativeHeight="251688960" behindDoc="0" locked="0" layoutInCell="1" allowOverlap="1" wp14:anchorId="653A74D3" wp14:editId="05D6691F">
                <wp:simplePos x="0" y="0"/>
                <wp:positionH relativeFrom="column">
                  <wp:posOffset>566420</wp:posOffset>
                </wp:positionH>
                <wp:positionV relativeFrom="paragraph">
                  <wp:posOffset>240665</wp:posOffset>
                </wp:positionV>
                <wp:extent cx="5307965" cy="2207260"/>
                <wp:effectExtent l="0" t="0" r="26035" b="21590"/>
                <wp:wrapNone/>
                <wp:docPr id="1" name="角丸四角形 1"/>
                <wp:cNvGraphicFramePr/>
                <a:graphic xmlns:a="http://schemas.openxmlformats.org/drawingml/2006/main">
                  <a:graphicData uri="http://schemas.microsoft.com/office/word/2010/wordprocessingShape">
                    <wps:wsp>
                      <wps:cNvSpPr/>
                      <wps:spPr>
                        <a:xfrm>
                          <a:off x="0" y="0"/>
                          <a:ext cx="5307965" cy="220726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74D3" id="角丸四角形 1" o:spid="_x0000_s1026" style="position:absolute;left:0;text-align:left;margin-left:44.6pt;margin-top:18.95pt;width:417.95pt;height:17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" fillcolor="white [3201]" strokecolor="black [3213]" strokeweight="2pt">
                <v:textbox>
                  <w:txbxContent>
                    <w:p w:rsidR="007D143D" w:rsidRPr="00B3015C" w:rsidRDefault="007D143D" w:rsidP="00AB2359">
                      <w:pPr>
                        <w:rPr>
                          <w:rFonts w:ascii="Meiryo UI" w:eastAsia="Meiryo UI" w:hAnsi="Meiryo UI"/>
                          <w:b/>
                          <w:sz w:val="44"/>
                          <w:szCs w:val="44"/>
                        </w:rPr>
                      </w:pPr>
                      <w:r w:rsidRPr="00B3015C">
                        <w:rPr>
                          <w:rFonts w:ascii="Meiryo UI" w:eastAsia="Meiryo UI" w:hAnsi="Meiryo UI" w:hint="eastAsia"/>
                          <w:b/>
                          <w:sz w:val="44"/>
                          <w:szCs w:val="44"/>
                        </w:rPr>
                        <w:t>平常時から本書</w:t>
                      </w:r>
                      <w:r w:rsidRPr="00B3015C">
                        <w:rPr>
                          <w:rFonts w:ascii="Meiryo UI" w:eastAsia="Meiryo UI" w:hAnsi="Meiryo UI"/>
                          <w:b/>
                          <w:sz w:val="44"/>
                          <w:szCs w:val="44"/>
                        </w:rPr>
                        <w:t>に</w:t>
                      </w:r>
                      <w:r w:rsidRPr="00B3015C">
                        <w:rPr>
                          <w:rFonts w:ascii="Meiryo UI" w:eastAsia="Meiryo UI" w:hAnsi="Meiryo UI" w:hint="eastAsia"/>
                          <w:b/>
                          <w:sz w:val="44"/>
                          <w:szCs w:val="44"/>
                        </w:rPr>
                        <w:t>目を通し、</w:t>
                      </w:r>
                      <w:r w:rsidRPr="00B3015C">
                        <w:rPr>
                          <w:rFonts w:ascii="Meiryo UI" w:eastAsia="Meiryo UI" w:hAnsi="Meiryo UI" w:hint="eastAsia"/>
                          <w:b/>
                          <w:sz w:val="44"/>
                          <w:szCs w:val="44"/>
                          <w:bdr w:val="single" w:sz="4" w:space="0" w:color="auto"/>
                        </w:rPr>
                        <w:t>様式集</w:t>
                      </w:r>
                      <w:r>
                        <w:rPr>
                          <w:rFonts w:ascii="Meiryo UI" w:eastAsia="Meiryo UI" w:hAnsi="Meiryo UI" w:hint="eastAsia"/>
                          <w:b/>
                          <w:sz w:val="44"/>
                          <w:szCs w:val="44"/>
                        </w:rPr>
                        <w:t>と</w:t>
                      </w:r>
                      <w:r w:rsidRPr="00B3015C">
                        <w:rPr>
                          <w:rFonts w:ascii="Meiryo UI" w:eastAsia="Meiryo UI" w:hAnsi="Meiryo UI" w:hint="eastAsia"/>
                          <w:b/>
                          <w:sz w:val="44"/>
                          <w:szCs w:val="44"/>
                        </w:rPr>
                        <w:t>セットで、避難所に備えておきましょう。</w:t>
                      </w:r>
                    </w:p>
                  </w:txbxContent>
                </v:textbox>
              </v:roundrect>
            </w:pict>
          </mc:Fallback>
        </mc:AlternateContent>
      </w: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AB2359" w:rsidRPr="00406D46" w:rsidRDefault="00AB2359" w:rsidP="00AB2359">
      <w:pPr>
        <w:jc w:val="center"/>
        <w:rPr>
          <w:rFonts w:ascii="HGP創英角ｺﾞｼｯｸUB" w:eastAsia="HGP創英角ｺﾞｼｯｸUB"/>
          <w:bCs/>
          <w:sz w:val="72"/>
          <w:szCs w:val="72"/>
        </w:rPr>
      </w:pPr>
    </w:p>
    <w:p w:rsidR="00155DEC" w:rsidRDefault="00155DEC" w:rsidP="00AB2359">
      <w:pPr>
        <w:jc w:val="center"/>
        <w:rPr>
          <w:rFonts w:ascii="HGP創英角ｺﾞｼｯｸUB" w:eastAsia="HGP創英角ｺﾞｼｯｸUB" w:hAnsi="HGP創英角ｺﾞｼｯｸUB"/>
          <w:bCs/>
          <w:sz w:val="52"/>
          <w:szCs w:val="52"/>
        </w:rPr>
      </w:pPr>
    </w:p>
    <w:p w:rsidR="00AB2359" w:rsidRPr="002D017D" w:rsidRDefault="000F2C25" w:rsidP="00AB2359">
      <w:pPr>
        <w:jc w:val="center"/>
        <w:rPr>
          <w:rFonts w:ascii="メイリオ" w:eastAsia="メイリオ" w:hAnsi="メイリオ"/>
          <w:b/>
          <w:bCs/>
          <w:sz w:val="52"/>
          <w:szCs w:val="52"/>
        </w:rPr>
      </w:pPr>
      <w:r>
        <w:rPr>
          <w:rFonts w:ascii="メイリオ" w:eastAsia="メイリオ" w:hAnsi="メイリオ" w:hint="eastAsia"/>
          <w:b/>
          <w:bCs/>
          <w:sz w:val="52"/>
          <w:szCs w:val="52"/>
        </w:rPr>
        <w:t>令和３</w:t>
      </w:r>
      <w:r w:rsidR="0070313F">
        <w:rPr>
          <w:rFonts w:ascii="メイリオ" w:eastAsia="メイリオ" w:hAnsi="メイリオ" w:hint="eastAsia"/>
          <w:b/>
          <w:bCs/>
          <w:sz w:val="52"/>
          <w:szCs w:val="52"/>
        </w:rPr>
        <w:t>年５</w:t>
      </w:r>
      <w:r w:rsidR="00AB2359" w:rsidRPr="002D017D">
        <w:rPr>
          <w:rFonts w:ascii="メイリオ" w:eastAsia="メイリオ" w:hAnsi="メイリオ" w:hint="eastAsia"/>
          <w:b/>
          <w:bCs/>
          <w:sz w:val="52"/>
          <w:szCs w:val="52"/>
        </w:rPr>
        <w:t>月</w:t>
      </w:r>
    </w:p>
    <w:p w:rsidR="00AB2359" w:rsidRPr="002D017D" w:rsidRDefault="00623211" w:rsidP="00AB2359">
      <w:pPr>
        <w:jc w:val="center"/>
        <w:rPr>
          <w:rFonts w:ascii="メイリオ" w:eastAsia="メイリオ" w:hAnsi="メイリオ"/>
          <w:b/>
          <w:bCs/>
          <w:sz w:val="52"/>
          <w:szCs w:val="52"/>
        </w:rPr>
      </w:pPr>
      <w:r w:rsidRPr="002D017D">
        <w:rPr>
          <w:rFonts w:ascii="メイリオ" w:eastAsia="メイリオ" w:hAnsi="メイリオ" w:hint="eastAsia"/>
          <w:b/>
          <w:bCs/>
          <w:sz w:val="52"/>
          <w:szCs w:val="52"/>
        </w:rPr>
        <w:t>浦安市</w:t>
      </w:r>
    </w:p>
    <w:p w:rsidR="00AB2359" w:rsidRPr="00171A0C" w:rsidRDefault="00AB2359" w:rsidP="00AB2359">
      <w:pPr>
        <w:jc w:val="center"/>
        <w:rPr>
          <w:rFonts w:ascii="ＭＳ ゴシック" w:eastAsia="ＭＳ ゴシック" w:hAnsi="ＭＳ ゴシック"/>
          <w:b/>
          <w:bCs/>
          <w:dstrike/>
          <w:sz w:val="44"/>
          <w:szCs w:val="44"/>
        </w:rPr>
      </w:pPr>
    </w:p>
    <w:p w:rsidR="00AB2359" w:rsidRPr="00406D46" w:rsidRDefault="00AB2359" w:rsidP="00AB2359">
      <w:pPr>
        <w:widowControl/>
        <w:jc w:val="left"/>
      </w:pPr>
      <w:r w:rsidRPr="00406D46">
        <w:br w:type="page"/>
      </w:r>
    </w:p>
    <w:p w:rsidR="00AB2359" w:rsidRPr="00406D46" w:rsidRDefault="00AB2359" w:rsidP="00AB2359">
      <w:pPr>
        <w:widowControl/>
        <w:jc w:val="left"/>
        <w:rPr>
          <w:rFonts w:asciiTheme="minorEastAsia" w:hAnsiTheme="minorEastAsia"/>
          <w:bCs/>
          <w:sz w:val="24"/>
          <w:szCs w:val="24"/>
        </w:rPr>
      </w:pPr>
      <w:r w:rsidRPr="00406D46">
        <w:rPr>
          <w:rFonts w:asciiTheme="minorEastAsia" w:hAnsiTheme="minorEastAsia" w:hint="eastAsia"/>
          <w:bCs/>
          <w:noProof/>
          <w:sz w:val="24"/>
          <w:szCs w:val="24"/>
        </w:rPr>
        <w:lastRenderedPageBreak/>
        <mc:AlternateContent>
          <mc:Choice Requires="wps">
            <w:drawing>
              <wp:anchor distT="0" distB="0" distL="114300" distR="114300" simplePos="0" relativeHeight="251689984" behindDoc="0" locked="0" layoutInCell="1" allowOverlap="1" wp14:anchorId="45E1F9F1" wp14:editId="0D8B8B61">
                <wp:simplePos x="0" y="0"/>
                <wp:positionH relativeFrom="column">
                  <wp:posOffset>60960</wp:posOffset>
                </wp:positionH>
                <wp:positionV relativeFrom="paragraph">
                  <wp:posOffset>32385</wp:posOffset>
                </wp:positionV>
                <wp:extent cx="5925787" cy="9086850"/>
                <wp:effectExtent l="0" t="0" r="18415" b="19050"/>
                <wp:wrapNone/>
                <wp:docPr id="3" name="テキスト ボックス 3"/>
                <wp:cNvGraphicFramePr/>
                <a:graphic xmlns:a="http://schemas.openxmlformats.org/drawingml/2006/main">
                  <a:graphicData uri="http://schemas.microsoft.com/office/word/2010/wordprocessingShape">
                    <wps:wsp>
                      <wps:cNvSpPr txBox="1"/>
                      <wps:spPr>
                        <a:xfrm>
                          <a:off x="0" y="0"/>
                          <a:ext cx="5925787" cy="9086850"/>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1F9F1" id="_x0000_t202" coordsize="21600,21600" o:spt="202" path="m,l,21600r21600,l21600,xe">
                <v:stroke joinstyle="miter"/>
                <v:path gradientshapeok="t" o:connecttype="rect"/>
              </v:shapetype>
              <v:shape id="テキスト ボックス 3" o:spid="_x0000_s1027" type="#_x0000_t202" style="position:absolute;margin-left:4.8pt;margin-top:2.55pt;width:466.6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" fillcolor="white [3201]" strokecolor="black [3213]" strokeweight="2pt">
                <v:textbox>
                  <w:txbxContent>
                    <w:p w:rsidR="007D143D" w:rsidRPr="009C40FC" w:rsidRDefault="007D143D" w:rsidP="00AB2359">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rsidR="007D143D" w:rsidRPr="009C40FC" w:rsidRDefault="007D143D" w:rsidP="00AB2359">
                      <w:pPr>
                        <w:spacing w:line="400" w:lineRule="exact"/>
                        <w:rPr>
                          <w:sz w:val="28"/>
                          <w:szCs w:val="28"/>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本書は、市職員などの行政担当者だけでなく、指定避難所（以下、「避難所」という。）となる施設の管理者、自治会、自主防災組織の役員など、災害時に指定避難所の運営に関わる人々が活用</w:t>
                      </w:r>
                      <w:r w:rsidRPr="001C3439">
                        <w:rPr>
                          <w:rFonts w:ascii="メイリオ" w:eastAsia="メイリオ" w:hAnsi="メイリオ"/>
                          <w:sz w:val="24"/>
                          <w:szCs w:val="24"/>
                        </w:rPr>
                        <w:t>することを想定しています。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w:t>
                      </w:r>
                      <w:r w:rsidRPr="001C3439">
                        <w:rPr>
                          <w:rFonts w:ascii="メイリオ" w:eastAsia="メイリオ" w:hAnsi="メイリオ"/>
                          <w:sz w:val="24"/>
                          <w:szCs w:val="24"/>
                        </w:rPr>
                        <w:t>の内容は</w:t>
                      </w:r>
                      <w:r>
                        <w:rPr>
                          <w:rFonts w:ascii="メイリオ" w:eastAsia="メイリオ" w:hAnsi="メイリオ" w:hint="eastAsia"/>
                          <w:sz w:val="24"/>
                          <w:szCs w:val="24"/>
                        </w:rPr>
                        <w:t>避難所を運営するための標準的な事項をまとめたものです。市で指定</w:t>
                      </w:r>
                      <w:r>
                        <w:rPr>
                          <w:rFonts w:ascii="メイリオ" w:eastAsia="メイリオ" w:hAnsi="メイリオ"/>
                          <w:sz w:val="24"/>
                          <w:szCs w:val="24"/>
                        </w:rPr>
                        <w:t>している避難所のうち、</w:t>
                      </w:r>
                      <w:r w:rsidRPr="001C3439">
                        <w:rPr>
                          <w:rFonts w:ascii="メイリオ" w:eastAsia="メイリオ" w:hAnsi="メイリオ" w:hint="eastAsia"/>
                          <w:sz w:val="24"/>
                          <w:szCs w:val="24"/>
                        </w:rPr>
                        <w:t>各避難所運営委員会が</w:t>
                      </w:r>
                      <w:r w:rsidRPr="001C3439">
                        <w:rPr>
                          <w:rFonts w:ascii="メイリオ" w:eastAsia="メイリオ" w:hAnsi="メイリオ"/>
                          <w:sz w:val="24"/>
                          <w:szCs w:val="24"/>
                        </w:rPr>
                        <w:t>作成した</w:t>
                      </w:r>
                      <w:r w:rsidRPr="001C3439">
                        <w:rPr>
                          <w:rFonts w:ascii="メイリオ" w:eastAsia="メイリオ" w:hAnsi="メイリオ" w:hint="eastAsia"/>
                          <w:sz w:val="24"/>
                          <w:szCs w:val="24"/>
                        </w:rPr>
                        <w:t>「避難所開設運営マニュアル</w:t>
                      </w:r>
                      <w:r w:rsidRPr="001C3439">
                        <w:rPr>
                          <w:rFonts w:ascii="メイリオ" w:eastAsia="メイリオ" w:hAnsi="メイリオ"/>
                          <w:sz w:val="24"/>
                          <w:szCs w:val="24"/>
                        </w:rPr>
                        <w:t>」</w:t>
                      </w:r>
                      <w:r w:rsidRPr="001C3439">
                        <w:rPr>
                          <w:rFonts w:ascii="メイリオ" w:eastAsia="メイリオ" w:hAnsi="メイリオ" w:hint="eastAsia"/>
                          <w:sz w:val="24"/>
                          <w:szCs w:val="24"/>
                        </w:rPr>
                        <w:t>のない</w:t>
                      </w:r>
                      <w:r w:rsidRPr="001C3439">
                        <w:rPr>
                          <w:rFonts w:ascii="メイリオ" w:eastAsia="メイリオ" w:hAnsi="メイリオ"/>
                          <w:sz w:val="24"/>
                          <w:szCs w:val="24"/>
                        </w:rPr>
                        <w:t>8か所は、本書を</w:t>
                      </w:r>
                      <w:r w:rsidRPr="001C3439">
                        <w:rPr>
                          <w:rFonts w:ascii="メイリオ" w:eastAsia="メイリオ" w:hAnsi="メイリオ" w:hint="eastAsia"/>
                          <w:sz w:val="24"/>
                          <w:szCs w:val="24"/>
                        </w:rPr>
                        <w:t>参考に</w:t>
                      </w:r>
                      <w:r w:rsidRPr="001C3439">
                        <w:rPr>
                          <w:rFonts w:ascii="メイリオ" w:eastAsia="メイリオ" w:hAnsi="メイリオ"/>
                          <w:sz w:val="24"/>
                          <w:szCs w:val="24"/>
                        </w:rPr>
                        <w:t>施設管理者等</w:t>
                      </w:r>
                      <w:r w:rsidRPr="001C3439">
                        <w:rPr>
                          <w:rFonts w:ascii="メイリオ" w:eastAsia="メイリオ" w:hAnsi="メイリオ" w:hint="eastAsia"/>
                          <w:sz w:val="24"/>
                          <w:szCs w:val="24"/>
                        </w:rPr>
                        <w:t>と</w:t>
                      </w:r>
                      <w:r w:rsidRPr="001C3439">
                        <w:rPr>
                          <w:rFonts w:ascii="メイリオ" w:eastAsia="メイリオ" w:hAnsi="メイリオ"/>
                          <w:sz w:val="24"/>
                          <w:szCs w:val="24"/>
                        </w:rPr>
                        <w:t>協議して</w:t>
                      </w:r>
                      <w:r w:rsidRPr="001C3439">
                        <w:rPr>
                          <w:rFonts w:ascii="メイリオ" w:eastAsia="メイリオ" w:hAnsi="メイリオ" w:hint="eastAsia"/>
                          <w:sz w:val="24"/>
                          <w:szCs w:val="24"/>
                        </w:rPr>
                        <w:t>開設</w:t>
                      </w:r>
                      <w:r w:rsidRPr="001C3439">
                        <w:rPr>
                          <w:rFonts w:ascii="メイリオ" w:eastAsia="メイリオ" w:hAnsi="メイリオ"/>
                          <w:sz w:val="24"/>
                          <w:szCs w:val="24"/>
                        </w:rPr>
                        <w:t>・運営を行ってください。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r w:rsidRPr="001C3439">
                        <w:rPr>
                          <w:rFonts w:ascii="メイリオ" w:eastAsia="メイリオ" w:hAnsi="メイリオ" w:hint="eastAsia"/>
                          <w:sz w:val="24"/>
                          <w:szCs w:val="24"/>
                        </w:rPr>
                        <w:t>すでに、「避難所開設運営マニュアル」がある</w:t>
                      </w:r>
                      <w:r w:rsidRPr="001C3439">
                        <w:rPr>
                          <w:rFonts w:ascii="メイリオ" w:eastAsia="メイリオ" w:hAnsi="メイリオ"/>
                          <w:sz w:val="24"/>
                          <w:szCs w:val="24"/>
                        </w:rPr>
                        <w:t>避難所は、</w:t>
                      </w:r>
                      <w:r w:rsidRPr="001C3439">
                        <w:rPr>
                          <w:rFonts w:ascii="メイリオ" w:eastAsia="メイリオ" w:hAnsi="メイリオ" w:hint="eastAsia"/>
                          <w:sz w:val="24"/>
                          <w:szCs w:val="24"/>
                        </w:rPr>
                        <w:t>施設の実情などに合わせて内容を見直し、適宜追加・修正してください。</w:t>
                      </w:r>
                    </w:p>
                    <w:p w:rsidR="007D143D" w:rsidRPr="001C3439" w:rsidRDefault="007D143D" w:rsidP="00A74746">
                      <w:pPr>
                        <w:pStyle w:val="a3"/>
                        <w:spacing w:line="400" w:lineRule="exact"/>
                        <w:ind w:leftChars="0" w:left="284"/>
                        <w:rPr>
                          <w:rFonts w:ascii="メイリオ" w:eastAsia="メイリオ" w:hAnsi="メイリオ"/>
                          <w:sz w:val="24"/>
                          <w:szCs w:val="24"/>
                        </w:rPr>
                      </w:pPr>
                    </w:p>
                    <w:p w:rsidR="007D143D" w:rsidRPr="001C3439" w:rsidRDefault="007D143D" w:rsidP="00A74746">
                      <w:pPr>
                        <w:pStyle w:val="a3"/>
                        <w:numPr>
                          <w:ilvl w:val="0"/>
                          <w:numId w:val="11"/>
                        </w:numPr>
                        <w:spacing w:line="400" w:lineRule="exact"/>
                        <w:ind w:leftChars="0" w:left="284" w:hanging="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本書は新型コロナウイルス感染症等</w:t>
                      </w:r>
                      <w:r w:rsidRPr="001C3439">
                        <w:rPr>
                          <w:rFonts w:ascii="メイリオ" w:eastAsia="メイリオ" w:hAnsi="メイリオ"/>
                          <w:sz w:val="24"/>
                          <w:szCs w:val="24"/>
                          <w:shd w:val="pct15" w:color="auto" w:fill="FFFFFF"/>
                        </w:rPr>
                        <w:t>の</w:t>
                      </w:r>
                      <w:r w:rsidRPr="001C3439">
                        <w:rPr>
                          <w:rFonts w:ascii="メイリオ" w:eastAsia="メイリオ" w:hAnsi="メイリオ" w:hint="eastAsia"/>
                          <w:sz w:val="24"/>
                          <w:szCs w:val="24"/>
                          <w:shd w:val="pct15" w:color="auto" w:fill="FFFFFF"/>
                        </w:rPr>
                        <w:t>感染症対策を含めた内容</w:t>
                      </w:r>
                      <w:r w:rsidRPr="001C3439">
                        <w:rPr>
                          <w:rFonts w:ascii="メイリオ" w:eastAsia="メイリオ" w:hAnsi="メイリオ"/>
                          <w:sz w:val="24"/>
                          <w:szCs w:val="24"/>
                          <w:shd w:val="pct15" w:color="auto" w:fill="FFFFFF"/>
                        </w:rPr>
                        <w:t>と</w:t>
                      </w:r>
                      <w:r w:rsidRPr="001C3439">
                        <w:rPr>
                          <w:rFonts w:ascii="メイリオ" w:eastAsia="メイリオ" w:hAnsi="メイリオ" w:hint="eastAsia"/>
                          <w:sz w:val="24"/>
                          <w:szCs w:val="24"/>
                          <w:shd w:val="pct15" w:color="auto" w:fill="FFFFFF"/>
                        </w:rPr>
                        <w:t>なっています。感染症の流行</w:t>
                      </w:r>
                      <w:r w:rsidRPr="001C3439">
                        <w:rPr>
                          <w:rFonts w:ascii="メイリオ" w:eastAsia="メイリオ" w:hAnsi="メイリオ"/>
                          <w:sz w:val="24"/>
                          <w:szCs w:val="24"/>
                          <w:shd w:val="pct15" w:color="auto" w:fill="FFFFFF"/>
                        </w:rPr>
                        <w:t>が</w:t>
                      </w:r>
                      <w:r w:rsidRPr="001C3439">
                        <w:rPr>
                          <w:rFonts w:ascii="メイリオ" w:eastAsia="メイリオ" w:hAnsi="メイリオ" w:hint="eastAsia"/>
                          <w:sz w:val="24"/>
                          <w:szCs w:val="24"/>
                          <w:shd w:val="pct15" w:color="auto" w:fill="FFFFFF"/>
                        </w:rPr>
                        <w:t>収束</w:t>
                      </w:r>
                      <w:r w:rsidRPr="001C3439">
                        <w:rPr>
                          <w:rFonts w:ascii="メイリオ" w:eastAsia="メイリオ" w:hAnsi="メイリオ"/>
                          <w:sz w:val="24"/>
                          <w:szCs w:val="24"/>
                          <w:shd w:val="pct15" w:color="auto" w:fill="FFFFFF"/>
                        </w:rPr>
                        <w:t>した場合等、</w:t>
                      </w:r>
                      <w:r w:rsidRPr="001C3439">
                        <w:rPr>
                          <w:rFonts w:ascii="メイリオ" w:eastAsia="メイリオ" w:hAnsi="メイリオ" w:hint="eastAsia"/>
                          <w:sz w:val="24"/>
                          <w:szCs w:val="24"/>
                          <w:shd w:val="pct15" w:color="auto" w:fill="FFFFFF"/>
                        </w:rPr>
                        <w:t>記載</w:t>
                      </w:r>
                      <w:r w:rsidRPr="001C3439">
                        <w:rPr>
                          <w:rFonts w:ascii="メイリオ" w:eastAsia="メイリオ" w:hAnsi="メイリオ"/>
                          <w:sz w:val="24"/>
                          <w:szCs w:val="24"/>
                          <w:shd w:val="pct15" w:color="auto" w:fill="FFFFFF"/>
                        </w:rPr>
                        <w:t>されている感染症対策</w:t>
                      </w:r>
                      <w:r w:rsidRPr="001C3439">
                        <w:rPr>
                          <w:rFonts w:ascii="メイリオ" w:eastAsia="メイリオ" w:hAnsi="メイリオ" w:hint="eastAsia"/>
                          <w:sz w:val="24"/>
                          <w:szCs w:val="24"/>
                          <w:shd w:val="pct15" w:color="auto" w:fill="FFFFFF"/>
                        </w:rPr>
                        <w:t>を</w:t>
                      </w:r>
                      <w:r w:rsidRPr="001C3439">
                        <w:rPr>
                          <w:rFonts w:ascii="メイリオ" w:eastAsia="メイリオ" w:hAnsi="メイリオ"/>
                          <w:sz w:val="24"/>
                          <w:szCs w:val="24"/>
                          <w:shd w:val="pct15" w:color="auto" w:fill="FFFFFF"/>
                        </w:rPr>
                        <w:t>省略可能</w:t>
                      </w:r>
                      <w:r w:rsidRPr="001C3439">
                        <w:rPr>
                          <w:rFonts w:ascii="メイリオ" w:eastAsia="メイリオ" w:hAnsi="メイリオ" w:hint="eastAsia"/>
                          <w:sz w:val="24"/>
                          <w:szCs w:val="24"/>
                          <w:shd w:val="pct15" w:color="auto" w:fill="FFFFFF"/>
                        </w:rPr>
                        <w:t>な</w:t>
                      </w:r>
                      <w:r w:rsidRPr="001C3439">
                        <w:rPr>
                          <w:rFonts w:ascii="メイリオ" w:eastAsia="メイリオ" w:hAnsi="メイリオ"/>
                          <w:sz w:val="24"/>
                          <w:szCs w:val="24"/>
                          <w:shd w:val="pct15" w:color="auto" w:fill="FFFFFF"/>
                        </w:rPr>
                        <w:t>場合は該当箇所</w:t>
                      </w:r>
                      <w:r w:rsidRPr="001C3439">
                        <w:rPr>
                          <w:rFonts w:ascii="メイリオ" w:eastAsia="メイリオ" w:hAnsi="メイリオ" w:hint="eastAsia"/>
                          <w:sz w:val="24"/>
                          <w:szCs w:val="24"/>
                          <w:shd w:val="pct15" w:color="auto" w:fill="FFFFFF"/>
                        </w:rPr>
                        <w:t>を省略する</w:t>
                      </w:r>
                      <w:r w:rsidRPr="001C3439">
                        <w:rPr>
                          <w:rFonts w:ascii="メイリオ" w:eastAsia="メイリオ" w:hAnsi="メイリオ"/>
                          <w:sz w:val="24"/>
                          <w:szCs w:val="24"/>
                          <w:shd w:val="pct15" w:color="auto" w:fill="FFFFFF"/>
                        </w:rPr>
                        <w:t>等</w:t>
                      </w:r>
                      <w:r w:rsidRPr="001C3439">
                        <w:rPr>
                          <w:rFonts w:ascii="メイリオ" w:eastAsia="メイリオ" w:hAnsi="メイリオ" w:hint="eastAsia"/>
                          <w:sz w:val="24"/>
                          <w:szCs w:val="24"/>
                          <w:shd w:val="pct15" w:color="auto" w:fill="FFFFFF"/>
                        </w:rPr>
                        <w:t>、</w:t>
                      </w:r>
                      <w:r w:rsidRPr="001C3439">
                        <w:rPr>
                          <w:rFonts w:ascii="メイリオ" w:eastAsia="メイリオ" w:hAnsi="メイリオ"/>
                          <w:sz w:val="24"/>
                          <w:szCs w:val="24"/>
                          <w:shd w:val="pct15" w:color="auto" w:fill="FFFFFF"/>
                        </w:rPr>
                        <w:t>柔軟に対応してください。</w:t>
                      </w:r>
                    </w:p>
                    <w:p w:rsidR="007D143D" w:rsidRPr="001C3439" w:rsidRDefault="007D143D" w:rsidP="00A74746">
                      <w:pPr>
                        <w:pStyle w:val="a3"/>
                        <w:spacing w:line="400" w:lineRule="exact"/>
                        <w:ind w:leftChars="0" w:left="284"/>
                        <w:rPr>
                          <w:rFonts w:ascii="メイリオ" w:eastAsia="メイリオ" w:hAnsi="メイリオ"/>
                          <w:sz w:val="24"/>
                          <w:szCs w:val="24"/>
                          <w:shd w:val="pct15" w:color="auto" w:fill="FFFFFF"/>
                        </w:rPr>
                      </w:pPr>
                      <w:r w:rsidRPr="001C3439">
                        <w:rPr>
                          <w:rFonts w:ascii="メイリオ" w:eastAsia="メイリオ" w:hAnsi="メイリオ" w:hint="eastAsia"/>
                          <w:sz w:val="24"/>
                          <w:szCs w:val="24"/>
                          <w:shd w:val="pct15" w:color="auto" w:fill="FFFFFF"/>
                        </w:rPr>
                        <w:t>該当箇所</w:t>
                      </w:r>
                      <w:r w:rsidRPr="001C3439">
                        <w:rPr>
                          <w:rFonts w:ascii="メイリオ" w:eastAsia="メイリオ" w:hAnsi="メイリオ"/>
                          <w:sz w:val="24"/>
                          <w:szCs w:val="24"/>
                          <w:shd w:val="pct15" w:color="auto" w:fill="FFFFFF"/>
                        </w:rPr>
                        <w:t>がわかるよう、</w:t>
                      </w:r>
                      <w:r w:rsidRPr="001C3439">
                        <w:rPr>
                          <w:rFonts w:ascii="メイリオ" w:eastAsia="メイリオ" w:hAnsi="メイリオ" w:hint="eastAsia"/>
                          <w:sz w:val="24"/>
                          <w:szCs w:val="24"/>
                          <w:shd w:val="pct15" w:color="auto" w:fill="FFFFFF"/>
                        </w:rPr>
                        <w:t>塗りつぶ</w:t>
                      </w:r>
                      <w:r w:rsidRPr="001C3439">
                        <w:rPr>
                          <w:rFonts w:ascii="メイリオ" w:eastAsia="メイリオ" w:hAnsi="メイリオ"/>
                          <w:sz w:val="24"/>
                          <w:szCs w:val="24"/>
                          <w:shd w:val="pct15" w:color="auto" w:fill="FFFFFF"/>
                        </w:rPr>
                        <w:t>して</w:t>
                      </w:r>
                      <w:r w:rsidRPr="001C3439">
                        <w:rPr>
                          <w:rFonts w:ascii="メイリオ" w:eastAsia="メイリオ" w:hAnsi="メイリオ" w:hint="eastAsia"/>
                          <w:sz w:val="24"/>
                          <w:szCs w:val="24"/>
                          <w:shd w:val="pct15" w:color="auto" w:fill="FFFFFF"/>
                        </w:rPr>
                        <w:t>い</w:t>
                      </w:r>
                      <w:r w:rsidRPr="001C3439">
                        <w:rPr>
                          <w:rFonts w:ascii="メイリオ" w:eastAsia="メイリオ" w:hAnsi="メイリオ"/>
                          <w:sz w:val="24"/>
                          <w:szCs w:val="24"/>
                          <w:shd w:val="pct15" w:color="auto" w:fill="FFFFFF"/>
                        </w:rPr>
                        <w:t>ます。</w:t>
                      </w: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AB2359">
                      <w:pPr>
                        <w:pStyle w:val="a3"/>
                        <w:spacing w:line="400" w:lineRule="exact"/>
                        <w:ind w:leftChars="0" w:left="284"/>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w:t>
                      </w:r>
                      <w:r w:rsidRPr="001C3439">
                        <w:rPr>
                          <w:rFonts w:ascii="メイリオ" w:eastAsia="メイリオ" w:hAnsi="メイリオ" w:hint="eastAsia"/>
                          <w:sz w:val="24"/>
                          <w:szCs w:val="24"/>
                          <w:bdr w:val="single" w:sz="4" w:space="0" w:color="auto"/>
                        </w:rPr>
                        <w:t>様式集</w:t>
                      </w:r>
                      <w:r w:rsidRPr="001C3439">
                        <w:rPr>
                          <w:rFonts w:ascii="メイリオ" w:eastAsia="メイリオ" w:hAnsi="メイリオ" w:hint="eastAsia"/>
                          <w:sz w:val="24"/>
                          <w:szCs w:val="24"/>
                        </w:rPr>
                        <w:t>とセットでお使いください。</w:t>
                      </w:r>
                    </w:p>
                    <w:p w:rsidR="007D143D" w:rsidRPr="001C3439" w:rsidRDefault="007D143D" w:rsidP="00AB2359">
                      <w:pPr>
                        <w:ind w:left="284"/>
                        <w:rPr>
                          <w:rFonts w:ascii="メイリオ" w:eastAsia="メイリオ" w:hAnsi="メイリオ"/>
                          <w:b/>
                          <w:sz w:val="24"/>
                          <w:szCs w:val="24"/>
                        </w:rPr>
                      </w:pPr>
                    </w:p>
                    <w:p w:rsidR="007D143D" w:rsidRPr="001C3439" w:rsidRDefault="007D143D" w:rsidP="00AB2359">
                      <w:pPr>
                        <w:ind w:left="284"/>
                        <w:rPr>
                          <w:rFonts w:ascii="メイリオ" w:eastAsia="メイリオ" w:hAnsi="メイリオ"/>
                          <w:b/>
                          <w:sz w:val="24"/>
                          <w:szCs w:val="24"/>
                        </w:rPr>
                      </w:pPr>
                      <w:r w:rsidRPr="001C3439">
                        <w:rPr>
                          <w:rFonts w:ascii="メイリオ" w:eastAsia="メイリオ" w:hAnsi="メイリオ" w:hint="eastAsia"/>
                          <w:b/>
                          <w:sz w:val="24"/>
                          <w:szCs w:val="24"/>
                        </w:rPr>
                        <w:t xml:space="preserve">　＜本文中の表現について＞</w:t>
                      </w:r>
                    </w:p>
                    <w:p w:rsidR="007D143D" w:rsidRPr="001C3439" w:rsidRDefault="007D143D" w:rsidP="00AB2359">
                      <w:pPr>
                        <w:ind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避難所でのルール（様式１）</w:t>
                      </w:r>
                    </w:p>
                    <w:p w:rsidR="007D143D" w:rsidRPr="001C3439" w:rsidRDefault="007D143D" w:rsidP="00AB2359">
                      <w:pPr>
                        <w:ind w:left="1416" w:hangingChars="590" w:hanging="1416"/>
                        <w:rPr>
                          <w:rFonts w:ascii="メイリオ" w:eastAsia="メイリオ" w:hAnsi="メイリオ"/>
                          <w:sz w:val="24"/>
                          <w:szCs w:val="24"/>
                        </w:rPr>
                      </w:pPr>
                      <w:r w:rsidRPr="001C3439">
                        <w:rPr>
                          <w:rFonts w:ascii="メイリオ" w:eastAsia="メイリオ" w:hAnsi="メイリオ" w:hint="eastAsia"/>
                          <w:sz w:val="24"/>
                          <w:szCs w:val="24"/>
                        </w:rPr>
                        <w:t xml:space="preserve">　　　　→　避難所運営マニュアル（例）（</w:t>
                      </w:r>
                      <w:r w:rsidRPr="001C3439">
                        <w:rPr>
                          <w:rFonts w:ascii="メイリオ" w:eastAsia="メイリオ" w:hAnsi="メイリオ" w:hint="eastAsia"/>
                          <w:sz w:val="24"/>
                          <w:szCs w:val="24"/>
                          <w:u w:val="single"/>
                        </w:rPr>
                        <w:t>様式集</w:t>
                      </w:r>
                      <w:r w:rsidRPr="001C3439">
                        <w:rPr>
                          <w:rFonts w:ascii="メイリオ" w:eastAsia="メイリオ" w:hAnsi="メイリオ" w:hint="eastAsia"/>
                          <w:sz w:val="24"/>
                          <w:szCs w:val="24"/>
                        </w:rPr>
                        <w:t>）「様式</w:t>
                      </w:r>
                      <w:r w:rsidRPr="001C3439">
                        <w:rPr>
                          <w:rFonts w:ascii="メイリオ" w:eastAsia="メイリオ" w:hAnsi="メイリオ"/>
                          <w:sz w:val="24"/>
                          <w:szCs w:val="24"/>
                        </w:rPr>
                        <w:t>１</w:t>
                      </w:r>
                      <w:r w:rsidRPr="001C3439">
                        <w:rPr>
                          <w:rFonts w:ascii="メイリオ" w:eastAsia="メイリオ" w:hAnsi="メイリオ" w:hint="eastAsia"/>
                          <w:sz w:val="24"/>
                          <w:szCs w:val="24"/>
                        </w:rPr>
                        <w:t>避難所でのルール」を参照してください。</w:t>
                      </w:r>
                    </w:p>
                    <w:p w:rsidR="007D143D" w:rsidRPr="001C3439" w:rsidRDefault="007D143D" w:rsidP="00AB2359">
                      <w:pPr>
                        <w:spacing w:line="240" w:lineRule="exact"/>
                        <w:ind w:firstLineChars="600" w:firstLine="1440"/>
                        <w:rPr>
                          <w:rFonts w:ascii="メイリオ" w:eastAsia="メイリオ" w:hAnsi="メイリオ"/>
                          <w:sz w:val="24"/>
                          <w:szCs w:val="24"/>
                        </w:rPr>
                      </w:pPr>
                    </w:p>
                    <w:p w:rsidR="007D143D" w:rsidRPr="001C3439" w:rsidRDefault="007D143D" w:rsidP="00AB2359">
                      <w:pPr>
                        <w:pStyle w:val="a3"/>
                        <w:ind w:leftChars="0" w:left="284"/>
                        <w:rPr>
                          <w:rFonts w:ascii="メイリオ" w:eastAsia="メイリオ" w:hAnsi="メイリオ"/>
                          <w:sz w:val="24"/>
                          <w:szCs w:val="24"/>
                        </w:rPr>
                      </w:pPr>
                      <w:r w:rsidRPr="001C3439">
                        <w:rPr>
                          <w:rFonts w:ascii="メイリオ" w:eastAsia="メイリオ" w:hAnsi="メイリオ" w:hint="eastAsia"/>
                          <w:sz w:val="24"/>
                          <w:szCs w:val="24"/>
                        </w:rPr>
                        <w:t xml:space="preserve">　例：</w:t>
                      </w:r>
                      <w:r w:rsidRPr="001C3439">
                        <w:rPr>
                          <w:rFonts w:ascii="メイリオ" w:eastAsia="メイリオ" w:hAnsi="メイリオ" w:hint="eastAsia"/>
                          <w:sz w:val="24"/>
                          <w:szCs w:val="24"/>
                          <w:bdr w:val="single" w:sz="4" w:space="0" w:color="auto"/>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bdr w:val="single" w:sz="4" w:space="0" w:color="auto"/>
                        </w:rPr>
                        <w:t>各運営班の業務</w:t>
                      </w:r>
                    </w:p>
                    <w:p w:rsidR="007D143D" w:rsidRPr="001C3439" w:rsidRDefault="007D143D" w:rsidP="00AB2359">
                      <w:pPr>
                        <w:ind w:leftChars="457" w:left="1416" w:hangingChars="190" w:hanging="456"/>
                        <w:rPr>
                          <w:rFonts w:ascii="メイリオ" w:eastAsia="メイリオ" w:hAnsi="メイリオ"/>
                          <w:sz w:val="24"/>
                          <w:szCs w:val="24"/>
                        </w:rPr>
                      </w:pPr>
                      <w:r w:rsidRPr="001C3439">
                        <w:rPr>
                          <w:rFonts w:ascii="メイリオ" w:eastAsia="メイリオ" w:hAnsi="メイリオ" w:hint="eastAsia"/>
                          <w:sz w:val="24"/>
                          <w:szCs w:val="24"/>
                        </w:rPr>
                        <w:t>→　避難所運営マニュアル（例）</w:t>
                      </w:r>
                      <w:r w:rsidRPr="001C3439">
                        <w:rPr>
                          <w:rFonts w:ascii="メイリオ" w:eastAsia="メイリオ" w:hAnsi="メイリオ" w:hint="eastAsia"/>
                          <w:sz w:val="24"/>
                          <w:szCs w:val="24"/>
                          <w:u w:val="single"/>
                        </w:rPr>
                        <w:t>「避難所運営委員会の業務」</w:t>
                      </w:r>
                      <w:r w:rsidRPr="001C3439">
                        <w:rPr>
                          <w:rFonts w:ascii="メイリオ" w:eastAsia="メイリオ" w:hAnsi="メイリオ" w:hint="eastAsia"/>
                          <w:sz w:val="24"/>
                          <w:szCs w:val="24"/>
                        </w:rPr>
                        <w:t>や、</w:t>
                      </w:r>
                      <w:r w:rsidRPr="001C3439">
                        <w:rPr>
                          <w:rFonts w:ascii="メイリオ" w:eastAsia="メイリオ" w:hAnsi="メイリオ" w:hint="eastAsia"/>
                          <w:sz w:val="24"/>
                          <w:szCs w:val="24"/>
                          <w:u w:val="single"/>
                        </w:rPr>
                        <w:t>「各運営班の業務」</w:t>
                      </w:r>
                      <w:r w:rsidRPr="001C3439">
                        <w:rPr>
                          <w:rFonts w:ascii="メイリオ" w:eastAsia="メイリオ" w:hAnsi="メイリオ" w:hint="eastAsia"/>
                          <w:sz w:val="24"/>
                          <w:szCs w:val="24"/>
                        </w:rPr>
                        <w:t>を参照してください。</w:t>
                      </w:r>
                    </w:p>
                    <w:p w:rsidR="007D143D" w:rsidRPr="001C3439" w:rsidRDefault="007D143D" w:rsidP="00AB2359">
                      <w:pPr>
                        <w:ind w:firstLineChars="600" w:firstLine="1440"/>
                        <w:rPr>
                          <w:rFonts w:ascii="メイリオ" w:eastAsia="メイリオ" w:hAnsi="メイリオ"/>
                          <w:sz w:val="24"/>
                          <w:szCs w:val="24"/>
                        </w:rPr>
                      </w:pPr>
                    </w:p>
                    <w:p w:rsidR="007D143D" w:rsidRPr="001C3439" w:rsidRDefault="007D143D" w:rsidP="00D940D7">
                      <w:pPr>
                        <w:pStyle w:val="a3"/>
                        <w:numPr>
                          <w:ilvl w:val="0"/>
                          <w:numId w:val="11"/>
                        </w:numPr>
                        <w:spacing w:line="400" w:lineRule="exact"/>
                        <w:ind w:leftChars="0" w:left="284" w:hanging="284"/>
                        <w:rPr>
                          <w:rFonts w:ascii="メイリオ" w:eastAsia="メイリオ" w:hAnsi="メイリオ"/>
                          <w:sz w:val="24"/>
                          <w:szCs w:val="24"/>
                        </w:rPr>
                      </w:pPr>
                      <w:r w:rsidRPr="001C3439">
                        <w:rPr>
                          <w:rFonts w:ascii="メイリオ" w:eastAsia="メイリオ" w:hAnsi="メイリオ" w:hint="eastAsia"/>
                          <w:sz w:val="24"/>
                          <w:szCs w:val="24"/>
                        </w:rPr>
                        <w:t>本書は浦安市のホームページから電子データをダウンロードすることができます。必要部数印刷するなどして、避難所に備えておいてください。</w:t>
                      </w:r>
                    </w:p>
                    <w:p w:rsidR="007D143D" w:rsidRPr="001C3439" w:rsidRDefault="007D143D" w:rsidP="006646FA">
                      <w:pPr>
                        <w:ind w:firstLineChars="100" w:firstLine="240"/>
                        <w:rPr>
                          <w:rFonts w:ascii="メイリオ" w:eastAsia="メイリオ" w:hAnsi="メイリオ"/>
                          <w:sz w:val="24"/>
                          <w:szCs w:val="24"/>
                        </w:rPr>
                      </w:pPr>
                    </w:p>
                  </w:txbxContent>
                </v:textbox>
              </v:shape>
            </w:pict>
          </mc:Fallback>
        </mc:AlternateContent>
      </w: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jc w:val="left"/>
        <w:rPr>
          <w:rFonts w:asciiTheme="minorEastAsia" w:hAnsiTheme="minorEastAsia"/>
          <w:bCs/>
          <w:sz w:val="24"/>
          <w:szCs w:val="24"/>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Theme="minorEastAsia" w:hAnsiTheme="minorEastAsia"/>
          <w:bCs/>
          <w:sz w:val="28"/>
          <w:szCs w:val="28"/>
        </w:rPr>
      </w:pPr>
      <w:r w:rsidRPr="00406D46">
        <w:rPr>
          <w:rFonts w:asciiTheme="minorEastAsia" w:hAnsiTheme="minorEastAsia" w:hint="eastAsia"/>
          <w:bCs/>
          <w:sz w:val="28"/>
          <w:szCs w:val="28"/>
        </w:rPr>
        <w:t xml:space="preserve">　</w:t>
      </w:r>
    </w:p>
    <w:p w:rsidR="00AB2359" w:rsidRPr="00406D46" w:rsidRDefault="00AB2359" w:rsidP="00AB2359">
      <w:pPr>
        <w:widowControl/>
        <w:spacing w:line="400" w:lineRule="exact"/>
        <w:jc w:val="left"/>
        <w:rPr>
          <w:rFonts w:asciiTheme="minorEastAsia" w:hAnsiTheme="minorEastAsia"/>
          <w:bCs/>
          <w:sz w:val="28"/>
          <w:szCs w:val="28"/>
        </w:rPr>
      </w:pPr>
    </w:p>
    <w:p w:rsidR="00AB2359" w:rsidRPr="00406D46" w:rsidRDefault="00AB2359" w:rsidP="00AB2359">
      <w:pPr>
        <w:widowControl/>
        <w:spacing w:line="400" w:lineRule="exact"/>
        <w:jc w:val="left"/>
        <w:rPr>
          <w:rFonts w:ascii="HGP創英角ｺﾞｼｯｸUB" w:eastAsia="HGP創英角ｺﾞｼｯｸUB" w:hAnsi="HGP創英角ｺﾞｼｯｸUB"/>
          <w:bCs/>
          <w:sz w:val="18"/>
          <w:szCs w:val="18"/>
        </w:rPr>
      </w:pPr>
      <w:r w:rsidRPr="00406D46">
        <w:rPr>
          <w:rFonts w:ascii="HGP創英角ｺﾞｼｯｸUB" w:eastAsia="HGP創英角ｺﾞｼｯｸUB" w:hAnsi="HGP創英角ｺﾞｼｯｸUB"/>
          <w:bCs/>
          <w:sz w:val="18"/>
          <w:szCs w:val="18"/>
        </w:rPr>
        <w:br w:type="page"/>
      </w:r>
    </w:p>
    <w:p w:rsidR="00AB2359" w:rsidRPr="00155DEC" w:rsidRDefault="00AB2359" w:rsidP="00AB2359">
      <w:pPr>
        <w:rPr>
          <w:rFonts w:ascii="メイリオ" w:eastAsia="メイリオ" w:hAnsi="メイリオ"/>
          <w:b/>
          <w:bCs/>
          <w:sz w:val="40"/>
          <w:szCs w:val="44"/>
        </w:rPr>
      </w:pPr>
      <w:r w:rsidRPr="00155DEC">
        <w:rPr>
          <w:rFonts w:ascii="メイリオ" w:eastAsia="メイリオ" w:hAnsi="メイリオ" w:hint="eastAsia"/>
          <w:b/>
          <w:bCs/>
          <w:sz w:val="40"/>
          <w:szCs w:val="44"/>
        </w:rPr>
        <w:lastRenderedPageBreak/>
        <w:t>目次</w:t>
      </w:r>
    </w:p>
    <w:p w:rsidR="00AB2359" w:rsidRPr="00406D46" w:rsidRDefault="00AB2359" w:rsidP="00AB2359">
      <w:pPr>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rPr>
        <w:t>避難所を運営するための４つの基本方針</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2"/>
        </w:rPr>
        <w:t>マニュアル</w:t>
      </w:r>
      <w:r w:rsidRPr="00406D46">
        <w:rPr>
          <w:rFonts w:asciiTheme="majorEastAsia" w:eastAsiaTheme="majorEastAsia" w:hAnsiTheme="majorEastAsia" w:hint="eastAsia"/>
          <w:bCs/>
          <w:sz w:val="36"/>
          <w:szCs w:val="36"/>
        </w:rPr>
        <w:t>１</w:t>
      </w:r>
    </w:p>
    <w:p w:rsidR="00AB2359" w:rsidRDefault="00AB2359" w:rsidP="00AB2359">
      <w:pPr>
        <w:rPr>
          <w:rFonts w:asciiTheme="majorEastAsia" w:eastAsiaTheme="majorEastAsia" w:hAnsiTheme="majorEastAsia"/>
          <w:bCs/>
          <w:sz w:val="36"/>
          <w:szCs w:val="36"/>
        </w:rPr>
      </w:pPr>
      <w:r w:rsidRPr="00406D46">
        <w:rPr>
          <w:rFonts w:ascii="HGP創英角ｺﾞｼｯｸUB" w:eastAsia="HGP創英角ｺﾞｼｯｸUB" w:hAnsi="HGP創英角ｺﾞｼｯｸUB" w:hint="eastAsia"/>
          <w:bCs/>
          <w:sz w:val="36"/>
          <w:szCs w:val="36"/>
        </w:rPr>
        <w:t>避難所の開設から撤収までの流れ</w:t>
      </w:r>
      <w:r w:rsidRPr="00406D46">
        <w:rPr>
          <w:rFonts w:ascii="HGP創英角ｺﾞｼｯｸUB" w:eastAsia="HGP創英角ｺﾞｼｯｸUB" w:hAnsi="HGP創英角ｺﾞｼｯｸUB" w:hint="eastAsia"/>
          <w:bCs/>
          <w:sz w:val="24"/>
          <w:szCs w:val="24"/>
        </w:rPr>
        <w:t xml:space="preserve">  </w:t>
      </w:r>
      <w:r w:rsidRPr="00406D46">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BB3DFA">
        <w:rPr>
          <w:rFonts w:asciiTheme="majorEastAsia" w:eastAsiaTheme="majorEastAsia" w:hAnsiTheme="majorEastAsia" w:hint="eastAsia"/>
          <w:bCs/>
          <w:w w:val="40"/>
          <w:kern w:val="0"/>
          <w:sz w:val="28"/>
          <w:szCs w:val="28"/>
          <w:fitText w:val="560" w:id="1472356353"/>
        </w:rPr>
        <w:t>マニュアル</w:t>
      </w:r>
      <w:r w:rsidRPr="00406D46">
        <w:rPr>
          <w:rFonts w:asciiTheme="majorEastAsia" w:eastAsiaTheme="majorEastAsia" w:hAnsiTheme="majorEastAsia" w:hint="eastAsia"/>
          <w:bCs/>
          <w:sz w:val="36"/>
          <w:szCs w:val="36"/>
        </w:rPr>
        <w:t>３</w:t>
      </w:r>
    </w:p>
    <w:p w:rsidR="006B2E6E" w:rsidRPr="00BB3DFA" w:rsidRDefault="006B2E6E" w:rsidP="00ED08C6">
      <w:pPr>
        <w:rPr>
          <w:rFonts w:asciiTheme="majorEastAsia" w:eastAsiaTheme="majorEastAsia" w:hAnsiTheme="majorEastAsia"/>
          <w:bCs/>
          <w:sz w:val="28"/>
          <w:szCs w:val="28"/>
        </w:rPr>
      </w:pPr>
      <w:r w:rsidRPr="00BB3DFA">
        <w:rPr>
          <w:rFonts w:ascii="HGP創英角ｺﾞｼｯｸUB" w:eastAsia="HGP創英角ｺﾞｼｯｸUB" w:hAnsi="HGP創英角ｺﾞｼｯｸUB" w:hint="eastAsia"/>
          <w:bCs/>
          <w:sz w:val="36"/>
          <w:szCs w:val="36"/>
        </w:rPr>
        <w:t>避難所の基本的な共通ルール</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bCs/>
          <w:sz w:val="28"/>
          <w:szCs w:val="28"/>
        </w:rPr>
        <w:t xml:space="preserve"> </w:t>
      </w:r>
      <w:r w:rsidR="00ED08C6" w:rsidRPr="00406D46">
        <w:rPr>
          <w:rFonts w:asciiTheme="majorEastAsia" w:eastAsiaTheme="majorEastAsia" w:hAnsiTheme="majorEastAsia" w:hint="eastAsia"/>
          <w:bCs/>
          <w:sz w:val="28"/>
          <w:szCs w:val="28"/>
        </w:rPr>
        <w:t>………</w:t>
      </w:r>
      <w:r w:rsidR="00ED08C6">
        <w:rPr>
          <w:rFonts w:asciiTheme="majorEastAsia" w:eastAsiaTheme="majorEastAsia" w:hAnsiTheme="majorEastAsia" w:hint="eastAsia"/>
          <w:bCs/>
          <w:sz w:val="28"/>
          <w:szCs w:val="28"/>
        </w:rPr>
        <w:t>………………………</w:t>
      </w:r>
      <w:r w:rsidRPr="00ED08C6">
        <w:rPr>
          <w:rFonts w:asciiTheme="majorEastAsia" w:eastAsiaTheme="majorEastAsia" w:hAnsiTheme="majorEastAsia" w:hint="eastAsia"/>
          <w:bCs/>
          <w:w w:val="40"/>
          <w:kern w:val="0"/>
          <w:sz w:val="28"/>
          <w:szCs w:val="28"/>
          <w:fitText w:val="560" w:id="-1774566911"/>
        </w:rPr>
        <w:t>マニュアル</w:t>
      </w:r>
      <w:r>
        <w:rPr>
          <w:rFonts w:asciiTheme="majorEastAsia" w:eastAsiaTheme="majorEastAsia" w:hAnsiTheme="majorEastAsia" w:hint="eastAsia"/>
          <w:bCs/>
          <w:sz w:val="36"/>
          <w:szCs w:val="36"/>
        </w:rPr>
        <w:t>５</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初動期（災害発生当日）</w:t>
      </w:r>
      <w:r w:rsidRPr="00406D46">
        <w:rPr>
          <w:rFonts w:ascii="HGP創英角ｺﾞｼｯｸUB" w:eastAsia="HGP創英角ｺﾞｼｯｸUB" w:hAnsi="HGP創英角ｺﾞｼｯｸUB" w:hint="eastAsia"/>
          <w:bCs/>
          <w:sz w:val="36"/>
          <w:szCs w:val="36"/>
        </w:rPr>
        <w:t>の対応</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36"/>
          <w:szCs w:val="36"/>
        </w:rPr>
        <w:t>６</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１安否確認</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７</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２避難所となる施設の建物や設備の安全確認</w:t>
      </w:r>
      <w:r w:rsidRPr="00406D46">
        <w:rPr>
          <w:rFonts w:asciiTheme="majorEastAsia" w:eastAsiaTheme="majorEastAsia" w:hAnsiTheme="majorEastAsia" w:hint="eastAsia"/>
          <w:bCs/>
          <w:sz w:val="28"/>
          <w:szCs w:val="28"/>
        </w:rPr>
        <w:t xml:space="preserve">　………………………</w:t>
      </w:r>
      <w:r w:rsidRPr="00BB3DFA">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28"/>
          <w:szCs w:val="28"/>
        </w:rPr>
        <w:t>８</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３施設管理者との打ち合わせ</w:t>
      </w:r>
      <w:r w:rsidRPr="00406D46">
        <w:rPr>
          <w:rFonts w:asciiTheme="majorEastAsia" w:eastAsiaTheme="majorEastAsia" w:hAnsiTheme="majorEastAsia" w:hint="eastAsia"/>
          <w:bCs/>
          <w:sz w:val="28"/>
          <w:szCs w:val="28"/>
        </w:rPr>
        <w:t xml:space="preserve">　…………………………………………</w:t>
      </w:r>
      <w:r w:rsidRPr="00CD5F98">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11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４避難所運営のために使う場所の指定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13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５避難してきた人々の受け入れ場所の指定</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28"/>
          <w:szCs w:val="28"/>
        </w:rPr>
        <w:t>14</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６避難してきた人々の受付</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17</w:t>
      </w:r>
    </w:p>
    <w:p w:rsidR="00AB2359" w:rsidRPr="00406D46" w:rsidRDefault="00C751F5" w:rsidP="00C751F5">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７</w:t>
      </w:r>
      <w:r w:rsidR="00CD5F98">
        <w:rPr>
          <w:rFonts w:ascii="メイリオ" w:eastAsia="メイリオ" w:hAnsi="メイリオ" w:hint="eastAsia"/>
          <w:bCs/>
          <w:sz w:val="28"/>
          <w:szCs w:val="28"/>
        </w:rPr>
        <w:t>市</w:t>
      </w:r>
      <w:r w:rsidR="00AB2359" w:rsidRPr="00155DEC">
        <w:rPr>
          <w:rFonts w:ascii="メイリオ" w:eastAsia="メイリオ" w:hAnsi="メイリオ" w:hint="eastAsia"/>
          <w:bCs/>
          <w:sz w:val="28"/>
          <w:szCs w:val="28"/>
        </w:rPr>
        <w:t>災害対策本部への連絡</w:t>
      </w:r>
      <w:r w:rsidR="00AB2359" w:rsidRPr="00406D46">
        <w:rPr>
          <w:rFonts w:asciiTheme="majorEastAsia" w:eastAsiaTheme="majorEastAsia" w:hAnsiTheme="majorEastAsia" w:hint="eastAsia"/>
          <w:bCs/>
          <w:sz w:val="28"/>
          <w:szCs w:val="28"/>
        </w:rPr>
        <w:t xml:space="preserve">　</w:t>
      </w:r>
      <w:r w:rsidR="00CD5F98">
        <w:rPr>
          <w:rFonts w:asciiTheme="majorEastAsia" w:eastAsiaTheme="majorEastAsia" w:hAnsiTheme="majorEastAsia" w:hint="eastAsia"/>
          <w:bCs/>
          <w:sz w:val="28"/>
          <w:szCs w:val="28"/>
        </w:rPr>
        <w:tab/>
      </w:r>
      <w:r w:rsidR="00CD5F98"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20</w:t>
      </w:r>
    </w:p>
    <w:p w:rsidR="00AB2359" w:rsidRPr="00406D46"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８</w:t>
      </w:r>
      <w:r w:rsidR="00AB2359" w:rsidRPr="00155DEC">
        <w:rPr>
          <w:rFonts w:ascii="メイリオ" w:eastAsia="メイリオ" w:hAnsi="メイリオ" w:hint="eastAsia"/>
          <w:bCs/>
          <w:sz w:val="28"/>
          <w:szCs w:val="28"/>
        </w:rPr>
        <w:t>情報収集・伝達手段の確保</w:t>
      </w:r>
      <w:r w:rsidR="00AB2359" w:rsidRPr="00406D46">
        <w:rPr>
          <w:rFonts w:asciiTheme="majorEastAsia" w:eastAsiaTheme="majorEastAsia" w:hAnsiTheme="majorEastAsia" w:hint="eastAsia"/>
          <w:bCs/>
          <w:sz w:val="28"/>
          <w:szCs w:val="28"/>
        </w:rPr>
        <w:t xml:space="preserve">　…………………………………………</w:t>
      </w:r>
      <w:r w:rsidR="00AB2359" w:rsidRPr="00254B84">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20</w:t>
      </w:r>
    </w:p>
    <w:p w:rsidR="00AB2359" w:rsidRDefault="00C751F5"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９</w:t>
      </w:r>
      <w:r w:rsidR="00AB2359" w:rsidRPr="00155DEC">
        <w:rPr>
          <w:rFonts w:ascii="メイリオ" w:eastAsia="メイリオ" w:hAnsi="メイリオ" w:hint="eastAsia"/>
          <w:bCs/>
          <w:sz w:val="28"/>
          <w:szCs w:val="28"/>
        </w:rPr>
        <w:t>備蓄している水や食料、物資の確認・配給</w:t>
      </w:r>
      <w:r w:rsidR="00AB2359">
        <w:rPr>
          <w:rFonts w:asciiTheme="majorEastAsia" w:eastAsiaTheme="majorEastAsia" w:hAnsiTheme="majorEastAsia" w:hint="eastAsia"/>
          <w:bCs/>
          <w:sz w:val="28"/>
          <w:szCs w:val="28"/>
        </w:rPr>
        <w:t xml:space="preserve"> </w:t>
      </w:r>
      <w:r w:rsidR="00254B84" w:rsidRPr="00406D46">
        <w:rPr>
          <w:rFonts w:asciiTheme="majorEastAsia" w:eastAsiaTheme="majorEastAsia" w:hAnsiTheme="majorEastAsia" w:hint="eastAsia"/>
          <w:bCs/>
          <w:sz w:val="28"/>
          <w:szCs w:val="28"/>
        </w:rPr>
        <w:t>……</w:t>
      </w:r>
      <w:r w:rsidR="00AB2359">
        <w:rPr>
          <w:rFonts w:asciiTheme="majorEastAsia" w:eastAsiaTheme="majorEastAsia" w:hAnsiTheme="majorEastAsia"/>
          <w:bCs/>
          <w:sz w:val="28"/>
          <w:szCs w:val="28"/>
        </w:rPr>
        <w:t xml:space="preserve"> </w:t>
      </w:r>
      <w:r w:rsidR="00AB2359" w:rsidRPr="00406D46">
        <w:rPr>
          <w:rFonts w:asciiTheme="majorEastAsia" w:eastAsiaTheme="majorEastAsia" w:hAnsiTheme="majorEastAsia" w:hint="eastAsia"/>
          <w:bCs/>
          <w:sz w:val="28"/>
          <w:szCs w:val="28"/>
        </w:rPr>
        <w:t>………</w:t>
      </w:r>
      <w:r w:rsidR="00254B84">
        <w:rPr>
          <w:rFonts w:asciiTheme="majorEastAsia" w:eastAsiaTheme="majorEastAsia" w:hAnsiTheme="majorEastAsia" w:hint="eastAsia"/>
          <w:bCs/>
          <w:sz w:val="28"/>
          <w:szCs w:val="28"/>
        </w:rPr>
        <w:t>…………</w:t>
      </w:r>
      <w:r w:rsidR="00AB2359" w:rsidRPr="006B2E6E">
        <w:rPr>
          <w:rFonts w:asciiTheme="majorEastAsia" w:eastAsiaTheme="majorEastAsia" w:hAnsiTheme="majorEastAsia" w:hint="eastAsia"/>
          <w:bCs/>
          <w:w w:val="40"/>
          <w:kern w:val="0"/>
          <w:sz w:val="28"/>
          <w:szCs w:val="28"/>
          <w:fitText w:val="560" w:id="1472356364"/>
        </w:rPr>
        <w:t>マニュアル</w:t>
      </w:r>
      <w:r w:rsidR="006B2E6E">
        <w:rPr>
          <w:rFonts w:asciiTheme="majorEastAsia" w:eastAsiaTheme="majorEastAsia" w:hAnsiTheme="majorEastAsia" w:hint="eastAsia"/>
          <w:bCs/>
          <w:sz w:val="28"/>
          <w:szCs w:val="28"/>
        </w:rPr>
        <w:t>21</w:t>
      </w:r>
    </w:p>
    <w:p w:rsidR="00254B84" w:rsidRPr="00254B84" w:rsidRDefault="00254B84" w:rsidP="00254B84">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１０トイレ対策</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bCs/>
          <w:sz w:val="28"/>
          <w:szCs w:val="28"/>
        </w:rPr>
        <w:t xml:space="preserve"> </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w:t>
      </w:r>
      <w:r w:rsidRPr="006B2E6E">
        <w:rPr>
          <w:rFonts w:asciiTheme="majorEastAsia" w:eastAsiaTheme="majorEastAsia" w:hAnsiTheme="majorEastAsia" w:hint="eastAsia"/>
          <w:bCs/>
          <w:w w:val="40"/>
          <w:kern w:val="0"/>
          <w:sz w:val="28"/>
          <w:szCs w:val="28"/>
          <w:fitText w:val="560" w:id="-1835809280"/>
        </w:rPr>
        <w:t>マニュアル</w:t>
      </w:r>
      <w:r w:rsidR="006B2E6E">
        <w:rPr>
          <w:rFonts w:asciiTheme="majorEastAsia" w:eastAsiaTheme="majorEastAsia" w:hAnsiTheme="majorEastAsia" w:hint="eastAsia"/>
          <w:bCs/>
          <w:sz w:val="28"/>
          <w:szCs w:val="28"/>
        </w:rPr>
        <w:t>21</w:t>
      </w:r>
    </w:p>
    <w:p w:rsidR="00AB2359" w:rsidRPr="00406D46" w:rsidRDefault="00254B84"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１１</w:t>
      </w:r>
      <w:r w:rsidR="00AB2359" w:rsidRPr="00155DEC">
        <w:rPr>
          <w:rFonts w:ascii="メイリオ" w:eastAsia="メイリオ" w:hAnsi="メイリオ" w:hint="eastAsia"/>
          <w:bCs/>
          <w:sz w:val="28"/>
          <w:szCs w:val="28"/>
        </w:rPr>
        <w:t>安全対策</w:t>
      </w:r>
      <w:r w:rsidR="00AB2359" w:rsidRPr="00406D46">
        <w:rPr>
          <w:rFonts w:asciiTheme="majorEastAsia" w:eastAsiaTheme="majorEastAsia" w:hAnsiTheme="majorEastAsia" w:hint="eastAsia"/>
          <w:bCs/>
          <w:sz w:val="28"/>
          <w:szCs w:val="28"/>
        </w:rPr>
        <w:t xml:space="preserve">　……………………………………………………………</w:t>
      </w:r>
      <w:r w:rsidR="00AB2359" w:rsidRPr="006B2E6E">
        <w:rPr>
          <w:rFonts w:asciiTheme="majorEastAsia" w:eastAsiaTheme="majorEastAsia" w:hAnsiTheme="majorEastAsia" w:hint="eastAsia"/>
          <w:bCs/>
          <w:w w:val="40"/>
          <w:kern w:val="0"/>
          <w:sz w:val="28"/>
          <w:szCs w:val="28"/>
          <w:fitText w:val="560" w:id="1472356365"/>
        </w:rPr>
        <w:t>マニュアル</w:t>
      </w:r>
      <w:r w:rsidR="006B2E6E">
        <w:rPr>
          <w:rFonts w:asciiTheme="majorEastAsia" w:eastAsiaTheme="majorEastAsia" w:hAnsiTheme="majorEastAsia" w:hint="eastAsia"/>
          <w:bCs/>
          <w:sz w:val="28"/>
          <w:szCs w:val="28"/>
        </w:rPr>
        <w:t>22</w:t>
      </w:r>
    </w:p>
    <w:p w:rsidR="00AB2359" w:rsidRPr="00406D46" w:rsidRDefault="00254B84" w:rsidP="00AB2359">
      <w:pPr>
        <w:spacing w:line="400" w:lineRule="exact"/>
        <w:ind w:firstLineChars="100" w:firstLine="280"/>
        <w:rPr>
          <w:rFonts w:asciiTheme="majorEastAsia" w:eastAsiaTheme="majorEastAsia" w:hAnsiTheme="majorEastAsia"/>
          <w:bCs/>
          <w:sz w:val="36"/>
          <w:szCs w:val="36"/>
        </w:rPr>
      </w:pPr>
      <w:r>
        <w:rPr>
          <w:rFonts w:ascii="メイリオ" w:eastAsia="メイリオ" w:hAnsi="メイリオ" w:hint="eastAsia"/>
          <w:bCs/>
          <w:sz w:val="28"/>
          <w:szCs w:val="28"/>
        </w:rPr>
        <w:t>１２遺体の一時受け入れ</w:t>
      </w:r>
      <w:r w:rsidR="00AB2359" w:rsidRPr="00406D46">
        <w:rPr>
          <w:rFonts w:asciiTheme="majorEastAsia" w:eastAsiaTheme="majorEastAsia" w:hAnsiTheme="majorEastAsia" w:hint="eastAsia"/>
          <w:bCs/>
          <w:sz w:val="28"/>
          <w:szCs w:val="28"/>
        </w:rPr>
        <w:t xml:space="preserve">　………………………………………………</w:t>
      </w:r>
      <w:r w:rsidR="00AB2359" w:rsidRPr="00AB2359">
        <w:rPr>
          <w:rFonts w:asciiTheme="majorEastAsia" w:eastAsiaTheme="majorEastAsia" w:hAnsiTheme="majorEastAsia" w:hint="eastAsia"/>
          <w:bCs/>
          <w:w w:val="40"/>
          <w:kern w:val="0"/>
          <w:sz w:val="28"/>
          <w:szCs w:val="28"/>
          <w:fitText w:val="560" w:id="1472356366"/>
        </w:rPr>
        <w:t>マニュアル</w:t>
      </w:r>
      <w:r w:rsidR="006B2E6E">
        <w:rPr>
          <w:rFonts w:asciiTheme="majorEastAsia" w:eastAsiaTheme="majorEastAsia" w:hAnsiTheme="majorEastAsia" w:hint="eastAsia"/>
          <w:bCs/>
          <w:sz w:val="28"/>
          <w:szCs w:val="28"/>
        </w:rPr>
        <w:t>22</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展開期（２日目～１週間程度）</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67"/>
        </w:rPr>
        <w:t>マニュアル</w:t>
      </w:r>
      <w:r w:rsidR="006B2E6E">
        <w:rPr>
          <w:rFonts w:asciiTheme="majorEastAsia" w:eastAsiaTheme="majorEastAsia" w:hAnsiTheme="majorEastAsia" w:hint="eastAsia"/>
          <w:bCs/>
          <w:sz w:val="36"/>
          <w:szCs w:val="36"/>
        </w:rPr>
        <w:t>23</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w:t>
      </w:r>
      <w:r w:rsidRPr="00155DEC">
        <w:rPr>
          <w:rFonts w:ascii="メイリオ" w:eastAsia="メイリオ" w:hAnsi="メイリオ" w:hint="eastAsia"/>
          <w:bCs/>
          <w:sz w:val="20"/>
          <w:szCs w:val="20"/>
        </w:rPr>
        <w:t>など</w:t>
      </w:r>
      <w:r w:rsidRPr="00155DEC">
        <w:rPr>
          <w:rFonts w:ascii="メイリオ" w:eastAsia="メイリオ" w:hAnsi="メイリオ" w:hint="eastAsia"/>
          <w:bCs/>
          <w:sz w:val="28"/>
          <w:szCs w:val="28"/>
        </w:rPr>
        <w:t>の運営のための業務（展開期）</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8"/>
        </w:rPr>
        <w:t>マニュアル</w:t>
      </w:r>
      <w:r w:rsidR="006B2E6E">
        <w:rPr>
          <w:rFonts w:asciiTheme="majorEastAsia" w:eastAsiaTheme="majorEastAsia" w:hAnsiTheme="majorEastAsia" w:hint="eastAsia"/>
          <w:bCs/>
          <w:sz w:val="28"/>
          <w:szCs w:val="28"/>
        </w:rPr>
        <w:t>24</w:t>
      </w:r>
    </w:p>
    <w:p w:rsidR="00AB2359" w:rsidRPr="00406D46" w:rsidRDefault="00CD5F98" w:rsidP="00AB2359">
      <w:pPr>
        <w:spacing w:line="400" w:lineRule="exact"/>
        <w:ind w:firstLineChars="100" w:firstLine="280"/>
        <w:rPr>
          <w:rFonts w:asciiTheme="majorEastAsia" w:eastAsiaTheme="majorEastAsia" w:hAnsiTheme="majorEastAsia"/>
          <w:bCs/>
          <w:sz w:val="28"/>
          <w:szCs w:val="28"/>
        </w:rPr>
      </w:pPr>
      <w:r>
        <w:rPr>
          <w:rFonts w:ascii="メイリオ" w:eastAsia="メイリオ" w:hAnsi="メイリオ" w:hint="eastAsia"/>
          <w:bCs/>
          <w:sz w:val="28"/>
          <w:szCs w:val="28"/>
        </w:rPr>
        <w:t>２　利用者の組分け及び</w:t>
      </w:r>
      <w:r w:rsidR="00AB2359" w:rsidRPr="00155DEC">
        <w:rPr>
          <w:rFonts w:ascii="メイリオ" w:eastAsia="メイリオ" w:hAnsi="メイリオ" w:hint="eastAsia"/>
          <w:bCs/>
          <w:sz w:val="28"/>
          <w:szCs w:val="28"/>
        </w:rPr>
        <w:t>代表者（組長）の選出</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00AB2359" w:rsidRPr="00CD5F98">
        <w:rPr>
          <w:rFonts w:asciiTheme="majorEastAsia" w:eastAsiaTheme="majorEastAsia" w:hAnsiTheme="majorEastAsia" w:hint="eastAsia"/>
          <w:bCs/>
          <w:w w:val="40"/>
          <w:kern w:val="0"/>
          <w:sz w:val="28"/>
          <w:szCs w:val="28"/>
          <w:fitText w:val="560" w:id="1472356352"/>
        </w:rPr>
        <w:t>マニュアル</w:t>
      </w:r>
      <w:r w:rsidR="006B2E6E">
        <w:rPr>
          <w:rFonts w:asciiTheme="majorEastAsia" w:eastAsiaTheme="majorEastAsia" w:hAnsiTheme="majorEastAsia" w:hint="eastAsia"/>
          <w:bCs/>
          <w:sz w:val="28"/>
          <w:szCs w:val="28"/>
        </w:rPr>
        <w:t>25</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３　避難所運営委員会の設置</w:t>
      </w:r>
      <w:r w:rsidRPr="00406D46">
        <w:rPr>
          <w:rFonts w:asciiTheme="majorEastAsia" w:eastAsiaTheme="majorEastAsia" w:hAnsiTheme="majorEastAsia" w:hint="eastAsia"/>
          <w:bCs/>
          <w:sz w:val="28"/>
          <w:szCs w:val="28"/>
        </w:rPr>
        <w:t xml:space="preserve">　…………………………………………</w:t>
      </w:r>
      <w:r w:rsidRPr="00ED08C6">
        <w:rPr>
          <w:rFonts w:asciiTheme="majorEastAsia" w:eastAsiaTheme="majorEastAsia" w:hAnsiTheme="majorEastAsia" w:hint="eastAsia"/>
          <w:bCs/>
          <w:w w:val="40"/>
          <w:kern w:val="0"/>
          <w:sz w:val="28"/>
          <w:szCs w:val="28"/>
          <w:fitText w:val="560" w:id="1472356353"/>
        </w:rPr>
        <w:t>マニュアル</w:t>
      </w:r>
      <w:r w:rsidR="006B2E6E">
        <w:rPr>
          <w:rFonts w:asciiTheme="majorEastAsia" w:eastAsiaTheme="majorEastAsia" w:hAnsiTheme="majorEastAsia" w:hint="eastAsia"/>
          <w:bCs/>
          <w:sz w:val="28"/>
          <w:szCs w:val="28"/>
        </w:rPr>
        <w:t>26</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各運営班の設置</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4"/>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５　役割の明示</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5"/>
        </w:rPr>
        <w:t>マニュアル</w:t>
      </w:r>
      <w:r w:rsidR="006B2E6E">
        <w:rPr>
          <w:rFonts w:asciiTheme="majorEastAsia" w:eastAsiaTheme="majorEastAsia" w:hAnsiTheme="majorEastAsia" w:hint="eastAsia"/>
          <w:bCs/>
          <w:sz w:val="28"/>
          <w:szCs w:val="28"/>
        </w:rPr>
        <w:t>28</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安定期（１週間目～３週間程度）</w:t>
      </w:r>
      <w:r w:rsidRPr="00406D46">
        <w:rPr>
          <w:rFonts w:ascii="HGP創英角ｺﾞｼｯｸUB" w:eastAsia="HGP創英角ｺﾞｼｯｸUB" w:hAnsi="HGP創英角ｺﾞｼｯｸUB" w:hint="eastAsia"/>
          <w:bCs/>
          <w:sz w:val="36"/>
          <w:szCs w:val="36"/>
        </w:rPr>
        <w:t>の対応</w:t>
      </w:r>
      <w:r>
        <w:rPr>
          <w:rFonts w:asciiTheme="majorEastAsia" w:eastAsiaTheme="majorEastAsia" w:hAnsiTheme="majorEastAsia" w:hint="eastAsia"/>
          <w:bCs/>
          <w:sz w:val="24"/>
          <w:szCs w:val="24"/>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6"/>
        </w:rPr>
        <w:t>マニュアル</w:t>
      </w:r>
      <w:r w:rsidR="006B2E6E">
        <w:rPr>
          <w:rFonts w:asciiTheme="majorEastAsia" w:eastAsiaTheme="majorEastAsia" w:hAnsiTheme="majorEastAsia" w:hint="eastAsia"/>
          <w:bCs/>
          <w:sz w:val="36"/>
          <w:szCs w:val="36"/>
        </w:rPr>
        <w:t>29</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避難所運営のための業務の継続（安定期）</w:t>
      </w:r>
      <w:r>
        <w:rPr>
          <w:rFonts w:asciiTheme="majorEastAsia" w:eastAsiaTheme="majorEastAsia" w:hAnsiTheme="majorEastAsia" w:hint="eastAsia"/>
          <w:bCs/>
          <w:sz w:val="28"/>
          <w:szCs w:val="28"/>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7"/>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集約・統合・閉鎖の準備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58"/>
        </w:rPr>
        <w:t>マニュアル</w:t>
      </w:r>
      <w:r w:rsidR="006B2E6E">
        <w:rPr>
          <w:rFonts w:asciiTheme="majorEastAsia" w:eastAsiaTheme="majorEastAsia" w:hAnsiTheme="majorEastAsia" w:hint="eastAsia"/>
          <w:bCs/>
          <w:sz w:val="28"/>
          <w:szCs w:val="28"/>
        </w:rPr>
        <w:t>30</w:t>
      </w:r>
    </w:p>
    <w:p w:rsidR="00AB2359" w:rsidRPr="00406D46" w:rsidRDefault="00AB2359" w:rsidP="00AB2359">
      <w:pPr>
        <w:spacing w:line="600" w:lineRule="exact"/>
        <w:rPr>
          <w:rFonts w:asciiTheme="majorEastAsia" w:eastAsiaTheme="majorEastAsia" w:hAnsiTheme="majorEastAsia"/>
          <w:bCs/>
          <w:sz w:val="28"/>
          <w:szCs w:val="28"/>
        </w:rPr>
      </w:pPr>
      <w:r w:rsidRPr="00406D46">
        <w:rPr>
          <w:rFonts w:ascii="HGP創英角ｺﾞｼｯｸUB" w:eastAsia="HGP創英角ｺﾞｼｯｸUB" w:hAnsi="HGP創英角ｺﾞｼｯｸUB" w:hint="eastAsia"/>
          <w:bCs/>
          <w:sz w:val="36"/>
          <w:szCs w:val="36"/>
          <w:bdr w:val="single" w:sz="4" w:space="0" w:color="auto"/>
        </w:rPr>
        <w:t>撤収期（ライフライン回復時）</w:t>
      </w:r>
      <w:r w:rsidRPr="00406D46">
        <w:rPr>
          <w:rFonts w:ascii="HGP創英角ｺﾞｼｯｸUB" w:eastAsia="HGP創英角ｺﾞｼｯｸUB" w:hAnsi="HGP創英角ｺﾞｼｯｸUB" w:hint="eastAsia"/>
          <w:bCs/>
          <w:sz w:val="36"/>
          <w:szCs w:val="36"/>
        </w:rPr>
        <w:t>の対応</w:t>
      </w:r>
      <w:r>
        <w:rPr>
          <w:rFonts w:ascii="HGP創英角ｺﾞｼｯｸUB" w:eastAsia="HGP創英角ｺﾞｼｯｸUB" w:hAnsi="HGP創英角ｺﾞｼｯｸUB" w:hint="eastAsia"/>
          <w:bCs/>
          <w:sz w:val="36"/>
          <w:szCs w:val="36"/>
        </w:rPr>
        <w:t xml:space="preserve"> </w:t>
      </w:r>
      <w:r w:rsidRPr="00406D46">
        <w:rPr>
          <w:rFonts w:asciiTheme="majorEastAsia" w:eastAsiaTheme="majorEastAsia" w:hAnsiTheme="majorEastAsia" w:hint="eastAsia"/>
          <w:bCs/>
          <w:sz w:val="28"/>
          <w:szCs w:val="28"/>
        </w:rPr>
        <w:t>……………………………</w:t>
      </w:r>
      <w:r w:rsidRPr="00AB2359">
        <w:rPr>
          <w:rFonts w:asciiTheme="majorEastAsia" w:eastAsiaTheme="majorEastAsia" w:hAnsiTheme="majorEastAsia" w:hint="eastAsia"/>
          <w:bCs/>
          <w:w w:val="40"/>
          <w:kern w:val="0"/>
          <w:sz w:val="28"/>
          <w:szCs w:val="28"/>
          <w:fitText w:val="560" w:id="1472356359"/>
        </w:rPr>
        <w:t>マニュアル</w:t>
      </w:r>
      <w:r w:rsidR="006B2E6E">
        <w:rPr>
          <w:rFonts w:asciiTheme="majorEastAsia" w:eastAsiaTheme="majorEastAsia" w:hAnsiTheme="majorEastAsia" w:hint="eastAsia"/>
          <w:bCs/>
          <w:sz w:val="36"/>
          <w:szCs w:val="36"/>
        </w:rPr>
        <w:t>31</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１　避難所の統合・閉鎖に向けた準備</w:t>
      </w:r>
      <w:r w:rsidRPr="00406D46">
        <w:rPr>
          <w:rFonts w:asciiTheme="majorEastAsia" w:eastAsiaTheme="majorEastAsia" w:hAnsiTheme="majorEastAsia" w:hint="eastAsia"/>
          <w:bCs/>
          <w:sz w:val="28"/>
          <w:szCs w:val="28"/>
        </w:rPr>
        <w:t xml:space="preserve">　………………………………</w:t>
      </w:r>
      <w:r w:rsidRPr="00AB2359">
        <w:rPr>
          <w:rFonts w:asciiTheme="majorEastAsia" w:eastAsiaTheme="majorEastAsia" w:hAnsiTheme="majorEastAsia" w:hint="eastAsia"/>
          <w:bCs/>
          <w:w w:val="40"/>
          <w:kern w:val="0"/>
          <w:sz w:val="28"/>
          <w:szCs w:val="28"/>
          <w:fitText w:val="560" w:id="1472356360"/>
        </w:rPr>
        <w:t>マニュアル</w:t>
      </w:r>
      <w:r w:rsidR="006B2E6E">
        <w:rPr>
          <w:rFonts w:asciiTheme="majorEastAsia" w:eastAsiaTheme="majorEastAsia" w:hAnsiTheme="majorEastAsia" w:hint="eastAsia"/>
          <w:bCs/>
          <w:sz w:val="28"/>
          <w:szCs w:val="28"/>
        </w:rPr>
        <w:t>32</w:t>
      </w:r>
    </w:p>
    <w:p w:rsidR="00AB2359" w:rsidRPr="00406D46" w:rsidRDefault="007D25BC"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２　統合・閉鎖に関する説明会の開催</w:t>
      </w:r>
      <w:r>
        <w:rPr>
          <w:rFonts w:asciiTheme="majorEastAsia" w:eastAsiaTheme="majorEastAsia" w:hAnsiTheme="majorEastAsia" w:hint="eastAsia"/>
          <w:bCs/>
          <w:sz w:val="28"/>
          <w:szCs w:val="28"/>
        </w:rPr>
        <w:t xml:space="preserve">　</w:t>
      </w:r>
      <w:r w:rsidR="00AB2359" w:rsidRPr="00406D46">
        <w:rPr>
          <w:rFonts w:asciiTheme="majorEastAsia" w:eastAsiaTheme="majorEastAsia" w:hAnsiTheme="majorEastAsia" w:hint="eastAsia"/>
          <w:bCs/>
          <w:sz w:val="28"/>
          <w:szCs w:val="28"/>
        </w:rPr>
        <w:t>…</w:t>
      </w:r>
      <w:r w:rsidRPr="00406D46">
        <w:rPr>
          <w:rFonts w:asciiTheme="majorEastAsia" w:eastAsiaTheme="majorEastAsia" w:hAnsiTheme="majorEastAsia" w:hint="eastAsia"/>
          <w:bCs/>
          <w:sz w:val="28"/>
          <w:szCs w:val="28"/>
        </w:rPr>
        <w:t>…</w:t>
      </w:r>
      <w:r w:rsidR="00AB2359" w:rsidRPr="00406D46">
        <w:rPr>
          <w:rFonts w:asciiTheme="majorEastAsia" w:eastAsiaTheme="majorEastAsia" w:hAnsiTheme="majorEastAsia" w:hint="eastAsia"/>
          <w:bCs/>
          <w:sz w:val="28"/>
          <w:szCs w:val="28"/>
        </w:rPr>
        <w:t>…………………………</w:t>
      </w:r>
      <w:r w:rsidR="00AB2359" w:rsidRPr="00AB2359">
        <w:rPr>
          <w:rFonts w:asciiTheme="majorEastAsia" w:eastAsiaTheme="majorEastAsia" w:hAnsiTheme="majorEastAsia" w:hint="eastAsia"/>
          <w:bCs/>
          <w:w w:val="40"/>
          <w:kern w:val="0"/>
          <w:sz w:val="28"/>
          <w:szCs w:val="28"/>
          <w:fitText w:val="560" w:id="1472356361"/>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 xml:space="preserve">３　避難所の閉鎖準備　</w:t>
      </w:r>
      <w:r w:rsidRPr="00406D46">
        <w:rPr>
          <w:rFonts w:asciiTheme="majorEastAsia" w:eastAsiaTheme="majorEastAsia" w:hAnsiTheme="majorEastAsia" w:hint="eastAsia"/>
          <w:bCs/>
          <w:sz w:val="28"/>
          <w:szCs w:val="28"/>
        </w:rPr>
        <w:t>…………………………………………………</w:t>
      </w:r>
      <w:r w:rsidRPr="00155DEC">
        <w:rPr>
          <w:rFonts w:asciiTheme="majorEastAsia" w:eastAsiaTheme="majorEastAsia" w:hAnsiTheme="majorEastAsia" w:hint="eastAsia"/>
          <w:bCs/>
          <w:w w:val="40"/>
          <w:kern w:val="0"/>
          <w:sz w:val="28"/>
          <w:szCs w:val="28"/>
          <w:fitText w:val="560" w:id="1472356362"/>
        </w:rPr>
        <w:t>マニュアル</w:t>
      </w:r>
      <w:r w:rsidR="006B2E6E">
        <w:rPr>
          <w:rFonts w:asciiTheme="majorEastAsia" w:eastAsiaTheme="majorEastAsia" w:hAnsiTheme="majorEastAsia" w:hint="eastAsia"/>
          <w:bCs/>
          <w:sz w:val="28"/>
          <w:szCs w:val="28"/>
        </w:rPr>
        <w:t>32</w:t>
      </w:r>
    </w:p>
    <w:p w:rsidR="00AB2359" w:rsidRPr="00406D46" w:rsidRDefault="00AB2359" w:rsidP="00AB2359">
      <w:pPr>
        <w:spacing w:line="400" w:lineRule="exact"/>
        <w:ind w:firstLineChars="100" w:firstLine="280"/>
        <w:rPr>
          <w:rFonts w:asciiTheme="majorEastAsia" w:eastAsiaTheme="majorEastAsia" w:hAnsiTheme="majorEastAsia"/>
          <w:bCs/>
          <w:sz w:val="28"/>
          <w:szCs w:val="28"/>
        </w:rPr>
      </w:pPr>
      <w:r w:rsidRPr="00155DEC">
        <w:rPr>
          <w:rFonts w:ascii="メイリオ" w:eastAsia="メイリオ" w:hAnsi="メイリオ" w:hint="eastAsia"/>
          <w:bCs/>
          <w:sz w:val="28"/>
          <w:szCs w:val="28"/>
        </w:rPr>
        <w:t>４　避難所の閉鎖</w:t>
      </w:r>
      <w:r w:rsidRPr="00406D46">
        <w:rPr>
          <w:rFonts w:asciiTheme="majorEastAsia" w:eastAsiaTheme="majorEastAsia" w:hAnsiTheme="majorEastAsia" w:hint="eastAsia"/>
          <w:bCs/>
          <w:sz w:val="28"/>
          <w:szCs w:val="28"/>
        </w:rPr>
        <w:t xml:space="preserve">　………………………………………………………</w:t>
      </w:r>
      <w:r w:rsidRPr="00155DEC">
        <w:rPr>
          <w:rFonts w:asciiTheme="majorEastAsia" w:eastAsiaTheme="majorEastAsia" w:hAnsiTheme="majorEastAsia" w:hint="eastAsia"/>
          <w:bCs/>
          <w:w w:val="40"/>
          <w:kern w:val="0"/>
          <w:sz w:val="28"/>
          <w:szCs w:val="28"/>
          <w:fitText w:val="560" w:id="1472356363"/>
        </w:rPr>
        <w:t>マニュアル</w:t>
      </w:r>
      <w:r w:rsidR="006B2E6E">
        <w:rPr>
          <w:rFonts w:asciiTheme="majorEastAsia" w:eastAsiaTheme="majorEastAsia" w:hAnsiTheme="majorEastAsia" w:hint="eastAsia"/>
          <w:bCs/>
          <w:sz w:val="28"/>
          <w:szCs w:val="28"/>
        </w:rPr>
        <w:t>32</w:t>
      </w:r>
    </w:p>
    <w:p w:rsidR="00AB2359" w:rsidRDefault="00AB2359">
      <w:pPr>
        <w:widowControl/>
        <w:jc w:val="left"/>
        <w:rPr>
          <w:rFonts w:ascii="HGP創英角ｺﾞｼｯｸUB" w:eastAsia="HGP創英角ｺﾞｼｯｸUB" w:hAnsi="HGP創英角ｺﾞｼｯｸUB"/>
          <w:sz w:val="32"/>
          <w:szCs w:val="32"/>
        </w:rPr>
        <w:sectPr w:rsidR="00AB2359" w:rsidSect="007D143D">
          <w:footerReference w:type="default" r:id="rId8"/>
          <w:pgSz w:w="11906" w:h="16838" w:code="9"/>
          <w:pgMar w:top="1134" w:right="1134" w:bottom="1134" w:left="1134" w:header="567" w:footer="567" w:gutter="0"/>
          <w:cols w:space="425"/>
          <w:docGrid w:linePitch="360"/>
        </w:sectPr>
      </w:pPr>
    </w:p>
    <w:p w:rsidR="00AB2359" w:rsidRDefault="00AB2359">
      <w:pPr>
        <w:widowControl/>
        <w:jc w:val="left"/>
        <w:rPr>
          <w:rFonts w:ascii="HGP創英角ｺﾞｼｯｸUB" w:eastAsia="HGP創英角ｺﾞｼｯｸUB" w:hAnsi="HGP創英角ｺﾞｼｯｸUB"/>
          <w:sz w:val="32"/>
          <w:szCs w:val="32"/>
        </w:rPr>
        <w:sectPr w:rsidR="00AB2359" w:rsidSect="00AB2359">
          <w:type w:val="continuous"/>
          <w:pgSz w:w="11906" w:h="16838" w:code="9"/>
          <w:pgMar w:top="1134" w:right="1134" w:bottom="1134" w:left="1134" w:header="567" w:footer="567" w:gutter="0"/>
          <w:cols w:space="425"/>
          <w:docGrid w:type="lines" w:linePitch="360"/>
        </w:sectPr>
      </w:pPr>
    </w:p>
    <w:p w:rsidR="00171FC5" w:rsidRPr="00DB5696" w:rsidRDefault="00171FC5" w:rsidP="00612282">
      <w:pPr>
        <w:rPr>
          <w:rFonts w:ascii="メイリオ" w:eastAsia="メイリオ" w:hAnsi="メイリオ"/>
          <w:b/>
          <w:sz w:val="48"/>
          <w:szCs w:val="48"/>
        </w:rPr>
      </w:pPr>
      <w:r w:rsidRPr="00DB5696">
        <w:rPr>
          <w:rFonts w:ascii="メイリオ" w:eastAsia="メイリオ" w:hAnsi="メイリオ" w:hint="eastAsia"/>
          <w:b/>
          <w:sz w:val="32"/>
          <w:szCs w:val="32"/>
        </w:rPr>
        <w:lastRenderedPageBreak/>
        <w:t>避難所を運営するための</w:t>
      </w:r>
      <w:r w:rsidRPr="00DB5696">
        <w:rPr>
          <w:rFonts w:ascii="メイリオ" w:eastAsia="メイリオ" w:hAnsi="メイリオ" w:hint="eastAsia"/>
          <w:b/>
          <w:sz w:val="48"/>
          <w:szCs w:val="48"/>
        </w:rPr>
        <w:t>４つの基本方針</w:t>
      </w:r>
    </w:p>
    <w:p w:rsidR="00171FC5" w:rsidRPr="00AB2359" w:rsidRDefault="0047332A" w:rsidP="00171FC5">
      <w:pPr>
        <w:rPr>
          <w:rFonts w:asciiTheme="minorEastAsia" w:hAnsiTheme="minorEastAsia"/>
          <w:sz w:val="24"/>
          <w:szCs w:val="24"/>
        </w:rPr>
      </w:pPr>
      <w:r w:rsidRPr="00AB2359">
        <w:rPr>
          <w:rFonts w:asciiTheme="minorEastAsia" w:hAnsiTheme="minorEastAsia"/>
          <w:noProof/>
          <w:sz w:val="24"/>
          <w:szCs w:val="24"/>
        </w:rPr>
        <mc:AlternateContent>
          <mc:Choice Requires="wps">
            <w:drawing>
              <wp:anchor distT="0" distB="0" distL="114300" distR="114300" simplePos="0" relativeHeight="251639808" behindDoc="0" locked="0" layoutInCell="1" allowOverlap="1" wp14:anchorId="3A0DDF1F" wp14:editId="3D6EB5CC">
                <wp:simplePos x="0" y="0"/>
                <wp:positionH relativeFrom="column">
                  <wp:posOffset>-5715</wp:posOffset>
                </wp:positionH>
                <wp:positionV relativeFrom="paragraph">
                  <wp:posOffset>46990</wp:posOffset>
                </wp:positionV>
                <wp:extent cx="6219825" cy="771525"/>
                <wp:effectExtent l="0" t="0" r="9525" b="9525"/>
                <wp:wrapNone/>
                <wp:docPr id="35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7715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DF1F" id="_x0000_s1028" style="position:absolute;left:0;text-align:left;margin-left:-.45pt;margin-top:3.7pt;width:489.75pt;height:6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避難所が、地域の人々の安全を確保し、生活を再建するための</w:t>
                      </w:r>
                    </w:p>
                    <w:p w:rsidR="007D143D" w:rsidRPr="0047332A" w:rsidRDefault="007D143D" w:rsidP="00AB11E7">
                      <w:pPr>
                        <w:spacing w:line="360" w:lineRule="exact"/>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地域の防災拠点として機能することをめざします。</w:t>
                      </w:r>
                    </w:p>
                  </w:txbxContent>
                </v:textbox>
              </v:roundrect>
            </w:pict>
          </mc:Fallback>
        </mc:AlternateContent>
      </w:r>
      <w:r w:rsidR="00E81571" w:rsidRPr="00AB2359">
        <w:rPr>
          <w:noProof/>
          <w:sz w:val="24"/>
          <w:szCs w:val="24"/>
        </w:rPr>
        <mc:AlternateContent>
          <mc:Choice Requires="wps">
            <w:drawing>
              <wp:anchor distT="0" distB="0" distL="114300" distR="114300" simplePos="0" relativeHeight="251649024" behindDoc="0" locked="0" layoutInCell="1" allowOverlap="1" wp14:anchorId="01C2A69B" wp14:editId="5B41175E">
                <wp:simplePos x="0" y="0"/>
                <wp:positionH relativeFrom="column">
                  <wp:posOffset>15240</wp:posOffset>
                </wp:positionH>
                <wp:positionV relativeFrom="paragraph">
                  <wp:posOffset>50429</wp:posOffset>
                </wp:positionV>
                <wp:extent cx="467360" cy="77152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2A69B" id="テキスト ボックス 2" o:spid="_x0000_s1029" type="#_x0000_t202" style="position:absolute;left:0;text-align:left;margin-left:1.2pt;margin-top:3.95pt;width:36.8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A959D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w:t>
      </w:r>
      <w:r w:rsidR="00806277" w:rsidRPr="000B7B79">
        <w:rPr>
          <w:rFonts w:ascii="メイリオ" w:eastAsia="メイリオ" w:hAnsi="メイリオ" w:hint="eastAsia"/>
          <w:sz w:val="28"/>
          <w:szCs w:val="28"/>
        </w:rPr>
        <w:t>被災の危険性が少なく、住民が安全に避難できる施設を</w:t>
      </w:r>
      <w:r w:rsidR="00171FC5" w:rsidRPr="000B7B79">
        <w:rPr>
          <w:rFonts w:ascii="メイリオ" w:eastAsia="メイリオ" w:hAnsi="メイリオ" w:hint="eastAsia"/>
          <w:sz w:val="28"/>
          <w:szCs w:val="28"/>
        </w:rPr>
        <w:t>提供</w:t>
      </w:r>
      <w:r w:rsidR="00612282" w:rsidRPr="000B7B79">
        <w:rPr>
          <w:rFonts w:ascii="メイリオ" w:eastAsia="メイリオ" w:hAnsi="メイリオ" w:hint="eastAsia"/>
          <w:sz w:val="28"/>
          <w:szCs w:val="28"/>
        </w:rPr>
        <w:t>します</w:t>
      </w:r>
      <w:r w:rsidR="00171FC5" w:rsidRPr="000B7B79">
        <w:rPr>
          <w:rFonts w:ascii="メイリオ" w:eastAsia="メイリオ" w:hAnsi="メイリオ" w:hint="eastAsia"/>
          <w:sz w:val="28"/>
          <w:szCs w:val="28"/>
        </w:rPr>
        <w:t>。</w:t>
      </w:r>
    </w:p>
    <w:p w:rsidR="00171FC5" w:rsidRPr="000B7B79" w:rsidRDefault="00E3238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避難所は、災害で</w:t>
      </w:r>
      <w:r w:rsidR="00CF4A3E" w:rsidRPr="000B7B79">
        <w:rPr>
          <w:rFonts w:ascii="メイリオ" w:eastAsia="メイリオ" w:hAnsi="メイリオ" w:hint="eastAsia"/>
          <w:sz w:val="28"/>
          <w:szCs w:val="28"/>
        </w:rPr>
        <w:t>住家</w:t>
      </w:r>
      <w:r w:rsidRPr="000B7B79">
        <w:rPr>
          <w:rFonts w:ascii="メイリオ" w:eastAsia="メイリオ" w:hAnsi="メイリオ" w:hint="eastAsia"/>
          <w:sz w:val="28"/>
          <w:szCs w:val="28"/>
        </w:rPr>
        <w:t>に被害を受けた人や、</w:t>
      </w:r>
      <w:r w:rsidR="00D10083" w:rsidRPr="000B7B79">
        <w:rPr>
          <w:rFonts w:ascii="メイリオ" w:eastAsia="メイリオ" w:hAnsi="メイリオ" w:hint="eastAsia"/>
          <w:sz w:val="28"/>
          <w:szCs w:val="28"/>
        </w:rPr>
        <w:t>電気、水、ガスなど</w:t>
      </w:r>
      <w:r w:rsidRPr="000B7B79">
        <w:rPr>
          <w:rFonts w:ascii="メイリオ" w:eastAsia="メイリオ" w:hAnsi="メイリオ" w:hint="eastAsia"/>
          <w:sz w:val="28"/>
          <w:szCs w:val="28"/>
        </w:rPr>
        <w:t>ライフラインの</w:t>
      </w:r>
      <w:r w:rsidR="00171FC5" w:rsidRPr="000B7B79">
        <w:rPr>
          <w:rFonts w:ascii="メイリオ" w:eastAsia="メイリオ" w:hAnsi="メイリオ" w:hint="eastAsia"/>
          <w:sz w:val="28"/>
          <w:szCs w:val="28"/>
        </w:rPr>
        <w:t>機能</w:t>
      </w:r>
      <w:r w:rsidRPr="000B7B79">
        <w:rPr>
          <w:rFonts w:ascii="メイリオ" w:eastAsia="メイリオ" w:hAnsi="メイリオ" w:hint="eastAsia"/>
          <w:sz w:val="28"/>
          <w:szCs w:val="28"/>
        </w:rPr>
        <w:t>が</w:t>
      </w:r>
      <w:r w:rsidR="00341207" w:rsidRPr="000B7B79">
        <w:rPr>
          <w:rFonts w:ascii="メイリオ" w:eastAsia="メイリオ" w:hAnsi="メイリオ" w:hint="eastAsia"/>
          <w:sz w:val="28"/>
          <w:szCs w:val="28"/>
        </w:rPr>
        <w:t>途絶</w:t>
      </w:r>
      <w:r w:rsidRPr="000B7B79">
        <w:rPr>
          <w:rFonts w:ascii="メイリオ" w:eastAsia="メイリオ" w:hAnsi="メイリオ" w:hint="eastAsia"/>
          <w:sz w:val="28"/>
          <w:szCs w:val="28"/>
        </w:rPr>
        <w:t>して生</w:t>
      </w:r>
      <w:r w:rsidR="00171FC5" w:rsidRPr="000B7B79">
        <w:rPr>
          <w:rFonts w:ascii="メイリオ" w:eastAsia="メイリオ" w:hAnsi="メイリオ" w:hint="eastAsia"/>
          <w:sz w:val="28"/>
          <w:szCs w:val="28"/>
        </w:rPr>
        <w:t>活が困難になった</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避難所以外の場所に</w:t>
      </w:r>
      <w:r w:rsidR="00A959DE" w:rsidRPr="000B7B79">
        <w:rPr>
          <w:rFonts w:ascii="メイリオ" w:eastAsia="メイリオ" w:hAnsi="メイリオ" w:hint="eastAsia"/>
          <w:sz w:val="28"/>
          <w:szCs w:val="28"/>
        </w:rPr>
        <w:t>滞在する</w:t>
      </w:r>
      <w:r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も含</w:t>
      </w:r>
      <w:r w:rsidRPr="000B7B79">
        <w:rPr>
          <w:rFonts w:ascii="メイリオ" w:eastAsia="メイリオ" w:hAnsi="メイリオ" w:hint="eastAsia"/>
          <w:sz w:val="28"/>
          <w:szCs w:val="28"/>
        </w:rPr>
        <w:t>む）</w:t>
      </w:r>
      <w:r w:rsidR="0089289D" w:rsidRPr="000B7B79">
        <w:rPr>
          <w:rFonts w:ascii="メイリオ" w:eastAsia="メイリオ" w:hAnsi="メイリオ" w:hint="eastAsia"/>
          <w:sz w:val="28"/>
          <w:szCs w:val="28"/>
        </w:rPr>
        <w:t>が生活できるよう、</w:t>
      </w:r>
      <w:r w:rsidR="006F73E4" w:rsidRPr="000B7B79">
        <w:rPr>
          <w:rFonts w:ascii="メイリオ" w:eastAsia="メイリオ" w:hAnsi="メイリオ" w:hint="eastAsia"/>
          <w:sz w:val="28"/>
          <w:szCs w:val="28"/>
        </w:rPr>
        <w:t>必要な</w:t>
      </w:r>
      <w:r w:rsidR="00171FC5" w:rsidRPr="000B7B79">
        <w:rPr>
          <w:rFonts w:ascii="メイリオ" w:eastAsia="メイリオ" w:hAnsi="メイリオ" w:hint="eastAsia"/>
          <w:sz w:val="28"/>
          <w:szCs w:val="28"/>
        </w:rPr>
        <w:t>支援を行います。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w:t>
      </w:r>
      <w:r w:rsidR="0089289D"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生活支援の主な内容は以下の４つです。</w:t>
      </w:r>
    </w:p>
    <w:p w:rsidR="00340D7C" w:rsidRPr="00AB2359" w:rsidRDefault="00E74DAB" w:rsidP="000B7B79">
      <w:pPr>
        <w:spacing w:beforeLines="50" w:before="120" w:line="400" w:lineRule="exact"/>
        <w:rPr>
          <w:sz w:val="28"/>
          <w:szCs w:val="28"/>
        </w:rPr>
      </w:pPr>
      <w:r w:rsidRPr="00AB2359">
        <w:rPr>
          <w:noProof/>
          <w:sz w:val="28"/>
          <w:szCs w:val="28"/>
        </w:rPr>
        <mc:AlternateContent>
          <mc:Choice Requires="wps">
            <w:drawing>
              <wp:anchor distT="0" distB="0" distL="114300" distR="114300" simplePos="0" relativeHeight="251648000" behindDoc="0" locked="0" layoutInCell="1" allowOverlap="1" wp14:anchorId="3B06C58D" wp14:editId="6B2A5D31">
                <wp:simplePos x="0" y="0"/>
                <wp:positionH relativeFrom="column">
                  <wp:posOffset>4493260</wp:posOffset>
                </wp:positionH>
                <wp:positionV relativeFrom="paragraph">
                  <wp:posOffset>75565</wp:posOffset>
                </wp:positionV>
                <wp:extent cx="1323975" cy="668655"/>
                <wp:effectExtent l="0" t="0" r="28575" b="17145"/>
                <wp:wrapNone/>
                <wp:docPr id="354"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6C58D" id="角丸四角形 8" o:spid="_x0000_s1030" style="position:absolute;left:0;text-align:left;margin-left:353.8pt;margin-top:5.95pt;width:104.25pt;height:5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w:t>
                      </w:r>
                      <w:r>
                        <w:rPr>
                          <w:rFonts w:ascii="HG丸ｺﾞｼｯｸM-PRO" w:eastAsia="HG丸ｺﾞｼｯｸM-PRO" w:hAnsi="HG丸ｺﾞｼｯｸM-PRO" w:hint="eastAsia"/>
                          <w:sz w:val="32"/>
                          <w:szCs w:val="32"/>
                        </w:rPr>
                        <w:t>・</w:t>
                      </w:r>
                      <w:r w:rsidRPr="00340D7C">
                        <w:rPr>
                          <w:rFonts w:ascii="HG丸ｺﾞｼｯｸM-PRO" w:eastAsia="HG丸ｺﾞｼｯｸM-PRO" w:hAnsi="HG丸ｺﾞｼｯｸM-PRO" w:hint="eastAsia"/>
                          <w:sz w:val="32"/>
                          <w:szCs w:val="32"/>
                        </w:rPr>
                        <w:t>再建</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情報の提供</w:t>
                      </w:r>
                    </w:p>
                  </w:txbxContent>
                </v:textbox>
              </v:roundrect>
            </w:pict>
          </mc:Fallback>
        </mc:AlternateContent>
      </w:r>
      <w:r w:rsidRPr="00AB2359">
        <w:rPr>
          <w:noProof/>
          <w:sz w:val="28"/>
          <w:szCs w:val="28"/>
        </w:rPr>
        <mc:AlternateContent>
          <mc:Choice Requires="wps">
            <w:drawing>
              <wp:anchor distT="0" distB="0" distL="114300" distR="114300" simplePos="0" relativeHeight="251645952" behindDoc="0" locked="0" layoutInCell="1" allowOverlap="1" wp14:anchorId="54319612" wp14:editId="53461E28">
                <wp:simplePos x="0" y="0"/>
                <wp:positionH relativeFrom="column">
                  <wp:posOffset>3114675</wp:posOffset>
                </wp:positionH>
                <wp:positionV relativeFrom="paragraph">
                  <wp:posOffset>75565</wp:posOffset>
                </wp:positionV>
                <wp:extent cx="1323975" cy="668655"/>
                <wp:effectExtent l="0" t="0" r="28575" b="17145"/>
                <wp:wrapNone/>
                <wp:docPr id="355"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19612" id="角丸四角形 7" o:spid="_x0000_s1031" style="position:absolute;left:0;text-align:left;margin-left:245.25pt;margin-top:5.95pt;width:104.25pt;height:5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衛生的環境の提供</w:t>
                      </w:r>
                    </w:p>
                  </w:txbxContent>
                </v:textbox>
              </v:roundrect>
            </w:pict>
          </mc:Fallback>
        </mc:AlternateContent>
      </w:r>
      <w:r w:rsidRPr="00AB2359">
        <w:rPr>
          <w:noProof/>
          <w:sz w:val="28"/>
          <w:szCs w:val="28"/>
        </w:rPr>
        <mc:AlternateContent>
          <mc:Choice Requires="wps">
            <w:drawing>
              <wp:anchor distT="0" distB="0" distL="114300" distR="114300" simplePos="0" relativeHeight="251644928" behindDoc="0" locked="0" layoutInCell="1" allowOverlap="1" wp14:anchorId="5FFF33DB" wp14:editId="43FFBA06">
                <wp:simplePos x="0" y="0"/>
                <wp:positionH relativeFrom="column">
                  <wp:posOffset>1736090</wp:posOffset>
                </wp:positionH>
                <wp:positionV relativeFrom="paragraph">
                  <wp:posOffset>75565</wp:posOffset>
                </wp:positionV>
                <wp:extent cx="1323975" cy="668655"/>
                <wp:effectExtent l="0" t="0" r="28575" b="17145"/>
                <wp:wrapNone/>
                <wp:docPr id="35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F33DB" id="角丸四角形 6" o:spid="_x0000_s1032" style="position:absolute;left:0;text-align:left;margin-left:136.7pt;margin-top:5.95pt;width:104.25pt;height:5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" fillcolor="white [3201]" strokecolor="#92cddc [1944]" strokeweight="2pt">
                <v:path arrowok="t"/>
                <v:textbox inset="1mm,0,1mm,0">
                  <w:txbxContent>
                    <w:p w:rsidR="007D143D" w:rsidRDefault="007D143D" w:rsidP="00340D7C">
                      <w:pPr>
                        <w:spacing w:line="40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水・食料、</w:t>
                      </w:r>
                    </w:p>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物資の提供</w:t>
                      </w:r>
                    </w:p>
                  </w:txbxContent>
                </v:textbox>
              </v:roundrect>
            </w:pict>
          </mc:Fallback>
        </mc:AlternateContent>
      </w:r>
      <w:r w:rsidRPr="00AB2359">
        <w:rPr>
          <w:noProof/>
          <w:sz w:val="28"/>
          <w:szCs w:val="28"/>
        </w:rPr>
        <mc:AlternateContent>
          <mc:Choice Requires="wps">
            <w:drawing>
              <wp:anchor distT="0" distB="0" distL="114300" distR="114300" simplePos="0" relativeHeight="251643904" behindDoc="0" locked="0" layoutInCell="1" allowOverlap="1" wp14:anchorId="19CD25B1" wp14:editId="44905BAF">
                <wp:simplePos x="0" y="0"/>
                <wp:positionH relativeFrom="column">
                  <wp:posOffset>357505</wp:posOffset>
                </wp:positionH>
                <wp:positionV relativeFrom="paragraph">
                  <wp:posOffset>75565</wp:posOffset>
                </wp:positionV>
                <wp:extent cx="1323975" cy="668655"/>
                <wp:effectExtent l="0" t="0" r="28575" b="17145"/>
                <wp:wrapNone/>
                <wp:docPr id="35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68655"/>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D25B1" id="角丸四角形 5" o:spid="_x0000_s1033" style="position:absolute;left:0;text-align:left;margin-left:28.15pt;margin-top:5.95pt;width:104.25pt;height:5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" fillcolor="white [3201]" strokecolor="#92cddc [1944]" strokeweight="2pt">
                <v:path arrowok="t"/>
                <v:textbox inset="1mm,0,1mm,0">
                  <w:txbxContent>
                    <w:p w:rsidR="007D143D" w:rsidRPr="00340D7C" w:rsidRDefault="007D143D" w:rsidP="00340D7C">
                      <w:pPr>
                        <w:spacing w:line="400" w:lineRule="exact"/>
                        <w:jc w:val="center"/>
                        <w:rPr>
                          <w:rFonts w:ascii="HG丸ｺﾞｼｯｸM-PRO" w:eastAsia="HG丸ｺﾞｼｯｸM-PRO" w:hAnsi="HG丸ｺﾞｼｯｸM-PRO"/>
                          <w:sz w:val="32"/>
                          <w:szCs w:val="32"/>
                        </w:rPr>
                      </w:pPr>
                      <w:r w:rsidRPr="00340D7C">
                        <w:rPr>
                          <w:rFonts w:ascii="HG丸ｺﾞｼｯｸM-PRO" w:eastAsia="HG丸ｺﾞｼｯｸM-PRO" w:hAnsi="HG丸ｺﾞｼｯｸM-PRO" w:hint="eastAsia"/>
                          <w:sz w:val="32"/>
                          <w:szCs w:val="32"/>
                        </w:rPr>
                        <w:t>生活場所の提供</w:t>
                      </w:r>
                    </w:p>
                  </w:txbxContent>
                </v:textbox>
              </v:roundrect>
            </w:pict>
          </mc:Fallback>
        </mc:AlternateContent>
      </w:r>
    </w:p>
    <w:p w:rsidR="00171FC5" w:rsidRPr="00AB2359" w:rsidRDefault="00171FC5" w:rsidP="000B7B79">
      <w:pPr>
        <w:pStyle w:val="a3"/>
        <w:spacing w:beforeLines="50" w:before="120" w:line="400" w:lineRule="exact"/>
        <w:ind w:leftChars="0" w:left="658"/>
        <w:rPr>
          <w:sz w:val="28"/>
          <w:szCs w:val="28"/>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生活支援</w:t>
      </w:r>
      <w:r w:rsidR="0089289D" w:rsidRPr="000B7B79">
        <w:rPr>
          <w:rFonts w:ascii="メイリオ" w:eastAsia="メイリオ" w:hAnsi="メイリオ" w:hint="eastAsia"/>
          <w:sz w:val="28"/>
          <w:szCs w:val="28"/>
        </w:rPr>
        <w:t>を的確に行うため</w:t>
      </w:r>
      <w:r w:rsidRPr="000B7B79">
        <w:rPr>
          <w:rFonts w:ascii="メイリオ" w:eastAsia="メイリオ" w:hAnsi="メイリオ" w:hint="eastAsia"/>
          <w:sz w:val="28"/>
          <w:szCs w:val="28"/>
        </w:rPr>
        <w:t>、避難所を利用する人</w:t>
      </w:r>
      <w:r w:rsidR="0089289D" w:rsidRPr="000B7B79">
        <w:rPr>
          <w:rFonts w:ascii="メイリオ" w:eastAsia="メイリオ" w:hAnsi="メイリオ" w:hint="eastAsia"/>
          <w:sz w:val="28"/>
          <w:szCs w:val="28"/>
        </w:rPr>
        <w:t>（避難所以外の場所に滞在する人も含む）</w:t>
      </w:r>
      <w:r w:rsidRPr="000B7B79">
        <w:rPr>
          <w:rFonts w:ascii="メイリオ" w:eastAsia="メイリオ" w:hAnsi="メイリオ" w:hint="eastAsia"/>
          <w:sz w:val="28"/>
          <w:szCs w:val="28"/>
        </w:rPr>
        <w:t>の情報を</w:t>
      </w:r>
      <w:r w:rsidR="0089289D" w:rsidRPr="000B7B79">
        <w:rPr>
          <w:rFonts w:ascii="メイリオ" w:eastAsia="メイリオ" w:hAnsi="メイリオ" w:hint="eastAsia"/>
          <w:sz w:val="28"/>
          <w:szCs w:val="28"/>
        </w:rPr>
        <w:t>、</w:t>
      </w:r>
      <w:r w:rsidRPr="000B7B79">
        <w:rPr>
          <w:rFonts w:ascii="メイリオ" w:eastAsia="メイリオ" w:hAnsi="メイリオ" w:hint="eastAsia"/>
          <w:sz w:val="28"/>
          <w:szCs w:val="28"/>
        </w:rPr>
        <w:t>家族（世帯）単位で登録します。</w:t>
      </w:r>
    </w:p>
    <w:p w:rsidR="00171FC5" w:rsidRPr="000B7B79" w:rsidRDefault="0000670E"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安否確認のための個人</w:t>
      </w:r>
      <w:r w:rsidR="00171FC5" w:rsidRPr="000B7B79">
        <w:rPr>
          <w:rFonts w:ascii="メイリオ" w:eastAsia="メイリオ" w:hAnsi="メイリオ" w:hint="eastAsia"/>
          <w:sz w:val="28"/>
          <w:szCs w:val="28"/>
        </w:rPr>
        <w:t>情報</w:t>
      </w:r>
      <w:r w:rsidR="00B07383"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事前に公開の可否を確認し公開してもよい</w:t>
      </w:r>
      <w:r w:rsidR="00171FC5" w:rsidRPr="000B7B79">
        <w:rPr>
          <w:rFonts w:ascii="メイリオ" w:eastAsia="メイリオ" w:hAnsi="メイリオ" w:hint="eastAsia"/>
          <w:sz w:val="28"/>
          <w:szCs w:val="28"/>
        </w:rPr>
        <w:t>とした人の分のみ公開します。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避難所においても、できるだけプライバシーが確保できるよう努めます。</w:t>
      </w:r>
    </w:p>
    <w:p w:rsidR="00171FC5" w:rsidRPr="000B7B79" w:rsidRDefault="000B7B79"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AB2359">
        <w:rPr>
          <w:noProof/>
          <w:sz w:val="24"/>
          <w:szCs w:val="24"/>
        </w:rPr>
        <mc:AlternateContent>
          <mc:Choice Requires="wps">
            <w:drawing>
              <wp:anchor distT="0" distB="0" distL="114300" distR="114300" simplePos="0" relativeHeight="251640832" behindDoc="0" locked="0" layoutInCell="1" allowOverlap="1" wp14:anchorId="1D741842" wp14:editId="711A2ACD">
                <wp:simplePos x="0" y="0"/>
                <wp:positionH relativeFrom="column">
                  <wp:posOffset>-7620</wp:posOffset>
                </wp:positionH>
                <wp:positionV relativeFrom="paragraph">
                  <wp:posOffset>1079500</wp:posOffset>
                </wp:positionV>
                <wp:extent cx="6156325" cy="847725"/>
                <wp:effectExtent l="0" t="0" r="0" b="9525"/>
                <wp:wrapNone/>
                <wp:docPr id="3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41842" id="角丸四角形 2" o:spid="_x0000_s1034" style="position:absolute;left:0;text-align:left;margin-left:-.6pt;margin-top:85pt;width:484.75pt;height:6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避難所は、地域のライフラインが復旧する頃まで設置し、</w:t>
                      </w:r>
                    </w:p>
                    <w:p w:rsidR="007D143D" w:rsidRPr="0047332A" w:rsidRDefault="007D143D" w:rsidP="00AB11E7">
                      <w:pPr>
                        <w:spacing w:line="360" w:lineRule="exact"/>
                        <w:ind w:leftChars="300" w:left="630"/>
                        <w:jc w:val="left"/>
                        <w:rPr>
                          <w:rFonts w:ascii="メイリオ" w:eastAsia="メイリオ" w:hAnsi="メイリオ"/>
                          <w:b/>
                          <w:sz w:val="32"/>
                          <w:szCs w:val="32"/>
                        </w:rPr>
                      </w:pPr>
                      <w:r w:rsidRPr="0047332A">
                        <w:rPr>
                          <w:rFonts w:ascii="メイリオ" w:eastAsia="メイリオ" w:hAnsi="メイリオ" w:hint="eastAsia"/>
                          <w:b/>
                          <w:sz w:val="32"/>
                          <w:szCs w:val="32"/>
                        </w:rPr>
                        <w:t>復旧後はすみやかに閉鎖します。</w:t>
                      </w:r>
                    </w:p>
                  </w:txbxContent>
                </v:textbox>
              </v:roundrect>
            </w:pict>
          </mc:Fallback>
        </mc:AlternateContent>
      </w:r>
      <w:r w:rsidR="00171FC5" w:rsidRPr="000B7B79">
        <w:rPr>
          <w:rFonts w:ascii="メイリオ" w:eastAsia="メイリオ" w:hAnsi="メイリオ" w:hint="eastAsia"/>
          <w:sz w:val="28"/>
          <w:szCs w:val="28"/>
        </w:rPr>
        <w:t>生活支援は公平に行うことを原則とします。ただし、</w:t>
      </w:r>
      <w:r w:rsidR="00F303FD">
        <w:rPr>
          <w:rFonts w:ascii="メイリオ" w:eastAsia="メイリオ" w:hAnsi="メイリオ" w:hint="eastAsia"/>
          <w:sz w:val="28"/>
          <w:szCs w:val="28"/>
        </w:rPr>
        <w:t>高齢者、障がい</w:t>
      </w:r>
      <w:r w:rsidR="0000670E" w:rsidRPr="000B7B79">
        <w:rPr>
          <w:rFonts w:ascii="メイリオ" w:eastAsia="メイリオ" w:hAnsi="メイリオ" w:hint="eastAsia"/>
          <w:sz w:val="28"/>
          <w:szCs w:val="28"/>
        </w:rPr>
        <w:t>者、難病</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アレルギー疾患</w:t>
      </w:r>
      <w:r w:rsidR="00CF4A3E" w:rsidRPr="000B7B79">
        <w:rPr>
          <w:rFonts w:ascii="メイリオ" w:eastAsia="メイリオ" w:hAnsi="メイリオ" w:hint="eastAsia"/>
          <w:sz w:val="28"/>
          <w:szCs w:val="28"/>
        </w:rPr>
        <w:t>・</w:t>
      </w:r>
      <w:r w:rsidR="0000670E" w:rsidRPr="000B7B79">
        <w:rPr>
          <w:rFonts w:ascii="メイリオ" w:eastAsia="メイリオ" w:hAnsi="メイリオ" w:hint="eastAsia"/>
          <w:sz w:val="28"/>
          <w:szCs w:val="28"/>
        </w:rPr>
        <w:t>その他の慢性疾患患者、妊産婦、</w:t>
      </w:r>
      <w:r w:rsidR="00171FC5" w:rsidRPr="000B7B79">
        <w:rPr>
          <w:rFonts w:ascii="メイリオ" w:eastAsia="メイリオ" w:hAnsi="メイリオ" w:hint="eastAsia"/>
          <w:sz w:val="28"/>
          <w:szCs w:val="28"/>
        </w:rPr>
        <w:t>乳幼児、女性、子ども、外国人</w:t>
      </w:r>
      <w:r w:rsidR="00171FC5" w:rsidRPr="000B7B79">
        <w:rPr>
          <w:rFonts w:ascii="メイリオ" w:eastAsia="メイリオ" w:hAnsi="メイリオ" w:hint="eastAsia"/>
          <w:sz w:val="20"/>
          <w:szCs w:val="20"/>
        </w:rPr>
        <w:t>など</w:t>
      </w:r>
      <w:r w:rsidR="00DC3953" w:rsidRPr="000B7B79">
        <w:rPr>
          <w:rFonts w:ascii="メイリオ" w:eastAsia="メイリオ" w:hAnsi="メイリオ" w:hint="eastAsia"/>
          <w:sz w:val="28"/>
          <w:szCs w:val="28"/>
        </w:rPr>
        <w:t>、</w:t>
      </w:r>
      <w:r w:rsidR="00D34EC3" w:rsidRPr="000B7B79">
        <w:rPr>
          <w:rFonts w:ascii="メイリオ" w:eastAsia="メイリオ" w:hAnsi="メイリオ" w:hint="eastAsia"/>
          <w:sz w:val="28"/>
          <w:szCs w:val="28"/>
        </w:rPr>
        <w:t>特に</w:t>
      </w:r>
      <w:r w:rsidR="00171FC5" w:rsidRPr="000B7B79">
        <w:rPr>
          <w:rFonts w:ascii="メイリオ" w:eastAsia="メイリオ" w:hAnsi="メイリオ" w:hint="eastAsia"/>
          <w:sz w:val="28"/>
          <w:szCs w:val="28"/>
        </w:rPr>
        <w:t>配慮</w:t>
      </w:r>
      <w:r w:rsidR="0000670E" w:rsidRPr="000B7B79">
        <w:rPr>
          <w:rFonts w:ascii="メイリオ" w:eastAsia="メイリオ" w:hAnsi="メイリオ" w:hint="eastAsia"/>
          <w:sz w:val="28"/>
          <w:szCs w:val="28"/>
        </w:rPr>
        <w:t>する必要がある</w:t>
      </w:r>
      <w:r w:rsidR="00171FC5" w:rsidRPr="000B7B79">
        <w:rPr>
          <w:rFonts w:ascii="メイリオ" w:eastAsia="メイリオ" w:hAnsi="メイリオ" w:hint="eastAsia"/>
          <w:sz w:val="28"/>
          <w:szCs w:val="28"/>
        </w:rPr>
        <w:t>人には、必要に応じて優先順位をつけ、個別に対応します。</w: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0048" behindDoc="0" locked="0" layoutInCell="1" allowOverlap="1" wp14:anchorId="0E113EFC" wp14:editId="13E8FFB3">
                <wp:simplePos x="0" y="0"/>
                <wp:positionH relativeFrom="column">
                  <wp:posOffset>32385</wp:posOffset>
                </wp:positionH>
                <wp:positionV relativeFrom="paragraph">
                  <wp:posOffset>47625</wp:posOffset>
                </wp:positionV>
                <wp:extent cx="590550" cy="77152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3EFC" id="_x0000_s1035" type="#_x0000_t202" style="position:absolute;left:0;text-align:left;margin-left:2.55pt;margin-top:3.75pt;width:46.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避難所は、地域のライフラインの復旧状況に合わせて統廃合などを行い、避難所となる施設の本来業務の早期再開に努めます。</w:t>
      </w:r>
    </w:p>
    <w:p w:rsidR="00BA7B52" w:rsidRDefault="00171FC5" w:rsidP="00D940D7">
      <w:pPr>
        <w:pStyle w:val="a3"/>
        <w:numPr>
          <w:ilvl w:val="0"/>
          <w:numId w:val="2"/>
        </w:numPr>
        <w:spacing w:beforeLines="50" w:before="120" w:line="400" w:lineRule="exact"/>
        <w:ind w:leftChars="0" w:left="658"/>
        <w:rPr>
          <w:rFonts w:ascii="メイリオ" w:eastAsia="メイリオ" w:hAnsi="メイリオ"/>
          <w:sz w:val="24"/>
          <w:szCs w:val="24"/>
        </w:rPr>
      </w:pPr>
      <w:r w:rsidRPr="000B7B79">
        <w:rPr>
          <w:rFonts w:ascii="メイリオ" w:eastAsia="メイリオ" w:hAnsi="メイリオ" w:hint="eastAsia"/>
          <w:sz w:val="28"/>
          <w:szCs w:val="28"/>
        </w:rPr>
        <w:t>避難所閉鎖後、住家をなくした人は、</w:t>
      </w:r>
      <w:r w:rsidR="00DC3953" w:rsidRPr="000B7B79">
        <w:rPr>
          <w:rFonts w:ascii="メイリオ" w:eastAsia="メイリオ" w:hAnsi="メイリオ" w:hint="eastAsia"/>
          <w:sz w:val="28"/>
          <w:szCs w:val="28"/>
        </w:rPr>
        <w:t>応急仮設住宅などの</w:t>
      </w:r>
      <w:r w:rsidRPr="000B7B79">
        <w:rPr>
          <w:rFonts w:ascii="メイリオ" w:eastAsia="メイリオ" w:hAnsi="メイリオ" w:hint="eastAsia"/>
          <w:sz w:val="28"/>
          <w:szCs w:val="28"/>
        </w:rPr>
        <w:t>長期受け入れ施設で対処します。</w:t>
      </w:r>
    </w:p>
    <w:p w:rsidR="00BA7B52" w:rsidRDefault="00BA7B52">
      <w:pPr>
        <w:widowControl/>
        <w:jc w:val="left"/>
        <w:rPr>
          <w:rFonts w:ascii="メイリオ" w:eastAsia="メイリオ" w:hAnsi="メイリオ"/>
          <w:sz w:val="24"/>
          <w:szCs w:val="24"/>
        </w:rPr>
      </w:pPr>
      <w:r>
        <w:rPr>
          <w:rFonts w:ascii="メイリオ" w:eastAsia="メイリオ" w:hAnsi="メイリオ"/>
          <w:sz w:val="24"/>
          <w:szCs w:val="24"/>
        </w:rPr>
        <w:br w:type="page"/>
      </w:r>
    </w:p>
    <w:p w:rsidR="00171FC5" w:rsidRPr="00AB2359" w:rsidRDefault="00155DEC" w:rsidP="000B7B79">
      <w:pPr>
        <w:spacing w:beforeLines="50" w:before="120" w:line="400" w:lineRule="exact"/>
        <w:ind w:left="238"/>
        <w:rPr>
          <w:sz w:val="24"/>
          <w:szCs w:val="24"/>
        </w:rPr>
      </w:pPr>
      <w:r>
        <w:rPr>
          <w:rFonts w:hint="eastAsia"/>
          <w:sz w:val="28"/>
          <w:szCs w:val="28"/>
        </w:rPr>
        <w:lastRenderedPageBreak/>
        <w:br/>
      </w:r>
      <w:r w:rsidR="00171FC5" w:rsidRPr="00AB2359">
        <w:rPr>
          <w:noProof/>
          <w:sz w:val="24"/>
          <w:szCs w:val="24"/>
        </w:rPr>
        <mc:AlternateContent>
          <mc:Choice Requires="wps">
            <w:drawing>
              <wp:anchor distT="0" distB="0" distL="114300" distR="114300" simplePos="0" relativeHeight="251641856" behindDoc="0" locked="0" layoutInCell="1" allowOverlap="1" wp14:anchorId="01CCE752" wp14:editId="6CA62801">
                <wp:simplePos x="0" y="0"/>
                <wp:positionH relativeFrom="column">
                  <wp:posOffset>-7620</wp:posOffset>
                </wp:positionH>
                <wp:positionV relativeFrom="paragraph">
                  <wp:posOffset>24130</wp:posOffset>
                </wp:positionV>
                <wp:extent cx="6155690" cy="847725"/>
                <wp:effectExtent l="0" t="0" r="0" b="9525"/>
                <wp:wrapNone/>
                <wp:docPr id="34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CE752" id="角丸四角形 3" o:spid="_x0000_s1036" style="position:absolute;left:0;text-align:left;margin-left:-.6pt;margin-top:1.9pt;width:484.7pt;height:6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" fillcolor="#b6dde8 [1304]" stroked="f" strokeweight="2pt">
                <v:path arrowok="t"/>
                <v:textbox>
                  <w:txbxContent>
                    <w:p w:rsidR="007D143D" w:rsidRPr="0047332A" w:rsidRDefault="007D143D" w:rsidP="00AB11E7">
                      <w:pPr>
                        <w:spacing w:line="360" w:lineRule="exact"/>
                        <w:ind w:leftChars="300" w:left="630" w:rightChars="-61" w:right="-128"/>
                        <w:rPr>
                          <w:rFonts w:ascii="メイリオ" w:eastAsia="メイリオ" w:hAnsi="メイリオ"/>
                          <w:b/>
                          <w:sz w:val="32"/>
                          <w:szCs w:val="32"/>
                        </w:rPr>
                      </w:pPr>
                      <w:r w:rsidRPr="0047332A">
                        <w:rPr>
                          <w:rFonts w:ascii="メイリオ" w:eastAsia="メイリオ" w:hAnsi="メイリオ" w:hint="eastAsia"/>
                          <w:b/>
                          <w:sz w:val="32"/>
                          <w:szCs w:val="32"/>
                        </w:rPr>
                        <w:t>避難所では、避難所を利用する人（避難所以外の場所に滞在する被災者を含む）の自主運営を原則とします。</w:t>
                      </w:r>
                    </w:p>
                  </w:txbxContent>
                </v:textbox>
              </v:roundrect>
            </w:pict>
          </mc:Fallback>
        </mc:AlternateContent>
      </w:r>
      <w:r w:rsidR="00171FC5" w:rsidRPr="00AB2359">
        <w:rPr>
          <w:noProof/>
          <w:sz w:val="24"/>
          <w:szCs w:val="24"/>
        </w:rPr>
        <mc:AlternateContent>
          <mc:Choice Requires="wps">
            <w:drawing>
              <wp:anchor distT="0" distB="0" distL="114300" distR="114300" simplePos="0" relativeHeight="251651072" behindDoc="0" locked="0" layoutInCell="1" allowOverlap="1" wp14:anchorId="34363295" wp14:editId="3D598E1F">
                <wp:simplePos x="0" y="0"/>
                <wp:positionH relativeFrom="column">
                  <wp:posOffset>32385</wp:posOffset>
                </wp:positionH>
                <wp:positionV relativeFrom="paragraph">
                  <wp:posOffset>57150</wp:posOffset>
                </wp:positionV>
                <wp:extent cx="590550" cy="77152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3295" id="_x0000_s1037" type="#_x0000_t202" style="position:absolute;left:0;text-align:left;margin-left:2.55pt;margin-top:4.5pt;width:46.5pt;height:6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C5CEA" w:rsidRPr="000B7B79" w:rsidRDefault="000A5AAF"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避難所の運営を、</w:t>
      </w:r>
      <w:r w:rsidR="00171FC5" w:rsidRPr="000B7B79">
        <w:rPr>
          <w:rFonts w:ascii="メイリオ" w:eastAsia="メイリオ" w:hAnsi="メイリオ" w:hint="eastAsia"/>
          <w:sz w:val="28"/>
          <w:szCs w:val="28"/>
        </w:rPr>
        <w:t>避難所を利用する人（避難所以外の場所に滞在する</w:t>
      </w:r>
      <w:r w:rsidR="00CF4A3E" w:rsidRPr="000B7B79">
        <w:rPr>
          <w:rFonts w:ascii="メイリオ" w:eastAsia="メイリオ" w:hAnsi="メイリオ" w:hint="eastAsia"/>
          <w:sz w:val="28"/>
          <w:szCs w:val="28"/>
        </w:rPr>
        <w:t>人</w:t>
      </w:r>
      <w:r w:rsidR="00171FC5" w:rsidRPr="000B7B79">
        <w:rPr>
          <w:rFonts w:ascii="メイリオ" w:eastAsia="メイリオ" w:hAnsi="メイリオ" w:hint="eastAsia"/>
          <w:sz w:val="28"/>
          <w:szCs w:val="28"/>
        </w:rPr>
        <w:t>を含む）が自主的に</w:t>
      </w:r>
      <w:r w:rsidRPr="000B7B79">
        <w:rPr>
          <w:rFonts w:ascii="メイリオ" w:eastAsia="メイリオ" w:hAnsi="メイリオ" w:hint="eastAsia"/>
          <w:sz w:val="28"/>
          <w:szCs w:val="28"/>
        </w:rPr>
        <w:t>行うことができるよう、</w:t>
      </w:r>
      <w:r w:rsidR="00F303FD">
        <w:rPr>
          <w:rFonts w:ascii="メイリオ" w:eastAsia="メイリオ" w:hAnsi="メイリオ" w:hint="eastAsia"/>
          <w:bCs/>
          <w:sz w:val="28"/>
          <w:szCs w:val="28"/>
        </w:rPr>
        <w:t>地域（</w:t>
      </w:r>
      <w:r w:rsidR="00E256E5" w:rsidRPr="000B7B79">
        <w:rPr>
          <w:rFonts w:ascii="メイリオ" w:eastAsia="メイリオ" w:hAnsi="メイリオ" w:hint="eastAsia"/>
          <w:bCs/>
          <w:sz w:val="28"/>
          <w:szCs w:val="28"/>
        </w:rPr>
        <w:t>自治会</w:t>
      </w:r>
      <w:r w:rsidR="00E256E5" w:rsidRPr="000B7B79">
        <w:rPr>
          <w:rFonts w:ascii="メイリオ" w:eastAsia="メイリオ" w:hAnsi="メイリオ" w:hint="eastAsia"/>
          <w:bCs/>
          <w:sz w:val="20"/>
          <w:szCs w:val="20"/>
        </w:rPr>
        <w:t>など</w:t>
      </w:r>
      <w:r w:rsidR="00E256E5" w:rsidRPr="000B7B79">
        <w:rPr>
          <w:rFonts w:ascii="メイリオ" w:eastAsia="メイリオ" w:hAnsi="メイリオ" w:hint="eastAsia"/>
          <w:bCs/>
          <w:sz w:val="28"/>
          <w:szCs w:val="28"/>
        </w:rPr>
        <w:t>）の役員や自主防災組織の長</w:t>
      </w:r>
      <w:r w:rsidR="00E256E5" w:rsidRPr="000B7B79">
        <w:rPr>
          <w:rFonts w:ascii="メイリオ" w:eastAsia="メイリオ" w:hAnsi="メイリオ" w:hint="eastAsia"/>
          <w:bCs/>
          <w:sz w:val="20"/>
          <w:szCs w:val="20"/>
        </w:rPr>
        <w:t>など</w:t>
      </w:r>
      <w:r w:rsidR="00171FC5" w:rsidRPr="000B7B79">
        <w:rPr>
          <w:rFonts w:ascii="メイリオ" w:eastAsia="メイリオ" w:hAnsi="メイリオ" w:hint="eastAsia"/>
          <w:sz w:val="28"/>
          <w:szCs w:val="28"/>
        </w:rPr>
        <w:t>避難所を利用する人の代表者や行政担当者、施設管理者な</w:t>
      </w:r>
      <w:r w:rsidRPr="000B7B79">
        <w:rPr>
          <w:rFonts w:ascii="メイリオ" w:eastAsia="メイリオ" w:hAnsi="メイリオ" w:hint="eastAsia"/>
          <w:sz w:val="28"/>
          <w:szCs w:val="28"/>
        </w:rPr>
        <w:t>どで構成する委員会を設置し、運営に関わる事項を協議、決定します。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委員会の構成員に</w:t>
      </w:r>
      <w:r w:rsidR="001C5CEA"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女性を入れるなど、避難所運営に多様な立場の人々の意見が反映されるようにします。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w:t>
      </w:r>
      <w:r w:rsidR="001C5CEA" w:rsidRPr="000B7B79">
        <w:rPr>
          <w:rFonts w:ascii="メイリオ" w:eastAsia="メイリオ" w:hAnsi="メイリオ" w:hint="eastAsia"/>
          <w:sz w:val="28"/>
          <w:szCs w:val="28"/>
        </w:rPr>
        <w:t>人々の</w:t>
      </w:r>
      <w:r w:rsidRPr="000B7B79">
        <w:rPr>
          <w:rFonts w:ascii="メイリオ" w:eastAsia="メイリオ" w:hAnsi="メイリオ" w:hint="eastAsia"/>
          <w:sz w:val="28"/>
          <w:szCs w:val="28"/>
        </w:rPr>
        <w:t>負担をできるだけ軽減し、少しでも過ごしやすくするため</w:t>
      </w:r>
      <w:r w:rsidR="001C5CEA" w:rsidRPr="000B7B79">
        <w:rPr>
          <w:rFonts w:ascii="メイリオ" w:eastAsia="メイリオ" w:hAnsi="メイリオ" w:hint="eastAsia"/>
          <w:sz w:val="28"/>
          <w:szCs w:val="28"/>
        </w:rPr>
        <w:t>に</w:t>
      </w:r>
      <w:r w:rsidRPr="000B7B79">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00EF0BAE" w:rsidRPr="000B1F50">
        <w:rPr>
          <w:rFonts w:ascii="メイリオ" w:eastAsia="メイリオ" w:hAnsi="メイリオ" w:hint="eastAsia"/>
          <w:sz w:val="28"/>
          <w:szCs w:val="28"/>
          <w:bdr w:val="single" w:sz="4" w:space="0" w:color="auto"/>
        </w:rPr>
        <w:t>での</w:t>
      </w:r>
      <w:r w:rsidRPr="000B1F50">
        <w:rPr>
          <w:rFonts w:ascii="メイリオ" w:eastAsia="メイリオ" w:hAnsi="メイリオ" w:hint="eastAsia"/>
          <w:sz w:val="28"/>
          <w:szCs w:val="28"/>
          <w:bdr w:val="single" w:sz="4" w:space="0" w:color="auto"/>
        </w:rPr>
        <w:t>ルール</w:t>
      </w:r>
      <w:r w:rsidR="008F09F7" w:rsidRPr="000B1F50">
        <w:rPr>
          <w:rFonts w:ascii="メイリオ" w:eastAsia="メイリオ" w:hAnsi="メイリオ" w:hint="eastAsia"/>
          <w:sz w:val="28"/>
          <w:szCs w:val="28"/>
          <w:bdr w:val="single" w:sz="4" w:space="0" w:color="auto"/>
        </w:rPr>
        <w:t>（</w:t>
      </w:r>
      <w:r w:rsidR="00BA7B52" w:rsidRPr="000B1F50">
        <w:rPr>
          <w:rFonts w:ascii="メイリオ" w:eastAsia="メイリオ" w:hAnsi="メイリオ" w:hint="eastAsia"/>
          <w:sz w:val="28"/>
          <w:szCs w:val="28"/>
          <w:bdr w:val="single" w:sz="4" w:space="0" w:color="auto"/>
        </w:rPr>
        <w:t>様式１</w:t>
      </w:r>
      <w:r w:rsidR="008F09F7" w:rsidRPr="000B1F50">
        <w:rPr>
          <w:rFonts w:ascii="メイリオ" w:eastAsia="メイリオ" w:hAnsi="メイリオ" w:hint="eastAsia"/>
          <w:sz w:val="28"/>
          <w:szCs w:val="28"/>
          <w:bdr w:val="single" w:sz="4" w:space="0" w:color="auto"/>
        </w:rPr>
        <w:t>）</w:t>
      </w:r>
      <w:r w:rsidRPr="000B7B79">
        <w:rPr>
          <w:rFonts w:ascii="メイリオ" w:eastAsia="メイリオ" w:hAnsi="メイリオ" w:hint="eastAsia"/>
          <w:sz w:val="28"/>
          <w:szCs w:val="28"/>
        </w:rPr>
        <w:t>を遵守します。</w:t>
      </w:r>
    </w:p>
    <w:p w:rsidR="00171FC5" w:rsidRPr="000B7B79" w:rsidRDefault="00171FC5"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避難所の運営が特定の人々の過重な負担とならないよう、年齢や性別に関係なく、可能な限り役割を分担し、より多くの人が避難所の運営に参画できるよう、交替や当番などにより対応することとします。</w:t>
      </w:r>
    </w:p>
    <w:p w:rsidR="00171FC5" w:rsidRPr="000B7B79" w:rsidRDefault="00171FC5" w:rsidP="00D940D7">
      <w:pPr>
        <w:pStyle w:val="a3"/>
        <w:numPr>
          <w:ilvl w:val="0"/>
          <w:numId w:val="2"/>
        </w:numPr>
        <w:spacing w:beforeLines="50" w:before="120" w:line="400" w:lineRule="exact"/>
        <w:ind w:leftChars="0"/>
        <w:rPr>
          <w:rFonts w:ascii="メイリオ" w:eastAsia="メイリオ" w:hAnsi="メイリオ"/>
          <w:sz w:val="28"/>
          <w:szCs w:val="28"/>
        </w:rPr>
      </w:pPr>
      <w:r w:rsidRPr="000B7B79">
        <w:rPr>
          <w:rFonts w:ascii="メイリオ" w:eastAsia="メイリオ" w:hAnsi="メイリオ" w:hint="eastAsia"/>
          <w:sz w:val="28"/>
          <w:szCs w:val="28"/>
        </w:rPr>
        <w:t>避難所を利用する人（避難所以外の場所に滞在する被災者を含む）は、受け入れた部屋やブロック（10世帯程度）ごとに「組」を組織し、避難所</w:t>
      </w:r>
      <w:r w:rsidR="00633D92"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運営に参加してください。</w:t>
      </w:r>
    </w:p>
    <w:p w:rsidR="00171FC5" w:rsidRPr="00AB2359" w:rsidRDefault="00171FC5" w:rsidP="00171FC5">
      <w:pPr>
        <w:rPr>
          <w:sz w:val="24"/>
          <w:szCs w:val="24"/>
        </w:rPr>
      </w:pPr>
      <w:r w:rsidRPr="00AB2359">
        <w:rPr>
          <w:noProof/>
        </w:rPr>
        <mc:AlternateContent>
          <mc:Choice Requires="wps">
            <w:drawing>
              <wp:anchor distT="0" distB="0" distL="114300" distR="114300" simplePos="0" relativeHeight="251642880" behindDoc="0" locked="0" layoutInCell="1" allowOverlap="1" wp14:anchorId="7E190288" wp14:editId="2FAE1A7F">
                <wp:simplePos x="0" y="0"/>
                <wp:positionH relativeFrom="column">
                  <wp:posOffset>-18415</wp:posOffset>
                </wp:positionH>
                <wp:positionV relativeFrom="paragraph">
                  <wp:posOffset>125730</wp:posOffset>
                </wp:positionV>
                <wp:extent cx="6167120" cy="847725"/>
                <wp:effectExtent l="0" t="0" r="5080" b="9525"/>
                <wp:wrapNone/>
                <wp:docPr id="339"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84772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90288" id="角丸四角形 4" o:spid="_x0000_s1038" style="position:absolute;left:0;text-align:left;margin-left:-1.45pt;margin-top:9.9pt;width:485.6pt;height:6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" fillcolor="#b6dde8 [1304]" stroked="f" strokeweight="2pt">
                <v:path arrowok="t"/>
                <v:textbox>
                  <w:txbxContent>
                    <w:p w:rsidR="007D143D" w:rsidRPr="0047332A" w:rsidRDefault="007D143D" w:rsidP="00AB11E7">
                      <w:pPr>
                        <w:ind w:leftChars="300" w:left="630"/>
                        <w:rPr>
                          <w:rFonts w:ascii="メイリオ" w:eastAsia="メイリオ" w:hAnsi="メイリオ"/>
                          <w:b/>
                          <w:sz w:val="32"/>
                          <w:szCs w:val="32"/>
                        </w:rPr>
                      </w:pPr>
                      <w:r w:rsidRPr="0047332A">
                        <w:rPr>
                          <w:rFonts w:ascii="メイリオ" w:eastAsia="メイリオ" w:hAnsi="メイリオ" w:hint="eastAsia"/>
                          <w:b/>
                          <w:sz w:val="32"/>
                          <w:szCs w:val="32"/>
                        </w:rPr>
                        <w:t>避難所の後方支援は、市災害対策本部が主に行います。</w:t>
                      </w:r>
                    </w:p>
                  </w:txbxContent>
                </v:textbox>
              </v:roundrect>
            </w:pict>
          </mc:Fallback>
        </mc:AlternateContent>
      </w:r>
    </w:p>
    <w:p w:rsidR="00171FC5" w:rsidRPr="00AB2359" w:rsidRDefault="00171FC5" w:rsidP="00171FC5">
      <w:pPr>
        <w:rPr>
          <w:sz w:val="24"/>
          <w:szCs w:val="24"/>
        </w:rPr>
      </w:pPr>
      <w:r w:rsidRPr="00AB2359">
        <w:rPr>
          <w:noProof/>
          <w:sz w:val="24"/>
          <w:szCs w:val="24"/>
        </w:rPr>
        <mc:AlternateContent>
          <mc:Choice Requires="wps">
            <w:drawing>
              <wp:anchor distT="0" distB="0" distL="114300" distR="114300" simplePos="0" relativeHeight="251652096" behindDoc="0" locked="0" layoutInCell="1" allowOverlap="1" wp14:anchorId="5F6B3124" wp14:editId="453B4ECE">
                <wp:simplePos x="0" y="0"/>
                <wp:positionH relativeFrom="column">
                  <wp:posOffset>32385</wp:posOffset>
                </wp:positionH>
                <wp:positionV relativeFrom="paragraph">
                  <wp:posOffset>28575</wp:posOffset>
                </wp:positionV>
                <wp:extent cx="590550" cy="771525"/>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B3124" id="_x0000_s1039" type="#_x0000_t202" style="position:absolute;left:0;text-align:left;margin-left:2.55pt;margin-top:2.25pt;width:46.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" filled="f" stroked="f">
                <v:textbox>
                  <w:txbxContent>
                    <w:p w:rsidR="007D143D" w:rsidRPr="009D1B7D" w:rsidRDefault="007D143D"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４</w:t>
                      </w:r>
                    </w:p>
                  </w:txbxContent>
                </v:textbox>
              </v:shape>
            </w:pict>
          </mc:Fallback>
        </mc:AlternateContent>
      </w:r>
    </w:p>
    <w:p w:rsidR="00171FC5" w:rsidRPr="00AB2359" w:rsidRDefault="00171FC5" w:rsidP="00171FC5">
      <w:pPr>
        <w:rPr>
          <w:sz w:val="24"/>
          <w:szCs w:val="24"/>
        </w:rPr>
      </w:pPr>
    </w:p>
    <w:p w:rsidR="00171FC5" w:rsidRPr="00AB2359" w:rsidRDefault="00171FC5" w:rsidP="00171FC5">
      <w:pPr>
        <w:rPr>
          <w:sz w:val="24"/>
          <w:szCs w:val="24"/>
        </w:rPr>
      </w:pPr>
    </w:p>
    <w:p w:rsidR="00171FC5" w:rsidRPr="00AB2359" w:rsidRDefault="00171FC5" w:rsidP="00171FC5">
      <w:pPr>
        <w:rPr>
          <w:sz w:val="24"/>
          <w:szCs w:val="24"/>
        </w:rPr>
      </w:pPr>
    </w:p>
    <w:p w:rsidR="00171FC5" w:rsidRPr="000B7B79" w:rsidRDefault="00DC3953"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避難所は、食料、物資など</w:t>
      </w:r>
      <w:r w:rsidR="005226E6" w:rsidRPr="000B7B79">
        <w:rPr>
          <w:rFonts w:ascii="メイリオ" w:eastAsia="メイリオ" w:hAnsi="メイリオ" w:hint="eastAsia"/>
          <w:sz w:val="28"/>
          <w:szCs w:val="28"/>
        </w:rPr>
        <w:t>の</w:t>
      </w:r>
      <w:r w:rsidRPr="000B7B79">
        <w:rPr>
          <w:rFonts w:ascii="メイリオ" w:eastAsia="メイリオ" w:hAnsi="メイリオ" w:hint="eastAsia"/>
          <w:sz w:val="28"/>
          <w:szCs w:val="28"/>
        </w:rPr>
        <w:t>配給</w:t>
      </w:r>
      <w:r w:rsidR="005226E6" w:rsidRPr="000B7B79">
        <w:rPr>
          <w:rFonts w:ascii="メイリオ" w:eastAsia="メイリオ" w:hAnsi="メイリオ" w:hint="eastAsia"/>
          <w:sz w:val="28"/>
          <w:szCs w:val="28"/>
        </w:rPr>
        <w:t>を受けるため</w:t>
      </w:r>
      <w:r w:rsidRPr="000B7B79">
        <w:rPr>
          <w:rFonts w:ascii="メイリオ" w:eastAsia="メイリオ" w:hAnsi="メイリオ" w:hint="eastAsia"/>
          <w:sz w:val="28"/>
          <w:szCs w:val="28"/>
        </w:rPr>
        <w:t>、</w:t>
      </w:r>
      <w:r w:rsidR="00623211" w:rsidRPr="000B7B79">
        <w:rPr>
          <w:rFonts w:ascii="メイリオ" w:eastAsia="メイリオ" w:hAnsi="メイリオ" w:hint="eastAsia"/>
          <w:sz w:val="28"/>
          <w:szCs w:val="28"/>
        </w:rPr>
        <w:t>市</w:t>
      </w:r>
      <w:r w:rsidR="005226E6" w:rsidRPr="000B7B79">
        <w:rPr>
          <w:rFonts w:ascii="メイリオ" w:eastAsia="メイリオ" w:hAnsi="メイリオ" w:hint="eastAsia"/>
          <w:sz w:val="28"/>
          <w:szCs w:val="28"/>
        </w:rPr>
        <w:t>災害対策本部と</w:t>
      </w:r>
      <w:r w:rsidRPr="000B7B79">
        <w:rPr>
          <w:rFonts w:ascii="メイリオ" w:eastAsia="メイリオ" w:hAnsi="メイリオ" w:hint="eastAsia"/>
          <w:sz w:val="28"/>
          <w:szCs w:val="28"/>
        </w:rPr>
        <w:t>定期的に連絡をとりま</w:t>
      </w:r>
      <w:r w:rsidR="005226E6" w:rsidRPr="000B7B79">
        <w:rPr>
          <w:rFonts w:ascii="メイリオ" w:eastAsia="メイリオ" w:hAnsi="メイリオ" w:hint="eastAsia"/>
          <w:sz w:val="28"/>
          <w:szCs w:val="28"/>
        </w:rPr>
        <w:t>す。</w:t>
      </w:r>
    </w:p>
    <w:p w:rsidR="00171FC5" w:rsidRPr="000B7B79" w:rsidRDefault="00623211"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避難所では、市</w:t>
      </w:r>
      <w:r w:rsidR="00171FC5" w:rsidRPr="000B7B79">
        <w:rPr>
          <w:rFonts w:ascii="メイリオ" w:eastAsia="メイリオ" w:hAnsi="メイリオ" w:hint="eastAsia"/>
          <w:sz w:val="28"/>
          <w:szCs w:val="28"/>
        </w:rPr>
        <w:t>災害対策本部</w:t>
      </w:r>
      <w:r w:rsidR="00A44449" w:rsidRPr="000B7B79">
        <w:rPr>
          <w:rFonts w:ascii="メイリオ" w:eastAsia="メイリオ" w:hAnsi="メイリオ" w:hint="eastAsia"/>
          <w:sz w:val="28"/>
          <w:szCs w:val="28"/>
        </w:rPr>
        <w:t>から派遣された保健師、</w:t>
      </w:r>
      <w:r w:rsidR="00171FC5" w:rsidRPr="000B7B79">
        <w:rPr>
          <w:rFonts w:ascii="メイリオ" w:eastAsia="メイリオ" w:hAnsi="メイリオ" w:hint="eastAsia"/>
          <w:sz w:val="28"/>
          <w:szCs w:val="28"/>
        </w:rPr>
        <w:t>福祉部門や衛生部門の職員など</w:t>
      </w:r>
      <w:r w:rsidR="00A44449" w:rsidRPr="000B7B79">
        <w:rPr>
          <w:rFonts w:ascii="メイリオ" w:eastAsia="メイリオ" w:hAnsi="メイリオ" w:hint="eastAsia"/>
          <w:sz w:val="28"/>
          <w:szCs w:val="28"/>
        </w:rPr>
        <w:t>の支援を受け、被災者の心身の健康管理を行います</w:t>
      </w:r>
      <w:r w:rsidR="00171FC5" w:rsidRPr="000B7B79">
        <w:rPr>
          <w:rFonts w:ascii="メイリオ" w:eastAsia="メイリオ" w:hAnsi="メイリオ" w:hint="eastAsia"/>
          <w:sz w:val="28"/>
          <w:szCs w:val="28"/>
        </w:rPr>
        <w:t>。</w:t>
      </w:r>
    </w:p>
    <w:p w:rsidR="00171FC5" w:rsidRPr="000B7B79" w:rsidRDefault="00D25B47" w:rsidP="00D940D7">
      <w:pPr>
        <w:pStyle w:val="a3"/>
        <w:numPr>
          <w:ilvl w:val="0"/>
          <w:numId w:val="2"/>
        </w:numPr>
        <w:spacing w:beforeLines="50" w:before="120" w:line="400" w:lineRule="exact"/>
        <w:ind w:leftChars="0" w:left="658"/>
        <w:rPr>
          <w:rFonts w:ascii="メイリオ" w:eastAsia="メイリオ" w:hAnsi="メイリオ"/>
          <w:sz w:val="28"/>
          <w:szCs w:val="28"/>
        </w:rPr>
      </w:pPr>
      <w:r w:rsidRPr="000B7B79">
        <w:rPr>
          <w:rFonts w:ascii="メイリオ" w:eastAsia="メイリオ" w:hAnsi="メイリオ" w:hint="eastAsia"/>
          <w:sz w:val="28"/>
          <w:szCs w:val="28"/>
        </w:rPr>
        <w:t>避難所</w:t>
      </w:r>
      <w:r w:rsidR="00FB2100" w:rsidRPr="000B7B79">
        <w:rPr>
          <w:rFonts w:ascii="メイリオ" w:eastAsia="メイリオ" w:hAnsi="メイリオ" w:hint="eastAsia"/>
          <w:sz w:val="28"/>
          <w:szCs w:val="28"/>
        </w:rPr>
        <w:t>は</w:t>
      </w:r>
      <w:r w:rsidRPr="000B7B79">
        <w:rPr>
          <w:rFonts w:ascii="メイリオ" w:eastAsia="メイリオ" w:hAnsi="メイリオ" w:hint="eastAsia"/>
          <w:sz w:val="28"/>
          <w:szCs w:val="28"/>
        </w:rPr>
        <w:t>、避難所以外の場所に滞在する被</w:t>
      </w:r>
      <w:r w:rsidR="00623211" w:rsidRPr="000B7B79">
        <w:rPr>
          <w:rFonts w:ascii="メイリオ" w:eastAsia="メイリオ" w:hAnsi="メイリオ" w:hint="eastAsia"/>
          <w:sz w:val="28"/>
          <w:szCs w:val="28"/>
        </w:rPr>
        <w:t>災者の生活支援などを行う地域の拠点施設として機能するよう、市</w:t>
      </w:r>
      <w:r w:rsidRPr="000B7B79">
        <w:rPr>
          <w:rFonts w:ascii="メイリオ" w:eastAsia="メイリオ" w:hAnsi="メイリオ" w:hint="eastAsia"/>
          <w:sz w:val="28"/>
          <w:szCs w:val="28"/>
        </w:rPr>
        <w:t>災害対策本部から</w:t>
      </w:r>
      <w:r w:rsidR="005B3181" w:rsidRPr="000B7B79">
        <w:rPr>
          <w:rFonts w:ascii="メイリオ" w:eastAsia="メイリオ" w:hAnsi="メイリオ" w:hint="eastAsia"/>
          <w:sz w:val="28"/>
          <w:szCs w:val="28"/>
        </w:rPr>
        <w:t>必要な</w:t>
      </w:r>
      <w:r w:rsidR="009F6C63">
        <w:rPr>
          <w:rFonts w:ascii="メイリオ" w:eastAsia="メイリオ" w:hAnsi="メイリオ" w:hint="eastAsia"/>
          <w:sz w:val="28"/>
          <w:szCs w:val="28"/>
        </w:rPr>
        <w:t>支援を受けます。</w:t>
      </w:r>
    </w:p>
    <w:p w:rsidR="00072E69" w:rsidRPr="00AB2359" w:rsidRDefault="00072E69">
      <w:pPr>
        <w:widowControl/>
        <w:jc w:val="left"/>
        <w:rPr>
          <w:rFonts w:ascii="HGP創英角ｺﾞｼｯｸUB" w:eastAsia="HGP創英角ｺﾞｼｯｸUB" w:hAnsi="HGP創英角ｺﾞｼｯｸUB"/>
          <w:bCs/>
          <w:sz w:val="28"/>
          <w:szCs w:val="28"/>
        </w:rPr>
      </w:pPr>
      <w:r w:rsidRPr="00AB2359">
        <w:rPr>
          <w:rFonts w:ascii="HGP創英角ｺﾞｼｯｸUB" w:eastAsia="HGP創英角ｺﾞｼｯｸUB" w:hAnsi="HGP創英角ｺﾞｼｯｸUB"/>
          <w:bCs/>
          <w:sz w:val="28"/>
          <w:szCs w:val="28"/>
        </w:rPr>
        <w:br w:type="page"/>
      </w:r>
    </w:p>
    <w:p w:rsidR="00072E69" w:rsidRPr="00AB2359" w:rsidRDefault="00EE2E65" w:rsidP="00EE2E65">
      <w:pPr>
        <w:jc w:val="left"/>
        <w:rPr>
          <w:rFonts w:ascii="HGP創英角ｺﾞｼｯｸUB" w:eastAsia="HGP創英角ｺﾞｼｯｸUB"/>
          <w:bCs/>
          <w:sz w:val="44"/>
          <w:szCs w:val="44"/>
        </w:rPr>
      </w:pPr>
      <w:r w:rsidRPr="00AB2359">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655168" behindDoc="0" locked="0" layoutInCell="1" allowOverlap="1" wp14:anchorId="455D90E5" wp14:editId="0F4B186B">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A64C" id="AutoShape 180" o:spid="_x0000_s1026" style="position:absolute;left:0;text-align:left;margin-left:-22.55pt;margin-top:27.35pt;width:58.75pt;height:69.9pt;rotation:63862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AB2359">
        <w:rPr>
          <w:rFonts w:ascii="HGP創英角ｺﾞｼｯｸUB" w:eastAsia="HGP創英角ｺﾞｼｯｸUB" w:hint="eastAsia"/>
          <w:bCs/>
          <w:sz w:val="44"/>
          <w:szCs w:val="44"/>
        </w:rPr>
        <w:t>避難所の開設から撤収までの流れ</w:t>
      </w:r>
    </w:p>
    <w:p w:rsidR="00072E69" w:rsidRPr="00AB2359" w:rsidRDefault="000B7B79" w:rsidP="007E6440">
      <w:pPr>
        <w:ind w:firstLineChars="150" w:firstLine="108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659264" behindDoc="0" locked="0" layoutInCell="1" allowOverlap="1" wp14:anchorId="3FF759F7" wp14:editId="4EF483B5">
                <wp:simplePos x="0" y="0"/>
                <wp:positionH relativeFrom="column">
                  <wp:posOffset>-151130</wp:posOffset>
                </wp:positionH>
                <wp:positionV relativeFrom="paragraph">
                  <wp:posOffset>138430</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59F7" id="Text Box 181" o:spid="_x0000_s1040" type="#_x0000_t202" style="position:absolute;left:0;text-align:left;margin-left:-11.9pt;margin-top:10.9pt;width:44.35pt;height: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8yu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" filled="f" stroked="f">
                <v:textbox inset="5.85pt,.7pt,5.85pt,.7pt">
                  <w:txbxContent>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災害</w:t>
                      </w:r>
                    </w:p>
                    <w:p w:rsidR="007D143D" w:rsidRPr="000B7B79" w:rsidRDefault="007D143D" w:rsidP="0089141F">
                      <w:pPr>
                        <w:spacing w:line="360" w:lineRule="exact"/>
                        <w:rPr>
                          <w:rFonts w:ascii="メイリオ" w:eastAsia="メイリオ" w:hAnsi="メイリオ"/>
                          <w:b/>
                          <w:color w:val="FFFFFF" w:themeColor="background1"/>
                          <w:sz w:val="28"/>
                          <w:szCs w:val="28"/>
                        </w:rPr>
                      </w:pPr>
                      <w:r w:rsidRPr="000B7B79">
                        <w:rPr>
                          <w:rFonts w:ascii="メイリオ" w:eastAsia="メイリオ" w:hAnsi="メイリオ" w:hint="eastAsia"/>
                          <w:b/>
                          <w:color w:val="FFFFFF" w:themeColor="background1"/>
                          <w:sz w:val="28"/>
                          <w:szCs w:val="28"/>
                        </w:rPr>
                        <w:t>発生</w:t>
                      </w:r>
                    </w:p>
                  </w:txbxContent>
                </v:textbox>
              </v:shape>
            </w:pict>
          </mc:Fallback>
        </mc:AlternateContent>
      </w:r>
      <w:r w:rsidR="002C275A" w:rsidRPr="00AB2359">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653120" behindDoc="0" locked="0" layoutInCell="1" allowOverlap="1" wp14:anchorId="73F7237B" wp14:editId="156D917F">
                <wp:simplePos x="0" y="0"/>
                <wp:positionH relativeFrom="column">
                  <wp:posOffset>-175098</wp:posOffset>
                </wp:positionH>
                <wp:positionV relativeFrom="paragraph">
                  <wp:posOffset>119380</wp:posOffset>
                </wp:positionV>
                <wp:extent cx="605790" cy="8580755"/>
                <wp:effectExtent l="0" t="0" r="3810" b="0"/>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58075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04A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9" o:spid="_x0000_s1026" type="#_x0000_t67" style="position:absolute;left:0;text-align:left;margin-left:-13.8pt;margin-top:9.4pt;width:47.7pt;height:67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" adj="20556,5407" fillcolor="red" stroked="f">
                <v:fill color2="#e36c0a [2409]" rotate="t" focus="100%" type="gradient"/>
                <v:textbox style="layout-flow:vertical-ideographic" inset="5.85pt,.7pt,5.85pt,.7pt"/>
              </v:shape>
            </w:pict>
          </mc:Fallback>
        </mc:AlternateContent>
      </w:r>
      <w:r w:rsidR="00072E69" w:rsidRPr="00AB2359">
        <w:rPr>
          <w:rFonts w:ascii="HGP創英角ｺﾞｼｯｸUB" w:eastAsia="HGP創英角ｺﾞｼｯｸUB" w:hAnsi="HGP創英角ｺﾞｼｯｸUB" w:hint="eastAsia"/>
          <w:sz w:val="72"/>
          <w:szCs w:val="72"/>
          <w:u w:val="single"/>
        </w:rPr>
        <w:t>初動期</w:t>
      </w:r>
      <w:r w:rsidR="00072E69" w:rsidRPr="00AB2359">
        <w:rPr>
          <w:rFonts w:ascii="HGP創英角ｺﾞｼｯｸUB" w:eastAsia="HGP創英角ｺﾞｼｯｸUB" w:hAnsi="HGP創英角ｺﾞｼｯｸUB" w:hint="eastAsia"/>
          <w:sz w:val="28"/>
          <w:szCs w:val="28"/>
          <w:u w:val="single"/>
        </w:rPr>
        <w:t>（災害発生当日）</w:t>
      </w:r>
      <w:r w:rsidR="00072E69" w:rsidRPr="00AB2359">
        <w:rPr>
          <w:rFonts w:ascii="HGP創英角ｺﾞｼｯｸUB" w:eastAsia="HGP創英角ｺﾞｼｯｸUB" w:hAnsi="HGP創英角ｺﾞｼｯｸUB" w:hint="eastAsia"/>
          <w:sz w:val="24"/>
          <w:szCs w:val="24"/>
          <w:u w:val="single"/>
        </w:rPr>
        <w:t xml:space="preserve">　　　     　　</w:t>
      </w:r>
      <w:r w:rsidR="00AB194C" w:rsidRPr="00AB2359">
        <w:rPr>
          <w:rFonts w:ascii="HGP創英角ｺﾞｼｯｸUB" w:eastAsia="HGP創英角ｺﾞｼｯｸUB" w:hAnsi="HGP創英角ｺﾞｼｯｸUB" w:hint="eastAsia"/>
          <w:sz w:val="24"/>
          <w:szCs w:val="24"/>
          <w:u w:val="single"/>
        </w:rPr>
        <w:t xml:space="preserve">　　　　　　　</w:t>
      </w:r>
      <w:r w:rsidR="00072E69"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６</w:t>
      </w:r>
    </w:p>
    <w:p w:rsidR="00EE2E65" w:rsidRPr="000B7B79" w:rsidRDefault="00052A18" w:rsidP="00052A18">
      <w:pPr>
        <w:spacing w:line="400" w:lineRule="exact"/>
        <w:ind w:leftChars="300" w:left="630" w:firstLineChars="50" w:firstLine="140"/>
        <w:rPr>
          <w:rFonts w:ascii="メイリオ" w:eastAsia="メイリオ" w:hAnsi="メイリオ"/>
          <w:bCs/>
          <w:sz w:val="28"/>
          <w:szCs w:val="28"/>
        </w:rPr>
      </w:pPr>
      <w:r w:rsidRPr="000B7B79">
        <w:rPr>
          <w:rFonts w:ascii="メイリオ" w:eastAsia="メイリオ" w:hAnsi="メイリオ" w:hint="eastAsia"/>
          <w:bCs/>
          <w:sz w:val="28"/>
          <w:szCs w:val="28"/>
        </w:rPr>
        <w:t>災害発生時の混乱のなかで住民</w:t>
      </w:r>
      <w:r w:rsidR="00AE6763" w:rsidRPr="000B7B79">
        <w:rPr>
          <w:rFonts w:ascii="メイリオ" w:eastAsia="メイリオ" w:hAnsi="メイリオ" w:hint="eastAsia"/>
          <w:bCs/>
          <w:sz w:val="28"/>
          <w:szCs w:val="28"/>
        </w:rPr>
        <w:t>の安全を確保し、避難所</w:t>
      </w:r>
      <w:r w:rsidRPr="000B7B79">
        <w:rPr>
          <w:rFonts w:ascii="メイリオ" w:eastAsia="メイリオ" w:hAnsi="メイリオ" w:hint="eastAsia"/>
          <w:bCs/>
          <w:sz w:val="28"/>
          <w:szCs w:val="28"/>
        </w:rPr>
        <w:t>を</w:t>
      </w:r>
      <w:r w:rsidR="00AE6763" w:rsidRPr="000B7B79">
        <w:rPr>
          <w:rFonts w:ascii="メイリオ" w:eastAsia="メイリオ" w:hAnsi="メイリオ" w:hint="eastAsia"/>
          <w:bCs/>
          <w:sz w:val="28"/>
          <w:szCs w:val="28"/>
        </w:rPr>
        <w:t>開設する。</w:t>
      </w:r>
    </w:p>
    <w:p w:rsidR="00940C89" w:rsidRPr="00AB2359" w:rsidRDefault="00940C89" w:rsidP="00927A75">
      <w:pPr>
        <w:spacing w:line="180" w:lineRule="exact"/>
        <w:ind w:leftChars="300" w:left="630"/>
        <w:rPr>
          <w:rFonts w:asciiTheme="minorEastAsia" w:hAnsiTheme="min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0528" behindDoc="0" locked="0" layoutInCell="1" allowOverlap="1" wp14:anchorId="21A14993" wp14:editId="27736757">
                <wp:simplePos x="0" y="0"/>
                <wp:positionH relativeFrom="column">
                  <wp:posOffset>-220345</wp:posOffset>
                </wp:positionH>
                <wp:positionV relativeFrom="paragraph">
                  <wp:posOffset>97952</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4993" id="角丸四角形 456" o:spid="_x0000_s1041" style="position:absolute;left:0;text-align:left;margin-left:-17.35pt;margin-top:7.7pt;width:77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起きた時</w:t>
                      </w:r>
                    </w:p>
                  </w:txbxContent>
                </v:textbox>
              </v:roundrect>
            </w:pict>
          </mc:Fallback>
        </mc:AlternateContent>
      </w:r>
      <w:r w:rsidRPr="00AB2359">
        <w:rPr>
          <w:rFonts w:asciiTheme="minorEastAsia" w:hAnsiTheme="minorEastAsia" w:hint="eastAsia"/>
          <w:bCs/>
          <w:sz w:val="28"/>
          <w:szCs w:val="28"/>
        </w:rPr>
        <w:t xml:space="preserve">　　　　　　　</w:t>
      </w:r>
    </w:p>
    <w:p w:rsidR="00B41725" w:rsidRPr="000B7B79" w:rsidRDefault="00E42DFD" w:rsidP="00E42DFD">
      <w:pPr>
        <w:spacing w:line="40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940C89" w:rsidRPr="000B7B79">
        <w:rPr>
          <w:rFonts w:ascii="メイリオ" w:eastAsia="メイリオ" w:hAnsi="メイリオ" w:hint="eastAsia"/>
          <w:bCs/>
          <w:sz w:val="28"/>
          <w:szCs w:val="28"/>
        </w:rPr>
        <w:t>自分と家族の身の安全を確保</w:t>
      </w:r>
      <w:r w:rsidR="00714B01">
        <w:rPr>
          <w:rFonts w:ascii="メイリオ" w:eastAsia="メイリオ" w:hAnsi="メイリオ" w:hint="eastAsia"/>
          <w:bCs/>
          <w:sz w:val="24"/>
          <w:szCs w:val="24"/>
        </w:rPr>
        <w:t>(p. 7</w:t>
      </w:r>
      <w:r w:rsidR="00A3191A" w:rsidRPr="000B7B79">
        <w:rPr>
          <w:rFonts w:ascii="メイリオ" w:eastAsia="メイリオ" w:hAnsi="メイリオ" w:hint="eastAsia"/>
          <w:bCs/>
          <w:sz w:val="24"/>
          <w:szCs w:val="24"/>
        </w:rPr>
        <w:t>)</w:t>
      </w:r>
    </w:p>
    <w:p w:rsidR="00940C89" w:rsidRPr="00AB2359" w:rsidRDefault="00940C89" w:rsidP="00940C89">
      <w:pPr>
        <w:spacing w:line="240" w:lineRule="exact"/>
        <w:ind w:firstLineChars="700" w:firstLine="1960"/>
        <w:rPr>
          <w:rFonts w:asciiTheme="minorEastAsia" w:hAnsiTheme="minorEastAsia"/>
          <w:bCs/>
          <w:sz w:val="28"/>
          <w:szCs w:val="28"/>
        </w:rPr>
      </w:pPr>
    </w:p>
    <w:p w:rsidR="00940C89" w:rsidRPr="000B7B79" w:rsidRDefault="00940C89" w:rsidP="00E42DFD">
      <w:pPr>
        <w:spacing w:line="360" w:lineRule="exact"/>
        <w:ind w:leftChars="608" w:left="1469" w:hangingChars="80" w:hanging="192"/>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2576" behindDoc="0" locked="0" layoutInCell="1" allowOverlap="1" wp14:anchorId="1073A677" wp14:editId="622E931C">
                <wp:simplePos x="0" y="0"/>
                <wp:positionH relativeFrom="column">
                  <wp:posOffset>-220345</wp:posOffset>
                </wp:positionH>
                <wp:positionV relativeFrom="paragraph">
                  <wp:posOffset>59852</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3A677" id="角丸四角形 457" o:spid="_x0000_s1042" style="position:absolute;left:0;text-align:left;margin-left:-17.35pt;margin-top:4.7pt;width:77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E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災害が</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おさまったら</w:t>
                      </w:r>
                    </w:p>
                  </w:txbxContent>
                </v:textbox>
              </v:roundrect>
            </w:pict>
          </mc:Fallback>
        </mc:AlternateContent>
      </w:r>
      <w:r w:rsidR="00E42DFD"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隣近所で声をかけ、助け合いながら避難</w:t>
      </w:r>
    </w:p>
    <w:p w:rsidR="00940C89"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365303" w:rsidRPr="000B7B79">
        <w:rPr>
          <w:rFonts w:ascii="メイリオ" w:eastAsia="メイリオ" w:hAnsi="メイリオ" w:hint="eastAsia"/>
          <w:bCs/>
          <w:sz w:val="28"/>
          <w:szCs w:val="28"/>
        </w:rPr>
        <w:t>自主防災組織、民生委員等を中心に、</w:t>
      </w:r>
      <w:r w:rsidR="00B67060" w:rsidRPr="000B7B79">
        <w:rPr>
          <w:rFonts w:ascii="メイリオ" w:eastAsia="メイリオ" w:hAnsi="メイリオ" w:hint="eastAsia"/>
          <w:bCs/>
          <w:sz w:val="28"/>
          <w:szCs w:val="28"/>
        </w:rPr>
        <w:t>避難行動要支援者</w:t>
      </w:r>
      <w:r w:rsidR="00150B83" w:rsidRPr="000B7B79">
        <w:rPr>
          <w:rFonts w:ascii="メイリオ" w:eastAsia="メイリオ" w:hAnsi="メイリオ" w:hint="eastAsia"/>
          <w:bCs/>
          <w:sz w:val="28"/>
          <w:szCs w:val="28"/>
          <w:vertAlign w:val="superscript"/>
        </w:rPr>
        <w:t>*</w:t>
      </w:r>
      <w:r w:rsidR="00940C89" w:rsidRPr="000B7B79">
        <w:rPr>
          <w:rFonts w:ascii="メイリオ" w:eastAsia="メイリオ" w:hAnsi="メイリオ" w:hint="eastAsia"/>
          <w:bCs/>
          <w:sz w:val="28"/>
          <w:szCs w:val="28"/>
        </w:rPr>
        <w:t>名簿</w:t>
      </w:r>
      <w:r w:rsidR="00940C89"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をもとに自力で避難できない人を支援</w:t>
      </w:r>
    </w:p>
    <w:p w:rsidR="005F2581" w:rsidRPr="000B7B79" w:rsidRDefault="005F2581" w:rsidP="005F2581">
      <w:pPr>
        <w:widowControl/>
        <w:jc w:val="left"/>
        <w:rPr>
          <w:rFonts w:ascii="メイリオ" w:eastAsia="メイリオ" w:hAnsi="メイリオ"/>
          <w:bCs/>
          <w:sz w:val="24"/>
          <w:szCs w:val="24"/>
        </w:rPr>
      </w:pPr>
      <w:r w:rsidRPr="00AB2359">
        <w:rPr>
          <w:rFonts w:asciiTheme="majorEastAsia" w:eastAsiaTheme="majorEastAsia" w:hAnsiTheme="majorEastAsia" w:hint="eastAsia"/>
          <w:bCs/>
          <w:sz w:val="28"/>
          <w:szCs w:val="28"/>
        </w:rPr>
        <w:t xml:space="preserve">　　　　　　</w:t>
      </w:r>
      <w:r w:rsidRPr="000B7B79">
        <w:rPr>
          <w:rFonts w:ascii="メイリオ" w:eastAsia="メイリオ" w:hAnsi="メイリオ" w:hint="eastAsia"/>
          <w:bCs/>
          <w:sz w:val="24"/>
          <w:szCs w:val="24"/>
        </w:rPr>
        <w:t>＊避難行動要支援者</w:t>
      </w:r>
    </w:p>
    <w:p w:rsidR="005F2581" w:rsidRPr="000B7B79" w:rsidRDefault="008D4A97" w:rsidP="00533F56">
      <w:pPr>
        <w:widowControl/>
        <w:ind w:leftChars="1000" w:left="2100"/>
        <w:jc w:val="left"/>
        <w:rPr>
          <w:rFonts w:ascii="メイリオ" w:eastAsia="メイリオ" w:hAnsi="メイリオ"/>
          <w:bCs/>
          <w:sz w:val="28"/>
          <w:szCs w:val="28"/>
        </w:rPr>
      </w:pPr>
      <w:r>
        <w:rPr>
          <w:rFonts w:ascii="メイリオ" w:eastAsia="メイリオ" w:hAnsi="メイリオ" w:hint="eastAsia"/>
          <w:bCs/>
          <w:sz w:val="24"/>
          <w:szCs w:val="24"/>
        </w:rPr>
        <w:t>高齢者、障がい</w:t>
      </w:r>
      <w:r w:rsidR="005F2581" w:rsidRPr="000B7B79">
        <w:rPr>
          <w:rFonts w:ascii="メイリオ" w:eastAsia="メイリオ" w:hAnsi="メイリオ" w:hint="eastAsia"/>
          <w:bCs/>
          <w:sz w:val="24"/>
          <w:szCs w:val="24"/>
        </w:rPr>
        <w:t>者、</w:t>
      </w:r>
      <w:r w:rsidR="00F96A44" w:rsidRPr="000B7B79">
        <w:rPr>
          <w:rFonts w:ascii="メイリオ" w:eastAsia="メイリオ" w:hAnsi="メイリオ" w:hint="eastAsia"/>
          <w:bCs/>
          <w:sz w:val="24"/>
          <w:szCs w:val="24"/>
        </w:rPr>
        <w:t>乳幼児</w:t>
      </w:r>
      <w:r w:rsidR="005F2581" w:rsidRPr="000B7B79">
        <w:rPr>
          <w:rFonts w:ascii="メイリオ" w:eastAsia="メイリオ" w:hAnsi="メイリオ" w:hint="eastAsia"/>
          <w:bCs/>
          <w:sz w:val="20"/>
          <w:szCs w:val="20"/>
        </w:rPr>
        <w:t>など</w:t>
      </w:r>
      <w:r w:rsidR="005F2581" w:rsidRPr="000B7B79">
        <w:rPr>
          <w:rFonts w:ascii="メイリオ" w:eastAsia="メイリオ" w:hAnsi="メイリオ" w:hint="eastAsia"/>
          <w:bCs/>
          <w:sz w:val="24"/>
          <w:szCs w:val="24"/>
        </w:rPr>
        <w:t>、自力で逃げることが困難な人や、避難情報をもとに判断することが難しい人のこと</w:t>
      </w:r>
    </w:p>
    <w:p w:rsidR="00940C89" w:rsidRPr="000B7B79" w:rsidRDefault="00927A75" w:rsidP="00927A75">
      <w:pPr>
        <w:spacing w:line="400" w:lineRule="exact"/>
        <w:ind w:leftChars="608" w:left="1443" w:hangingChars="69" w:hanging="166"/>
        <w:rPr>
          <w:rFonts w:ascii="メイリオ" w:eastAsia="メイリオ" w:hAnsi="メイリオ"/>
          <w:bCs/>
          <w:sz w:val="28"/>
          <w:szCs w:val="28"/>
        </w:rPr>
      </w:pPr>
      <w:r w:rsidRPr="000B7B79">
        <w:rPr>
          <w:rFonts w:ascii="メイリオ" w:eastAsia="メイリオ" w:hAnsi="メイリオ" w:hint="eastAsia"/>
          <w:bCs/>
          <w:noProof/>
          <w:sz w:val="24"/>
          <w:szCs w:val="24"/>
        </w:rPr>
        <mc:AlternateContent>
          <mc:Choice Requires="wps">
            <w:drawing>
              <wp:anchor distT="0" distB="0" distL="114300" distR="114300" simplePos="0" relativeHeight="251673600" behindDoc="0" locked="0" layoutInCell="1" allowOverlap="1" wp14:anchorId="240FAC53" wp14:editId="2FCE7D81">
                <wp:simplePos x="0" y="0"/>
                <wp:positionH relativeFrom="column">
                  <wp:posOffset>-210185</wp:posOffset>
                </wp:positionH>
                <wp:positionV relativeFrom="paragraph">
                  <wp:posOffset>69377</wp:posOffset>
                </wp:positionV>
                <wp:extent cx="977900" cy="382270"/>
                <wp:effectExtent l="0" t="0" r="12700" b="17780"/>
                <wp:wrapNone/>
                <wp:docPr id="460" name="角丸四角形 460"/>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AC53" id="角丸四角形 460" o:spid="_x0000_s1043" style="position:absolute;left:0;text-align:left;margin-left:-16.55pt;margin-top:5.45pt;width:77pt;height: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" fillcolor="white [3212]" strokecolor="black [3200]" strokeweight="2pt">
                <v:textbox inset="0,0,0,0">
                  <w:txbxContent>
                    <w:p w:rsidR="007D143D" w:rsidRPr="000B7B79" w:rsidRDefault="007D143D" w:rsidP="003B3336">
                      <w:pPr>
                        <w:spacing w:line="240" w:lineRule="exact"/>
                        <w:jc w:val="center"/>
                        <w:rPr>
                          <w:rFonts w:ascii="メイリオ" w:eastAsia="メイリオ" w:hAnsi="メイリオ"/>
                          <w:b/>
                        </w:rPr>
                      </w:pPr>
                      <w:r w:rsidRPr="000B7B79">
                        <w:rPr>
                          <w:rFonts w:ascii="メイリオ" w:eastAsia="メイリオ" w:hAnsi="メイリオ" w:hint="eastAsia"/>
                          <w:b/>
                        </w:rPr>
                        <w:t>避難した</w:t>
                      </w:r>
                    </w:p>
                    <w:p w:rsidR="007D143D" w:rsidRPr="00A940FC" w:rsidRDefault="007D143D" w:rsidP="003B3336">
                      <w:pPr>
                        <w:spacing w:line="240" w:lineRule="exact"/>
                        <w:jc w:val="center"/>
                        <w:rPr>
                          <w:rFonts w:asciiTheme="majorEastAsia" w:eastAsiaTheme="majorEastAsia" w:hAnsiTheme="majorEastAsia"/>
                          <w:b/>
                        </w:rPr>
                      </w:pPr>
                      <w:r w:rsidRPr="000B7B79">
                        <w:rPr>
                          <w:rFonts w:ascii="メイリオ" w:eastAsia="メイリオ" w:hAnsi="メイリオ" w:hint="eastAsia"/>
                          <w:b/>
                        </w:rPr>
                        <w:t>場所で</w:t>
                      </w:r>
                    </w:p>
                  </w:txbxContent>
                </v:textbox>
              </v:roundrect>
            </w:pict>
          </mc:Fallback>
        </mc:AlternateContent>
      </w:r>
      <w:r w:rsidR="00E42DFD" w:rsidRPr="000B7B79">
        <w:rPr>
          <w:rFonts w:ascii="メイリオ" w:eastAsia="メイリオ" w:hAnsi="メイリオ" w:hint="eastAsia"/>
          <w:bCs/>
          <w:sz w:val="28"/>
          <w:szCs w:val="28"/>
        </w:rPr>
        <w:t>□</w:t>
      </w:r>
      <w:r w:rsidR="00936E6C">
        <w:rPr>
          <w:rFonts w:ascii="メイリオ" w:eastAsia="メイリオ" w:hAnsi="メイリオ" w:hint="eastAsia"/>
          <w:bCs/>
          <w:sz w:val="28"/>
          <w:szCs w:val="28"/>
        </w:rPr>
        <w:t>避難した人を、自治会</w:t>
      </w:r>
      <w:r w:rsidR="00EC7E94" w:rsidRPr="000B7B79">
        <w:rPr>
          <w:rFonts w:ascii="メイリオ" w:eastAsia="メイリオ" w:hAnsi="メイリオ" w:hint="eastAsia"/>
          <w:bCs/>
          <w:sz w:val="18"/>
          <w:szCs w:val="18"/>
        </w:rPr>
        <w:t>など</w:t>
      </w:r>
      <w:r w:rsidR="00940C89" w:rsidRPr="000B7B79">
        <w:rPr>
          <w:rFonts w:ascii="メイリオ" w:eastAsia="メイリオ" w:hAnsi="メイリオ" w:hint="eastAsia"/>
          <w:bCs/>
          <w:sz w:val="28"/>
          <w:szCs w:val="28"/>
        </w:rPr>
        <w:t>の班ごとに確認</w:t>
      </w:r>
    </w:p>
    <w:p w:rsidR="00F00216" w:rsidRPr="000B7B79" w:rsidRDefault="00E42DFD" w:rsidP="00E42DFD">
      <w:pPr>
        <w:spacing w:line="360" w:lineRule="exact"/>
        <w:ind w:leftChars="608" w:left="1470" w:hangingChars="69" w:hanging="193"/>
        <w:rPr>
          <w:rFonts w:ascii="メイリオ" w:eastAsia="メイリオ" w:hAnsi="メイリオ"/>
          <w:bCs/>
          <w:sz w:val="28"/>
          <w:szCs w:val="28"/>
        </w:rPr>
      </w:pPr>
      <w:r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rPr>
        <w:t>人の振り分け（トリアージ）</w:t>
      </w:r>
    </w:p>
    <w:p w:rsidR="00B265E9" w:rsidRPr="000B7B79" w:rsidRDefault="00B265E9"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sz w:val="28"/>
          <w:szCs w:val="28"/>
        </w:rPr>
        <w:t>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Pr="000B7B79">
        <w:rPr>
          <w:rFonts w:ascii="メイリオ" w:eastAsia="メイリオ" w:hAnsi="メイリオ" w:hint="eastAsia"/>
          <w:bCs/>
          <w:sz w:val="28"/>
          <w:szCs w:val="28"/>
        </w:rPr>
        <w:t>へ搬送する人</w:t>
      </w:r>
      <w:r w:rsidR="00E42DFD" w:rsidRPr="000B7B79">
        <w:rPr>
          <w:rFonts w:ascii="メイリオ" w:eastAsia="メイリオ" w:hAnsi="メイリオ" w:hint="eastAsia"/>
          <w:bCs/>
          <w:sz w:val="28"/>
          <w:szCs w:val="28"/>
        </w:rPr>
        <w:t xml:space="preserve">　→病院</w:t>
      </w:r>
      <w:r w:rsidR="00D34952">
        <w:rPr>
          <w:rFonts w:ascii="メイリオ" w:eastAsia="メイリオ" w:hAnsi="メイリオ" w:hint="eastAsia"/>
          <w:bCs/>
          <w:sz w:val="28"/>
          <w:szCs w:val="28"/>
        </w:rPr>
        <w:t>や</w:t>
      </w:r>
      <w:r w:rsidR="000F2C25">
        <w:rPr>
          <w:rFonts w:ascii="メイリオ" w:eastAsia="メイリオ" w:hAnsi="メイリオ" w:hint="eastAsia"/>
          <w:bCs/>
          <w:sz w:val="28"/>
          <w:szCs w:val="28"/>
        </w:rPr>
        <w:t>救護所</w:t>
      </w:r>
      <w:r w:rsidR="00E42DFD" w:rsidRPr="000B7B79">
        <w:rPr>
          <w:rFonts w:ascii="メイリオ" w:eastAsia="メイリオ" w:hAnsi="メイリオ" w:hint="eastAsia"/>
          <w:bCs/>
          <w:sz w:val="28"/>
          <w:szCs w:val="28"/>
        </w:rPr>
        <w:t>へ</w:t>
      </w:r>
    </w:p>
    <w:p w:rsidR="00B265E9" w:rsidRPr="000B7B79" w:rsidRDefault="004D53AD" w:rsidP="00E42DFD">
      <w:pPr>
        <w:spacing w:line="360" w:lineRule="exact"/>
        <w:ind w:leftChars="900" w:left="189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s">
            <w:drawing>
              <wp:anchor distT="0" distB="0" distL="114300" distR="114300" simplePos="0" relativeHeight="251676672" behindDoc="0" locked="0" layoutInCell="1" allowOverlap="1" wp14:anchorId="671E5A00" wp14:editId="1FB179A9">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FEC577D"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0B7B79">
        <w:rPr>
          <w:rFonts w:ascii="メイリオ" w:eastAsia="メイリオ" w:hAnsi="メイリオ" w:hint="eastAsia"/>
          <w:bCs/>
          <w:sz w:val="28"/>
          <w:szCs w:val="28"/>
          <w:u w:val="single"/>
        </w:rPr>
        <w:t>避難所へ行く人</w:t>
      </w:r>
      <w:r w:rsidR="00B265E9" w:rsidRPr="000B7B79">
        <w:rPr>
          <w:rFonts w:ascii="メイリオ" w:eastAsia="メイリオ" w:hAnsi="メイリオ" w:hint="eastAsia"/>
          <w:bCs/>
          <w:sz w:val="28"/>
          <w:szCs w:val="28"/>
        </w:rPr>
        <w:t>、</w:t>
      </w:r>
      <w:r w:rsidR="00B265E9" w:rsidRPr="000B7B79">
        <w:rPr>
          <w:rFonts w:ascii="メイリオ" w:eastAsia="メイリオ" w:hAnsi="メイリオ" w:hint="eastAsia"/>
          <w:bCs/>
          <w:sz w:val="28"/>
          <w:szCs w:val="28"/>
          <w:u w:val="single"/>
        </w:rPr>
        <w:t>自宅に戻る人</w:t>
      </w:r>
    </w:p>
    <w:p w:rsidR="00F26941" w:rsidRPr="00AB2359" w:rsidRDefault="00365303"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4864" behindDoc="0" locked="0" layoutInCell="1" allowOverlap="1" wp14:anchorId="0364DB69" wp14:editId="7694F9EB">
                <wp:simplePos x="0" y="0"/>
                <wp:positionH relativeFrom="column">
                  <wp:posOffset>1235710</wp:posOffset>
                </wp:positionH>
                <wp:positionV relativeFrom="paragraph">
                  <wp:posOffset>38100</wp:posOffset>
                </wp:positionV>
                <wp:extent cx="2221865"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1865"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5A49F6" id="グループ化 468" o:spid="_x0000_s1026" style="position:absolute;left:0;text-align:left;margin-left:97.3pt;margin-top:3pt;width:174.95pt;height:54.75pt;z-index:251684864;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r w:rsidR="00E42DFD" w:rsidRPr="00AB2359">
        <w:rPr>
          <w:rFonts w:asciiTheme="majorEastAsia" w:eastAsiaTheme="majorEastAsia" w:hAnsiTheme="majorEastAsia" w:hint="eastAsia"/>
          <w:bCs/>
          <w:noProof/>
          <w:sz w:val="28"/>
          <w:szCs w:val="28"/>
        </w:rPr>
        <mc:AlternateContent>
          <mc:Choice Requires="wps">
            <w:drawing>
              <wp:anchor distT="0" distB="0" distL="114300" distR="114300" simplePos="0" relativeHeight="251665408" behindDoc="0" locked="0" layoutInCell="1" allowOverlap="1" wp14:anchorId="5ECCEC53" wp14:editId="4C44AF0C">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AFBB4" id="直線矢印コネクタ 540" o:spid="_x0000_s1026" type="#_x0000_t32" style="position:absolute;left:0;text-align:left;margin-left:279.85pt;margin-top:-.35pt;width:41.85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rsidR="004706B5" w:rsidRPr="00AB2359" w:rsidRDefault="007878B7" w:rsidP="005569BD">
      <w:pPr>
        <w:spacing w:line="240" w:lineRule="exact"/>
        <w:ind w:leftChars="300" w:left="630"/>
        <w:rPr>
          <w:rFonts w:asciiTheme="majorEastAsia" w:eastAsiaTheme="majorEastAsia" w:hAnsiTheme="majorEastAsia"/>
          <w:bCs/>
          <w:sz w:val="28"/>
          <w:szCs w:val="28"/>
        </w:rPr>
      </w:pPr>
      <w:r w:rsidRPr="00AB2359">
        <w:rPr>
          <w:rFonts w:asciiTheme="minorEastAsia" w:hAnsiTheme="minorEastAsia" w:hint="eastAsia"/>
          <w:bCs/>
          <w:noProof/>
          <w:sz w:val="28"/>
          <w:szCs w:val="28"/>
        </w:rPr>
        <mc:AlternateContent>
          <mc:Choice Requires="wpg">
            <w:drawing>
              <wp:anchor distT="0" distB="0" distL="114300" distR="114300" simplePos="0" relativeHeight="251683840" behindDoc="0" locked="0" layoutInCell="1" allowOverlap="1" wp14:anchorId="3455CE77" wp14:editId="01FC30CF">
                <wp:simplePos x="0" y="0"/>
                <wp:positionH relativeFrom="column">
                  <wp:posOffset>5204460</wp:posOffset>
                </wp:positionH>
                <wp:positionV relativeFrom="paragraph">
                  <wp:posOffset>34888</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5E40B4" id="グループ化 534" o:spid="_x0000_s1026" style="position:absolute;left:0;text-align:left;margin-left:409.8pt;margin-top:2.75pt;width:67.5pt;height:47.25pt;z-index:251683840;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rsidR="003B3336" w:rsidRPr="00AB2359" w:rsidRDefault="00A940FC" w:rsidP="005569BD">
      <w:pPr>
        <w:spacing w:line="240" w:lineRule="exact"/>
        <w:ind w:leftChars="300" w:left="630"/>
        <w:rPr>
          <w:rFonts w:asciiTheme="majorEastAsia" w:eastAsiaTheme="majorEastAsia" w:hAnsiTheme="majorEastAsia"/>
          <w:bCs/>
          <w:sz w:val="28"/>
          <w:szCs w:val="28"/>
        </w:rPr>
      </w:pP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5648" behindDoc="0" locked="0" layoutInCell="1" allowOverlap="1" wp14:anchorId="25369A21" wp14:editId="42E939AF">
                <wp:simplePos x="0" y="0"/>
                <wp:positionH relativeFrom="column">
                  <wp:posOffset>3732530</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9A21" id="角丸四角形 465" o:spid="_x0000_s1044" style="position:absolute;left:0;text-align:left;margin-left:293.9pt;margin-top:11.7pt;width:189.8pt;height:5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32"/>
                          <w:szCs w:val="32"/>
                        </w:rPr>
                        <w:t>など</w:t>
                      </w:r>
                    </w:p>
                    <w:p w:rsidR="007D143D" w:rsidRPr="000B7B79" w:rsidRDefault="007D143D" w:rsidP="00AB11E7">
                      <w:pPr>
                        <w:spacing w:line="400" w:lineRule="exact"/>
                        <w:ind w:firstLineChars="100" w:firstLine="320"/>
                        <w:rPr>
                          <w:rFonts w:ascii="メイリオ" w:eastAsia="メイリオ" w:hAnsi="メイリオ"/>
                          <w:sz w:val="32"/>
                          <w:szCs w:val="32"/>
                        </w:rPr>
                      </w:pPr>
                      <w:r w:rsidRPr="000B7B79">
                        <w:rPr>
                          <w:rFonts w:ascii="メイリオ" w:eastAsia="メイリオ" w:hAnsi="メイリオ" w:hint="eastAsia"/>
                          <w:sz w:val="32"/>
                          <w:szCs w:val="32"/>
                        </w:rPr>
                        <w:t>(</w:t>
                      </w:r>
                      <w:r w:rsidRPr="000B7B79">
                        <w:rPr>
                          <w:rFonts w:ascii="メイリオ" w:eastAsia="メイリオ" w:hAnsi="メイリオ" w:hint="eastAsia"/>
                          <w:sz w:val="24"/>
                          <w:szCs w:val="24"/>
                        </w:rPr>
                        <w:t>避難所以外の場所)</w:t>
                      </w:r>
                    </w:p>
                  </w:txbxContent>
                </v:textbox>
              </v:roundrect>
            </w:pict>
          </mc:Fallback>
        </mc:AlternateContent>
      </w:r>
      <w:r w:rsidRPr="00AB2359">
        <w:rPr>
          <w:rFonts w:asciiTheme="majorEastAsia" w:eastAsiaTheme="majorEastAsia" w:hAnsiTheme="majorEastAsia" w:hint="eastAsia"/>
          <w:bCs/>
          <w:noProof/>
          <w:sz w:val="24"/>
          <w:szCs w:val="24"/>
        </w:rPr>
        <mc:AlternateContent>
          <mc:Choice Requires="wps">
            <w:drawing>
              <wp:anchor distT="0" distB="0" distL="114300" distR="114300" simplePos="0" relativeHeight="251674624" behindDoc="0" locked="0" layoutInCell="1" allowOverlap="1" wp14:anchorId="7CFDFD3E" wp14:editId="0856C92B">
                <wp:simplePos x="0" y="0"/>
                <wp:positionH relativeFrom="column">
                  <wp:posOffset>-220980</wp:posOffset>
                </wp:positionH>
                <wp:positionV relativeFrom="paragraph">
                  <wp:posOffset>148590</wp:posOffset>
                </wp:positionV>
                <wp:extent cx="3870960" cy="652780"/>
                <wp:effectExtent l="0" t="0" r="15240" b="13970"/>
                <wp:wrapNone/>
                <wp:docPr id="464" name="角丸四角形 464"/>
                <wp:cNvGraphicFramePr/>
                <a:graphic xmlns:a="http://schemas.openxmlformats.org/drawingml/2006/main">
                  <a:graphicData uri="http://schemas.microsoft.com/office/word/2010/wordprocessingShape">
                    <wps:wsp>
                      <wps:cNvSpPr/>
                      <wps:spPr>
                        <a:xfrm>
                          <a:off x="0" y="0"/>
                          <a:ext cx="38709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DFD3E" id="角丸四角形 464" o:spid="_x0000_s1045" style="position:absolute;left:0;text-align:left;margin-left:-17.4pt;margin-top:11.7pt;width:304.8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p w:rsidR="007D143D" w:rsidRPr="000F2C25" w:rsidRDefault="007D143D" w:rsidP="000F2C25">
                      <w:pPr>
                        <w:spacing w:line="400" w:lineRule="exact"/>
                        <w:rPr>
                          <w:rFonts w:ascii="メイリオ" w:eastAsia="メイリオ" w:hAnsi="メイリオ"/>
                          <w:sz w:val="22"/>
                          <w:szCs w:val="24"/>
                        </w:rPr>
                      </w:pPr>
                      <w:r w:rsidRPr="000F2C25">
                        <w:rPr>
                          <w:rFonts w:ascii="メイリオ" w:eastAsia="メイリオ" w:hAnsi="メイリオ" w:hint="eastAsia"/>
                          <w:sz w:val="22"/>
                          <w:szCs w:val="24"/>
                        </w:rPr>
                        <w:t>（施設管理者と相談しながら開設）※</w:t>
                      </w:r>
                      <w:r w:rsidRPr="000F2C25">
                        <w:rPr>
                          <w:rFonts w:ascii="メイリオ" w:eastAsia="メイリオ" w:hAnsi="メイリオ"/>
                          <w:sz w:val="22"/>
                          <w:szCs w:val="24"/>
                        </w:rPr>
                        <w:t>震度</w:t>
                      </w:r>
                      <w:r w:rsidRPr="000F2C25">
                        <w:rPr>
                          <w:rFonts w:ascii="メイリオ" w:eastAsia="メイリオ" w:hAnsi="メイリオ" w:hint="eastAsia"/>
                          <w:sz w:val="22"/>
                          <w:szCs w:val="24"/>
                        </w:rPr>
                        <w:t>5</w:t>
                      </w:r>
                      <w:r w:rsidRPr="000F2C25">
                        <w:rPr>
                          <w:rFonts w:ascii="メイリオ" w:eastAsia="メイリオ" w:hAnsi="メイリオ"/>
                          <w:sz w:val="22"/>
                          <w:szCs w:val="24"/>
                        </w:rPr>
                        <w:t>強で</w:t>
                      </w:r>
                      <w:r>
                        <w:rPr>
                          <w:rFonts w:ascii="メイリオ" w:eastAsia="メイリオ" w:hAnsi="メイリオ" w:hint="eastAsia"/>
                          <w:sz w:val="22"/>
                          <w:szCs w:val="24"/>
                        </w:rPr>
                        <w:t>自動開設</w:t>
                      </w:r>
                    </w:p>
                  </w:txbxContent>
                </v:textbox>
              </v:roundrect>
            </w:pict>
          </mc:Fallback>
        </mc:AlternateContent>
      </w:r>
    </w:p>
    <w:p w:rsidR="005B0075" w:rsidRPr="00AB2359" w:rsidRDefault="005569BD" w:rsidP="00940C89">
      <w:pPr>
        <w:spacing w:line="400" w:lineRule="exact"/>
        <w:ind w:leftChars="300" w:left="630"/>
        <w:rPr>
          <w:rFonts w:asciiTheme="minorEastAsia" w:hAnsiTheme="minorEastAsia"/>
          <w:bCs/>
          <w:sz w:val="28"/>
          <w:szCs w:val="28"/>
        </w:rPr>
      </w:pPr>
      <w:r w:rsidRPr="00AB2359">
        <w:rPr>
          <w:rFonts w:asciiTheme="majorEastAsia" w:eastAsiaTheme="majorEastAsia" w:hAnsiTheme="majorEastAsia" w:hint="eastAsia"/>
          <w:bCs/>
          <w:sz w:val="28"/>
          <w:szCs w:val="28"/>
        </w:rPr>
        <w:t xml:space="preserve">　　　</w:t>
      </w:r>
    </w:p>
    <w:p w:rsidR="009F7FB3" w:rsidRPr="00AB2359" w:rsidRDefault="00AE6763" w:rsidP="009F7FB3">
      <w:pPr>
        <w:spacing w:line="240" w:lineRule="exact"/>
        <w:rPr>
          <w:rFonts w:asciiTheme="majorEastAsia" w:eastAsiaTheme="majorEastAsia" w:hAnsiTheme="majorEastAsia"/>
          <w:bCs/>
          <w:sz w:val="28"/>
          <w:szCs w:val="28"/>
        </w:rPr>
      </w:pPr>
      <w:r w:rsidRPr="00AB2359">
        <w:rPr>
          <w:rFonts w:asciiTheme="majorEastAsia" w:eastAsiaTheme="majorEastAsia" w:hAnsiTheme="majorEastAsia" w:hint="eastAsia"/>
          <w:bCs/>
          <w:sz w:val="28"/>
          <w:szCs w:val="28"/>
        </w:rPr>
        <w:t xml:space="preserve">     </w:t>
      </w:r>
    </w:p>
    <w:p w:rsidR="006853B5" w:rsidRPr="00AB2359" w:rsidRDefault="00D34EC3" w:rsidP="009F7FB3">
      <w:pPr>
        <w:spacing w:line="400" w:lineRule="exact"/>
        <w:ind w:firstLineChars="200" w:firstLine="560"/>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37760" behindDoc="0" locked="0" layoutInCell="1" allowOverlap="1" wp14:anchorId="2C24704D" wp14:editId="047031E5">
                <wp:simplePos x="0" y="0"/>
                <wp:positionH relativeFrom="column">
                  <wp:posOffset>3724275</wp:posOffset>
                </wp:positionH>
                <wp:positionV relativeFrom="paragraph">
                  <wp:posOffset>102235</wp:posOffset>
                </wp:positionV>
                <wp:extent cx="2410460" cy="3816985"/>
                <wp:effectExtent l="0" t="0" r="27940" b="1206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704D" id="テキスト ボックス 536" o:spid="_x0000_s1046" type="#_x0000_t202" style="position:absolute;left:0;text-align:left;margin-left:293.25pt;margin-top:8.05pt;width:189.8pt;height:30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" fillcolor="white [3201]" strokecolor="#484329 [814]" strokeweight=".5pt">
                <v:stroke dashstyle="dash"/>
                <v:textbox inset=",5mm">
                  <w:txbxContent>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支援を受けるため</w:t>
                      </w:r>
                    </w:p>
                    <w:p w:rsidR="007D143D" w:rsidRPr="000B7B79" w:rsidRDefault="007D143D" w:rsidP="00732347">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□避難所利用者登録</w:t>
                      </w:r>
                      <w:r>
                        <w:rPr>
                          <w:rFonts w:ascii="メイリオ" w:eastAsia="メイリオ" w:hAnsi="メイリオ" w:hint="eastAsia"/>
                          <w:bCs/>
                          <w:sz w:val="24"/>
                          <w:szCs w:val="24"/>
                        </w:rPr>
                        <w:t>(p.1</w:t>
                      </w:r>
                      <w:r>
                        <w:rPr>
                          <w:rFonts w:ascii="メイリオ" w:eastAsia="メイリオ" w:hAnsi="メイリオ"/>
                          <w:bCs/>
                          <w:sz w:val="24"/>
                          <w:szCs w:val="24"/>
                        </w:rPr>
                        <w:t>8</w:t>
                      </w:r>
                      <w:r w:rsidRPr="000B7B79">
                        <w:rPr>
                          <w:rFonts w:ascii="メイリオ" w:eastAsia="メイリオ" w:hAnsi="メイリオ" w:hint="eastAsia"/>
                          <w:bCs/>
                          <w:sz w:val="24"/>
                          <w:szCs w:val="24"/>
                        </w:rPr>
                        <w:t>)</w:t>
                      </w:r>
                    </w:p>
                    <w:p w:rsidR="007D143D" w:rsidRPr="000B7B79" w:rsidRDefault="007D143D" w:rsidP="00924A62">
                      <w:pPr>
                        <w:spacing w:line="400" w:lineRule="exact"/>
                        <w:rPr>
                          <w:rFonts w:ascii="メイリオ" w:eastAsia="メイリオ" w:hAnsi="メイリオ"/>
                          <w:bCs/>
                          <w:sz w:val="28"/>
                          <w:szCs w:val="28"/>
                        </w:rPr>
                      </w:pPr>
                    </w:p>
                  </w:txbxContent>
                </v:textbox>
              </v:shape>
            </w:pict>
          </mc:Fallback>
        </mc:AlternateContent>
      </w:r>
      <w:r w:rsidR="005A0EAF" w:rsidRPr="00AB2359">
        <w:rPr>
          <w:rFonts w:asciiTheme="minorEastAsia" w:hAnsiTheme="minorEastAsia" w:hint="eastAsia"/>
          <w:bCs/>
          <w:noProof/>
          <w:sz w:val="28"/>
          <w:szCs w:val="28"/>
        </w:rPr>
        <mc:AlternateContent>
          <mc:Choice Requires="wps">
            <w:drawing>
              <wp:anchor distT="0" distB="0" distL="114300" distR="114300" simplePos="0" relativeHeight="251638784" behindDoc="0" locked="0" layoutInCell="1" allowOverlap="1" wp14:anchorId="2E3464B2" wp14:editId="5F36C54D">
                <wp:simplePos x="0" y="0"/>
                <wp:positionH relativeFrom="column">
                  <wp:posOffset>332105</wp:posOffset>
                </wp:positionH>
                <wp:positionV relativeFrom="paragraph">
                  <wp:posOffset>102235</wp:posOffset>
                </wp:positionV>
                <wp:extent cx="3312795" cy="3816985"/>
                <wp:effectExtent l="0" t="0" r="20955" b="12065"/>
                <wp:wrapNone/>
                <wp:docPr id="535" name="テキスト ボックス 535"/>
                <wp:cNvGraphicFramePr/>
                <a:graphic xmlns:a="http://schemas.openxmlformats.org/drawingml/2006/main">
                  <a:graphicData uri="http://schemas.microsoft.com/office/word/2010/wordprocessingShape">
                    <wps:wsp>
                      <wps:cNvSpPr txBox="1"/>
                      <wps:spPr>
                        <a:xfrm>
                          <a:off x="0" y="0"/>
                          <a:ext cx="3312795" cy="381698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64B2" id="テキスト ボックス 535" o:spid="_x0000_s1047" type="#_x0000_t202" style="position:absolute;left:0;text-align:left;margin-left:26.15pt;margin-top:8.05pt;width:260.85pt;height:30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" fillcolor="white [3201]" strokecolor="#484329 [814]" strokeweight=".5pt">
                <v:stroke dashstyle="dash"/>
                <v:textbox inset=",5mm">
                  <w:txbxContent>
                    <w:p w:rsidR="007D143D" w:rsidRPr="00F0264D" w:rsidRDefault="007D143D" w:rsidP="00146AF4">
                      <w:pPr>
                        <w:spacing w:line="380" w:lineRule="exact"/>
                        <w:rPr>
                          <w:rFonts w:ascii="メイリオ" w:eastAsia="メイリオ" w:hAnsi="メイリオ"/>
                          <w:bCs/>
                          <w:sz w:val="28"/>
                          <w:szCs w:val="28"/>
                        </w:rPr>
                      </w:pPr>
                      <w:r w:rsidRPr="00F0264D">
                        <w:rPr>
                          <w:rFonts w:ascii="メイリオ" w:eastAsia="メイリオ" w:hAnsi="メイリオ" w:hint="eastAsia"/>
                          <w:bCs/>
                          <w:sz w:val="28"/>
                          <w:szCs w:val="28"/>
                        </w:rPr>
                        <w:t>□建物の安全確認</w:t>
                      </w:r>
                      <w:r>
                        <w:rPr>
                          <w:rFonts w:ascii="メイリオ" w:eastAsia="メイリオ" w:hAnsi="メイリオ" w:hint="eastAsia"/>
                          <w:bCs/>
                          <w:sz w:val="24"/>
                          <w:szCs w:val="24"/>
                        </w:rPr>
                        <w:t xml:space="preserve">(p. </w:t>
                      </w:r>
                      <w:r>
                        <w:rPr>
                          <w:rFonts w:ascii="メイリオ" w:eastAsia="メイリオ" w:hAnsi="メイリオ"/>
                          <w:bCs/>
                          <w:sz w:val="24"/>
                          <w:szCs w:val="24"/>
                        </w:rPr>
                        <w:t>8</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4"/>
                          <w:szCs w:val="24"/>
                        </w:rPr>
                      </w:pPr>
                      <w:r w:rsidRPr="00F0264D">
                        <w:rPr>
                          <w:rFonts w:ascii="メイリオ" w:eastAsia="メイリオ" w:hAnsi="メイリオ" w:hint="eastAsia"/>
                          <w:bCs/>
                          <w:sz w:val="28"/>
                          <w:szCs w:val="28"/>
                        </w:rPr>
                        <w:t>□体育館</w:t>
                      </w:r>
                      <w:r w:rsidRPr="00F0264D">
                        <w:rPr>
                          <w:rFonts w:ascii="メイリオ" w:eastAsia="メイリオ" w:hAnsi="メイリオ"/>
                          <w:bCs/>
                          <w:sz w:val="28"/>
                          <w:szCs w:val="28"/>
                        </w:rPr>
                        <w:t>の開錠</w:t>
                      </w:r>
                      <w:r>
                        <w:rPr>
                          <w:rFonts w:ascii="メイリオ" w:eastAsia="メイリオ" w:hAnsi="メイリオ" w:hint="eastAsia"/>
                          <w:bCs/>
                          <w:sz w:val="24"/>
                          <w:szCs w:val="24"/>
                        </w:rPr>
                        <w:t xml:space="preserve">(p. </w:t>
                      </w:r>
                      <w:r>
                        <w:rPr>
                          <w:rFonts w:ascii="メイリオ" w:eastAsia="メイリオ" w:hAnsi="メイリオ"/>
                          <w:bCs/>
                          <w:sz w:val="24"/>
                          <w:szCs w:val="24"/>
                        </w:rPr>
                        <w:t>9</w:t>
                      </w:r>
                      <w:r w:rsidRPr="00F0264D">
                        <w:rPr>
                          <w:rFonts w:ascii="メイリオ" w:eastAsia="メイリオ" w:hAnsi="メイリオ" w:hint="eastAsia"/>
                          <w:bCs/>
                          <w:sz w:val="24"/>
                          <w:szCs w:val="24"/>
                        </w:rPr>
                        <w:t>)</w:t>
                      </w:r>
                    </w:p>
                    <w:p w:rsidR="007D143D" w:rsidRPr="00146AF4" w:rsidRDefault="007D143D" w:rsidP="00146AF4">
                      <w:pPr>
                        <w:spacing w:line="380" w:lineRule="exact"/>
                        <w:rPr>
                          <w:rFonts w:ascii="メイリオ" w:eastAsia="メイリオ" w:hAnsi="メイリオ"/>
                          <w:bCs/>
                          <w:sz w:val="24"/>
                          <w:szCs w:val="24"/>
                        </w:rPr>
                      </w:pPr>
                      <w:r w:rsidRPr="00F0264D">
                        <w:rPr>
                          <w:rFonts w:ascii="メイリオ" w:eastAsia="メイリオ" w:hAnsi="メイリオ" w:hint="eastAsia"/>
                          <w:bCs/>
                          <w:sz w:val="28"/>
                          <w:szCs w:val="28"/>
                        </w:rPr>
                        <w:t>□施設内の設備の点検</w:t>
                      </w:r>
                      <w:r>
                        <w:rPr>
                          <w:rFonts w:ascii="メイリオ" w:eastAsia="メイリオ" w:hAnsi="メイリオ" w:hint="eastAsia"/>
                          <w:bCs/>
                          <w:sz w:val="24"/>
                          <w:szCs w:val="24"/>
                        </w:rPr>
                        <w:t xml:space="preserve">(p. </w:t>
                      </w:r>
                      <w:r>
                        <w:rPr>
                          <w:rFonts w:ascii="メイリオ" w:eastAsia="メイリオ" w:hAnsi="メイリオ"/>
                          <w:bCs/>
                          <w:sz w:val="24"/>
                          <w:szCs w:val="24"/>
                        </w:rPr>
                        <w:t>10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□避難所運営のために使う場所の指定</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・避難所として利用可能な場所</w:t>
                      </w:r>
                      <w:r>
                        <w:rPr>
                          <w:rFonts w:ascii="メイリオ" w:eastAsia="メイリオ" w:hAnsi="メイリオ" w:hint="eastAsia"/>
                          <w:bCs/>
                          <w:sz w:val="24"/>
                          <w:szCs w:val="24"/>
                        </w:rPr>
                        <w:t>(p.</w:t>
                      </w:r>
                      <w:r>
                        <w:rPr>
                          <w:rFonts w:ascii="メイリオ" w:eastAsia="メイリオ" w:hAnsi="メイリオ"/>
                          <w:bCs/>
                          <w:sz w:val="24"/>
                          <w:szCs w:val="24"/>
                        </w:rPr>
                        <w:t>11</w:t>
                      </w:r>
                      <w:r w:rsidRPr="00F0264D">
                        <w:rPr>
                          <w:rFonts w:ascii="メイリオ" w:eastAsia="メイリオ" w:hAnsi="メイリオ" w:hint="eastAsia"/>
                          <w:bCs/>
                          <w:sz w:val="24"/>
                          <w:szCs w:val="24"/>
                        </w:rPr>
                        <w:t>)</w:t>
                      </w:r>
                    </w:p>
                    <w:p w:rsidR="007D143D" w:rsidRPr="00F0264D" w:rsidRDefault="007D143D" w:rsidP="00146AF4">
                      <w:pPr>
                        <w:spacing w:line="380" w:lineRule="exact"/>
                        <w:ind w:firstLineChars="100" w:firstLine="280"/>
                        <w:jc w:val="left"/>
                        <w:rPr>
                          <w:rFonts w:ascii="メイリオ" w:eastAsia="メイリオ" w:hAnsi="メイリオ"/>
                          <w:bCs/>
                          <w:sz w:val="28"/>
                          <w:szCs w:val="28"/>
                        </w:rPr>
                      </w:pPr>
                      <w:r w:rsidRPr="00F0264D">
                        <w:rPr>
                          <w:rFonts w:ascii="メイリオ" w:eastAsia="メイリオ" w:hAnsi="メイリオ" w:hint="eastAsia"/>
                          <w:bCs/>
                          <w:sz w:val="28"/>
                          <w:szCs w:val="28"/>
                        </w:rPr>
                        <w:t>・立入禁止にする場所</w:t>
                      </w:r>
                      <w:r>
                        <w:rPr>
                          <w:rFonts w:ascii="メイリオ" w:eastAsia="メイリオ" w:hAnsi="メイリオ" w:hint="eastAsia"/>
                          <w:bCs/>
                          <w:sz w:val="24"/>
                          <w:szCs w:val="24"/>
                        </w:rPr>
                        <w:t>(p.1</w:t>
                      </w:r>
                      <w:r>
                        <w:rPr>
                          <w:rFonts w:ascii="メイリオ" w:eastAsia="メイリオ" w:hAnsi="メイリオ"/>
                          <w:bCs/>
                          <w:sz w:val="24"/>
                          <w:szCs w:val="24"/>
                        </w:rPr>
                        <w:t>2</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1"/>
                          <w:w w:val="88"/>
                          <w:kern w:val="0"/>
                          <w:sz w:val="28"/>
                          <w:szCs w:val="28"/>
                          <w:fitText w:val="4620" w:id="822904832"/>
                        </w:rPr>
                        <w:t>避難所運営のために使う場所の指定</w:t>
                      </w:r>
                      <w:r w:rsidRPr="00714B01">
                        <w:rPr>
                          <w:rFonts w:ascii="メイリオ" w:eastAsia="メイリオ" w:hAnsi="メイリオ" w:hint="eastAsia"/>
                          <w:bCs/>
                          <w:spacing w:val="1"/>
                          <w:w w:val="88"/>
                          <w:kern w:val="0"/>
                          <w:sz w:val="24"/>
                          <w:szCs w:val="24"/>
                          <w:fitText w:val="4620" w:id="822904832"/>
                        </w:rPr>
                        <w:t>(p.1</w:t>
                      </w:r>
                      <w:r w:rsidRPr="00714B01">
                        <w:rPr>
                          <w:rFonts w:ascii="メイリオ" w:eastAsia="メイリオ" w:hAnsi="メイリオ"/>
                          <w:bCs/>
                          <w:spacing w:val="1"/>
                          <w:w w:val="88"/>
                          <w:kern w:val="0"/>
                          <w:sz w:val="24"/>
                          <w:szCs w:val="24"/>
                          <w:fitText w:val="4620" w:id="822904832"/>
                        </w:rPr>
                        <w:t>3</w:t>
                      </w:r>
                      <w:r w:rsidRPr="00714B01">
                        <w:rPr>
                          <w:rFonts w:ascii="メイリオ" w:eastAsia="メイリオ" w:hAnsi="メイリオ" w:hint="eastAsia"/>
                          <w:bCs/>
                          <w:spacing w:val="-8"/>
                          <w:w w:val="88"/>
                          <w:kern w:val="0"/>
                          <w:sz w:val="24"/>
                          <w:szCs w:val="24"/>
                          <w:fitText w:val="4620" w:id="822904832"/>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9"/>
                          <w:kern w:val="0"/>
                          <w:sz w:val="28"/>
                          <w:szCs w:val="28"/>
                          <w:fitText w:val="4620" w:id="822905088"/>
                        </w:rPr>
                        <w:t>避難してきた人々の受け入れ場所の指定</w:t>
                      </w:r>
                      <w:r w:rsidRPr="00714B01">
                        <w:rPr>
                          <w:rFonts w:ascii="メイリオ" w:eastAsia="メイリオ" w:hAnsi="メイリオ" w:hint="eastAsia"/>
                          <w:bCs/>
                          <w:spacing w:val="2"/>
                          <w:w w:val="79"/>
                          <w:sz w:val="24"/>
                          <w:szCs w:val="24"/>
                          <w:fitText w:val="4620" w:id="822905088"/>
                        </w:rPr>
                        <w:t>(p.1</w:t>
                      </w:r>
                      <w:r w:rsidRPr="00714B01">
                        <w:rPr>
                          <w:rFonts w:ascii="メイリオ" w:eastAsia="メイリオ" w:hAnsi="メイリオ"/>
                          <w:bCs/>
                          <w:spacing w:val="2"/>
                          <w:w w:val="79"/>
                          <w:sz w:val="24"/>
                          <w:szCs w:val="24"/>
                          <w:fitText w:val="4620" w:id="822905088"/>
                        </w:rPr>
                        <w:t>4</w:t>
                      </w:r>
                      <w:r w:rsidRPr="00714B01">
                        <w:rPr>
                          <w:rFonts w:ascii="メイリオ" w:eastAsia="メイリオ" w:hAnsi="メイリオ" w:hint="eastAsia"/>
                          <w:bCs/>
                          <w:spacing w:val="-23"/>
                          <w:w w:val="79"/>
                          <w:sz w:val="24"/>
                          <w:szCs w:val="24"/>
                          <w:fitText w:val="4620" w:id="822905088"/>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□避難してきた人々の受付</w:t>
                      </w:r>
                      <w:r>
                        <w:rPr>
                          <w:rFonts w:ascii="メイリオ" w:eastAsia="メイリオ" w:hAnsi="メイリオ" w:hint="eastAsia"/>
                          <w:bCs/>
                          <w:sz w:val="24"/>
                          <w:szCs w:val="24"/>
                        </w:rPr>
                        <w:t>(p.1</w:t>
                      </w:r>
                      <w:r>
                        <w:rPr>
                          <w:rFonts w:ascii="メイリオ" w:eastAsia="メイリオ" w:hAnsi="メイリオ"/>
                          <w:bCs/>
                          <w:sz w:val="24"/>
                          <w:szCs w:val="24"/>
                        </w:rPr>
                        <w:t>7</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□市災害対策本部への連絡</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□情報収集・伝達手段の確保</w:t>
                      </w:r>
                      <w:r>
                        <w:rPr>
                          <w:rFonts w:ascii="メイリオ" w:eastAsia="メイリオ" w:hAnsi="メイリオ" w:hint="eastAsia"/>
                          <w:bCs/>
                          <w:sz w:val="24"/>
                          <w:szCs w:val="24"/>
                        </w:rPr>
                        <w:t>(p.</w:t>
                      </w:r>
                      <w:r>
                        <w:rPr>
                          <w:rFonts w:ascii="メイリオ" w:eastAsia="メイリオ" w:hAnsi="メイリオ"/>
                          <w:bCs/>
                          <w:sz w:val="24"/>
                          <w:szCs w:val="24"/>
                        </w:rPr>
                        <w:t>20</w:t>
                      </w:r>
                      <w:r w:rsidRPr="00F0264D">
                        <w:rPr>
                          <w:rFonts w:ascii="メイリオ" w:eastAsia="メイリオ" w:hAnsi="メイリオ" w:hint="eastAsia"/>
                          <w:bCs/>
                          <w:sz w:val="24"/>
                          <w:szCs w:val="24"/>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w:t>
                      </w:r>
                      <w:r w:rsidRPr="00714B01">
                        <w:rPr>
                          <w:rFonts w:ascii="メイリオ" w:eastAsia="メイリオ" w:hAnsi="メイリオ" w:hint="eastAsia"/>
                          <w:bCs/>
                          <w:spacing w:val="2"/>
                          <w:w w:val="75"/>
                          <w:kern w:val="0"/>
                          <w:sz w:val="28"/>
                          <w:szCs w:val="28"/>
                          <w:fitText w:val="4620" w:id="822905600"/>
                        </w:rPr>
                        <w:t>備蓄している水や食料、物資の確認・配給</w:t>
                      </w:r>
                      <w:r w:rsidRPr="00714B01">
                        <w:rPr>
                          <w:rFonts w:ascii="メイリオ" w:eastAsia="メイリオ" w:hAnsi="メイリオ" w:hint="eastAsia"/>
                          <w:bCs/>
                          <w:spacing w:val="2"/>
                          <w:w w:val="75"/>
                          <w:sz w:val="24"/>
                          <w:szCs w:val="24"/>
                          <w:fitText w:val="4620" w:id="822905600"/>
                        </w:rPr>
                        <w:t>(p.</w:t>
                      </w:r>
                      <w:r w:rsidRPr="00714B01">
                        <w:rPr>
                          <w:rFonts w:ascii="メイリオ" w:eastAsia="メイリオ" w:hAnsi="メイリオ"/>
                          <w:bCs/>
                          <w:spacing w:val="2"/>
                          <w:w w:val="75"/>
                          <w:sz w:val="24"/>
                          <w:szCs w:val="24"/>
                          <w:fitText w:val="4620" w:id="822905600"/>
                        </w:rPr>
                        <w:t>21</w:t>
                      </w:r>
                      <w:r w:rsidRPr="00714B01">
                        <w:rPr>
                          <w:rFonts w:ascii="メイリオ" w:eastAsia="メイリオ" w:hAnsi="メイリオ" w:hint="eastAsia"/>
                          <w:bCs/>
                          <w:spacing w:val="-6"/>
                          <w:w w:val="75"/>
                          <w:sz w:val="24"/>
                          <w:szCs w:val="24"/>
                          <w:fitText w:val="4620" w:id="822905600"/>
                        </w:rPr>
                        <w:t>)</w:t>
                      </w:r>
                    </w:p>
                    <w:p w:rsidR="007D143D" w:rsidRPr="00F0264D" w:rsidRDefault="007D143D" w:rsidP="00146AF4">
                      <w:pPr>
                        <w:spacing w:line="380" w:lineRule="exact"/>
                        <w:jc w:val="left"/>
                        <w:rPr>
                          <w:rFonts w:ascii="メイリオ" w:eastAsia="メイリオ" w:hAnsi="メイリオ"/>
                          <w:bCs/>
                          <w:sz w:val="28"/>
                          <w:szCs w:val="28"/>
                        </w:rPr>
                      </w:pPr>
                      <w:r w:rsidRPr="00F0264D">
                        <w:rPr>
                          <w:rFonts w:ascii="メイリオ" w:eastAsia="メイリオ" w:hAnsi="メイリオ" w:hint="eastAsia"/>
                          <w:bCs/>
                          <w:sz w:val="28"/>
                          <w:szCs w:val="28"/>
                        </w:rPr>
                        <w:t>□安全対策</w:t>
                      </w:r>
                      <w:r>
                        <w:rPr>
                          <w:rFonts w:ascii="メイリオ" w:eastAsia="メイリオ" w:hAnsi="メイリオ" w:hint="eastAsia"/>
                          <w:bCs/>
                          <w:sz w:val="24"/>
                          <w:szCs w:val="24"/>
                        </w:rPr>
                        <w:t>(p.</w:t>
                      </w:r>
                      <w:r>
                        <w:rPr>
                          <w:rFonts w:ascii="メイリオ" w:eastAsia="メイリオ" w:hAnsi="メイリオ"/>
                          <w:bCs/>
                          <w:sz w:val="24"/>
                          <w:szCs w:val="24"/>
                        </w:rPr>
                        <w:t>22</w:t>
                      </w:r>
                      <w:r w:rsidRPr="00F0264D">
                        <w:rPr>
                          <w:rFonts w:ascii="メイリオ" w:eastAsia="メイリオ" w:hAnsi="メイリオ" w:hint="eastAsia"/>
                          <w:bCs/>
                          <w:sz w:val="24"/>
                          <w:szCs w:val="24"/>
                        </w:rPr>
                        <w:t>)</w:t>
                      </w:r>
                    </w:p>
                    <w:p w:rsidR="007D143D" w:rsidRPr="008D4A97" w:rsidRDefault="007D143D" w:rsidP="00146AF4">
                      <w:pPr>
                        <w:spacing w:line="380" w:lineRule="exact"/>
                        <w:jc w:val="left"/>
                        <w:rPr>
                          <w:rFonts w:asciiTheme="minorEastAsia" w:hAnsiTheme="minorEastAsia"/>
                          <w:bCs/>
                          <w:sz w:val="28"/>
                          <w:szCs w:val="28"/>
                        </w:rPr>
                      </w:pPr>
                      <w:r w:rsidRPr="00F0264D">
                        <w:rPr>
                          <w:rFonts w:ascii="メイリオ" w:eastAsia="メイリオ" w:hAnsi="メイリオ" w:hint="eastAsia"/>
                          <w:bCs/>
                          <w:sz w:val="28"/>
                          <w:szCs w:val="28"/>
                        </w:rPr>
                        <w:t>□（遺体の一時受け入</w:t>
                      </w:r>
                      <w:r w:rsidRPr="008D4A97">
                        <w:rPr>
                          <w:rFonts w:ascii="メイリオ" w:eastAsia="メイリオ" w:hAnsi="メイリオ" w:hint="eastAsia"/>
                          <w:bCs/>
                          <w:sz w:val="28"/>
                          <w:szCs w:val="28"/>
                        </w:rPr>
                        <w:t>れ</w:t>
                      </w:r>
                      <w:r>
                        <w:rPr>
                          <w:rFonts w:ascii="メイリオ" w:eastAsia="メイリオ" w:hAnsi="メイリオ" w:hint="eastAsia"/>
                          <w:bCs/>
                          <w:sz w:val="24"/>
                          <w:szCs w:val="24"/>
                        </w:rPr>
                        <w:t>(p.</w:t>
                      </w:r>
                      <w:r>
                        <w:rPr>
                          <w:rFonts w:ascii="メイリオ" w:eastAsia="メイリオ" w:hAnsi="メイリオ"/>
                          <w:bCs/>
                          <w:sz w:val="24"/>
                          <w:szCs w:val="24"/>
                        </w:rPr>
                        <w:t>22</w:t>
                      </w:r>
                      <w:r w:rsidRPr="008D4A97">
                        <w:rPr>
                          <w:rFonts w:ascii="メイリオ" w:eastAsia="メイリオ" w:hAnsi="メイリオ" w:hint="eastAsia"/>
                          <w:bCs/>
                          <w:sz w:val="24"/>
                          <w:szCs w:val="24"/>
                        </w:rPr>
                        <w:t>)）</w:t>
                      </w:r>
                    </w:p>
                  </w:txbxContent>
                </v:textbox>
              </v:shape>
            </w:pict>
          </mc:Fallback>
        </mc:AlternateContent>
      </w:r>
    </w:p>
    <w:p w:rsidR="000006CE" w:rsidRPr="00AB2359" w:rsidRDefault="000006CE" w:rsidP="000006CE">
      <w:pPr>
        <w:ind w:left="567"/>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0006CE" w:rsidRPr="00AB2359" w:rsidRDefault="000006CE" w:rsidP="000006CE">
      <w:pPr>
        <w:rPr>
          <w:rFonts w:asciiTheme="majorEastAsia" w:eastAsiaTheme="majorEastAsia" w:hAnsiTheme="majorEastAsia"/>
          <w:bCs/>
          <w:sz w:val="28"/>
          <w:szCs w:val="28"/>
        </w:rPr>
      </w:pPr>
    </w:p>
    <w:p w:rsidR="00896675" w:rsidRPr="00AB2359" w:rsidRDefault="00896675">
      <w:pPr>
        <w:widowControl/>
        <w:jc w:val="left"/>
        <w:rPr>
          <w:rFonts w:asciiTheme="majorEastAsia" w:eastAsiaTheme="majorEastAsia" w:hAnsiTheme="majorEastAsia"/>
          <w:bCs/>
          <w:sz w:val="18"/>
          <w:szCs w:val="18"/>
        </w:rPr>
      </w:pPr>
      <w:r w:rsidRPr="00AB2359">
        <w:rPr>
          <w:rFonts w:asciiTheme="majorEastAsia" w:eastAsiaTheme="majorEastAsia" w:hAnsiTheme="majorEastAsia"/>
          <w:bCs/>
          <w:sz w:val="28"/>
          <w:szCs w:val="28"/>
        </w:rPr>
        <w:br w:type="page"/>
      </w:r>
    </w:p>
    <w:p w:rsidR="000006CE" w:rsidRPr="00AB2359" w:rsidRDefault="007E6440" w:rsidP="00522E47">
      <w:pPr>
        <w:ind w:firstLineChars="250" w:firstLine="60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668480" behindDoc="0" locked="0" layoutInCell="1" allowOverlap="1" wp14:anchorId="670E7BC4" wp14:editId="533C1421">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1CC6C" id="AutoShape 179" o:spid="_x0000_s1026" type="#_x0000_t67" style="position:absolute;left:0;text-align:left;margin-left:-14.8pt;margin-top:.25pt;width:47.7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" adj="20630,5407" fillcolor="#e36c0a [2409]" stroked="f">
                <v:fill color2="#fabf8f [1945]" rotate="t" focus="100%" type="gradient"/>
                <v:textbox style="layout-flow:vertical-ideographic" inset="5.85pt,.7pt,5.85pt,.7pt"/>
              </v:shape>
            </w:pict>
          </mc:Fallback>
        </mc:AlternateContent>
      </w:r>
      <w:r w:rsidR="000006CE" w:rsidRPr="00AB2359">
        <w:rPr>
          <w:rFonts w:ascii="HGP創英角ｺﾞｼｯｸUB" w:eastAsia="HGP創英角ｺﾞｼｯｸUB" w:hAnsi="HGP創英角ｺﾞｼｯｸUB" w:hint="eastAsia"/>
          <w:sz w:val="72"/>
          <w:szCs w:val="72"/>
          <w:u w:val="single"/>
        </w:rPr>
        <w:t>展開期</w:t>
      </w:r>
      <w:r w:rsidR="000006CE" w:rsidRPr="00AB2359">
        <w:rPr>
          <w:rFonts w:ascii="HGP創英角ｺﾞｼｯｸUB" w:eastAsia="HGP創英角ｺﾞｼｯｸUB" w:hAnsi="HGP創英角ｺﾞｼｯｸUB" w:hint="eastAsia"/>
          <w:sz w:val="28"/>
          <w:szCs w:val="28"/>
          <w:u w:val="single"/>
        </w:rPr>
        <w:t>（２日目～１週間程度）</w:t>
      </w:r>
      <w:r w:rsidR="000006CE" w:rsidRPr="00AB2359">
        <w:rPr>
          <w:rFonts w:ascii="HGP創英角ｺﾞｼｯｸUB" w:eastAsia="HGP創英角ｺﾞｼｯｸUB" w:hAnsi="HGP創英角ｺﾞｼｯｸUB" w:hint="eastAsia"/>
          <w:sz w:val="24"/>
          <w:szCs w:val="24"/>
          <w:u w:val="single"/>
        </w:rPr>
        <w:t xml:space="preserve">   　　　　　　　　　　　　　　　</w:t>
      </w:r>
      <w:r w:rsidR="00C01AB8" w:rsidRPr="00AB2359">
        <w:rPr>
          <w:rFonts w:ascii="HGP創英角ｺﾞｼｯｸUB" w:eastAsia="HGP創英角ｺﾞｼｯｸUB" w:hAnsi="HGP創英角ｺﾞｼｯｸUB" w:hint="eastAsia"/>
          <w:sz w:val="24"/>
          <w:szCs w:val="24"/>
          <w:u w:val="single"/>
        </w:rPr>
        <w:t xml:space="preserve">　　</w:t>
      </w:r>
      <w:r w:rsidR="000006CE"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23</w:t>
      </w:r>
    </w:p>
    <w:p w:rsidR="006E531C" w:rsidRPr="000B7B79" w:rsidRDefault="0012703C" w:rsidP="00B60046">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noProof/>
          <w:sz w:val="28"/>
          <w:szCs w:val="28"/>
        </w:rPr>
        <mc:AlternateContent>
          <mc:Choice Requires="wpg">
            <w:drawing>
              <wp:anchor distT="0" distB="0" distL="114300" distR="114300" simplePos="0" relativeHeight="251687936" behindDoc="0" locked="0" layoutInCell="1" allowOverlap="1" wp14:anchorId="21E8730D" wp14:editId="42DD2B2D">
                <wp:simplePos x="0" y="0"/>
                <wp:positionH relativeFrom="column">
                  <wp:posOffset>5261610</wp:posOffset>
                </wp:positionH>
                <wp:positionV relativeFrom="paragraph">
                  <wp:posOffset>681990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45DC77" id="グループ化 543" o:spid="_x0000_s1026" style="position:absolute;left:0;text-align:left;margin-left:414.3pt;margin-top:53.7pt;width:62.9pt;height:50.3pt;z-index:25168793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Pr="000B7B79">
        <w:rPr>
          <w:rFonts w:ascii="メイリオ" w:eastAsia="メイリオ" w:hAnsi="メイリオ" w:hint="eastAsia"/>
          <w:bCs/>
          <w:noProof/>
          <w:sz w:val="28"/>
          <w:szCs w:val="28"/>
        </w:rPr>
        <mc:AlternateContent>
          <mc:Choice Requires="wpg">
            <w:drawing>
              <wp:anchor distT="0" distB="0" distL="114300" distR="114300" simplePos="0" relativeHeight="251686912" behindDoc="0" locked="0" layoutInCell="1" allowOverlap="1" wp14:anchorId="2AC971C5" wp14:editId="39CE3A7C">
                <wp:simplePos x="0" y="0"/>
                <wp:positionH relativeFrom="column">
                  <wp:posOffset>1213485</wp:posOffset>
                </wp:positionH>
                <wp:positionV relativeFrom="paragraph">
                  <wp:posOffset>670560</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6FD973" id="グループ化 567" o:spid="_x0000_s1026" style="position:absolute;left:0;text-align:left;margin-left:95.55pt;margin-top:52.8pt;width:156.75pt;height:43.95pt;z-index:25168691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0006CE" w:rsidRPr="000B7B79">
        <w:rPr>
          <w:rFonts w:ascii="メイリオ" w:eastAsia="メイリオ" w:hAnsi="メイリオ" w:hint="eastAsia"/>
          <w:bCs/>
          <w:sz w:val="28"/>
          <w:szCs w:val="28"/>
        </w:rPr>
        <w:t>避難所を利用する人</w:t>
      </w:r>
      <w:r w:rsidR="003E2A8C" w:rsidRPr="000B7B79">
        <w:rPr>
          <w:rFonts w:ascii="メイリオ" w:eastAsia="メイリオ" w:hAnsi="メイリオ" w:hint="eastAsia"/>
          <w:bCs/>
          <w:sz w:val="28"/>
          <w:szCs w:val="28"/>
        </w:rPr>
        <w:t>たちが</w:t>
      </w:r>
      <w:r w:rsidR="000006CE" w:rsidRPr="000B7B79">
        <w:rPr>
          <w:rFonts w:ascii="メイリオ" w:eastAsia="メイリオ" w:hAnsi="メイリオ" w:hint="eastAsia"/>
          <w:bCs/>
          <w:sz w:val="28"/>
          <w:szCs w:val="28"/>
        </w:rPr>
        <w:t>主体とな</w:t>
      </w:r>
      <w:r w:rsidR="00B60046" w:rsidRPr="000B7B79">
        <w:rPr>
          <w:rFonts w:ascii="メイリオ" w:eastAsia="メイリオ" w:hAnsi="メイリオ" w:hint="eastAsia"/>
          <w:bCs/>
          <w:sz w:val="28"/>
          <w:szCs w:val="28"/>
        </w:rPr>
        <w:t>って</w:t>
      </w:r>
      <w:r w:rsidR="003E2A8C" w:rsidRPr="000B7B79">
        <w:rPr>
          <w:rFonts w:ascii="メイリオ" w:eastAsia="メイリオ" w:hAnsi="メイリオ" w:hint="eastAsia"/>
          <w:bCs/>
          <w:sz w:val="28"/>
          <w:szCs w:val="28"/>
        </w:rPr>
        <w:t>運営できるよう、</w:t>
      </w:r>
      <w:r w:rsidR="000006CE" w:rsidRPr="000B7B79">
        <w:rPr>
          <w:rFonts w:ascii="メイリオ" w:eastAsia="メイリオ" w:hAnsi="メイリオ" w:hint="eastAsia"/>
          <w:bCs/>
          <w:sz w:val="28"/>
          <w:szCs w:val="28"/>
        </w:rPr>
        <w:t>避難所運営委員会を組織</w:t>
      </w:r>
      <w:r w:rsidR="003E2A8C" w:rsidRPr="000B7B79">
        <w:rPr>
          <w:rFonts w:ascii="メイリオ" w:eastAsia="メイリオ" w:hAnsi="メイリオ" w:hint="eastAsia"/>
          <w:bCs/>
          <w:sz w:val="28"/>
          <w:szCs w:val="28"/>
        </w:rPr>
        <w:t>する</w:t>
      </w:r>
      <w:r w:rsidR="000006CE" w:rsidRPr="000B7B79">
        <w:rPr>
          <w:rFonts w:ascii="メイリオ" w:eastAsia="メイリオ" w:hAnsi="メイリオ" w:hint="eastAsia"/>
          <w:bCs/>
          <w:sz w:val="28"/>
          <w:szCs w:val="28"/>
        </w:rPr>
        <w:t>。</w:t>
      </w:r>
      <w:r w:rsidR="00157748">
        <w:rPr>
          <w:rFonts w:ascii="メイリオ" w:eastAsia="メイリオ" w:hAnsi="メイリオ" w:hint="eastAsia"/>
          <w:bCs/>
          <w:sz w:val="28"/>
          <w:szCs w:val="28"/>
        </w:rPr>
        <w:t>（平時から組織されている</w:t>
      </w:r>
      <w:r w:rsidR="006E531C" w:rsidRPr="000B7B79">
        <w:rPr>
          <w:rFonts w:ascii="メイリオ" w:eastAsia="メイリオ" w:hAnsi="メイリオ" w:hint="eastAsia"/>
          <w:bCs/>
          <w:sz w:val="28"/>
          <w:szCs w:val="28"/>
        </w:rPr>
        <w:t>組織</w:t>
      </w:r>
      <w:r w:rsidRPr="000B7B79">
        <w:rPr>
          <w:rFonts w:ascii="メイリオ" w:eastAsia="メイリオ" w:hAnsi="メイリオ" w:hint="eastAsia"/>
          <w:bCs/>
          <w:sz w:val="28"/>
          <w:szCs w:val="28"/>
        </w:rPr>
        <w:t>を</w:t>
      </w:r>
      <w:r w:rsidR="00693D06" w:rsidRPr="000B7B79">
        <w:rPr>
          <w:rFonts w:ascii="メイリオ" w:eastAsia="メイリオ" w:hAnsi="メイリオ" w:hint="eastAsia"/>
          <w:bCs/>
          <w:sz w:val="28"/>
          <w:szCs w:val="28"/>
        </w:rPr>
        <w:t>元に活動を行う</w:t>
      </w:r>
      <w:r w:rsidR="006E531C" w:rsidRPr="000B7B79">
        <w:rPr>
          <w:rFonts w:ascii="メイリオ" w:eastAsia="メイリオ" w:hAnsi="メイリオ" w:hint="eastAsia"/>
          <w:bCs/>
          <w:sz w:val="28"/>
          <w:szCs w:val="28"/>
        </w:rPr>
        <w:t>。）</w:t>
      </w:r>
    </w:p>
    <w:p w:rsidR="00234B68" w:rsidRPr="00AB2359" w:rsidRDefault="00234B68" w:rsidP="00234B68">
      <w:pPr>
        <w:spacing w:line="400" w:lineRule="exact"/>
        <w:ind w:firstLineChars="200" w:firstLine="560"/>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78720" behindDoc="0" locked="0" layoutInCell="1" allowOverlap="1" wp14:anchorId="62FDE5C7" wp14:editId="37A6786B">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DE5C7" id="角丸四角形 542" o:spid="_x0000_s1048" style="position:absolute;left:0;text-align:left;margin-left:295.75pt;margin-top:13.7pt;width:189.8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" fillcolor="white [3212]" strokecolor="black [3200]" strokeweight="2pt">
                <v:textbox inset="0,0,0,0">
                  <w:txbxContent>
                    <w:p w:rsidR="007D143D" w:rsidRPr="000B7B79" w:rsidRDefault="007D143D" w:rsidP="000B7B79">
                      <w:pPr>
                        <w:spacing w:line="400" w:lineRule="exact"/>
                        <w:ind w:firstLineChars="100" w:firstLine="360"/>
                        <w:rPr>
                          <w:rFonts w:ascii="メイリオ" w:eastAsia="メイリオ" w:hAnsi="メイリオ"/>
                          <w:b/>
                          <w:sz w:val="32"/>
                          <w:szCs w:val="32"/>
                        </w:rPr>
                      </w:pPr>
                      <w:r w:rsidRPr="000B7B79">
                        <w:rPr>
                          <w:rFonts w:ascii="メイリオ" w:eastAsia="メイリオ" w:hAnsi="メイリオ" w:hint="eastAsia"/>
                          <w:b/>
                          <w:sz w:val="36"/>
                          <w:szCs w:val="36"/>
                        </w:rPr>
                        <w:t>自宅</w:t>
                      </w:r>
                      <w:r w:rsidRPr="000B7B79">
                        <w:rPr>
                          <w:rFonts w:ascii="メイリオ" w:eastAsia="メイリオ" w:hAnsi="メイリオ" w:hint="eastAsia"/>
                          <w:b/>
                          <w:sz w:val="20"/>
                          <w:szCs w:val="20"/>
                        </w:rPr>
                        <w:t>など</w:t>
                      </w:r>
                    </w:p>
                    <w:p w:rsidR="007D143D" w:rsidRPr="00A940FC" w:rsidRDefault="007D143D" w:rsidP="00AB11E7">
                      <w:pPr>
                        <w:spacing w:line="240" w:lineRule="exact"/>
                        <w:ind w:firstLineChars="100" w:firstLine="220"/>
                        <w:rPr>
                          <w:rFonts w:asciiTheme="majorEastAsia" w:eastAsiaTheme="majorEastAsia" w:hAnsiTheme="majorEastAsia"/>
                          <w:sz w:val="22"/>
                          <w:highlight w:val="yellow"/>
                        </w:rPr>
                      </w:pPr>
                      <w:r w:rsidRPr="000B7B79">
                        <w:rPr>
                          <w:rFonts w:ascii="メイリオ" w:eastAsia="メイリオ" w:hAnsi="メイリオ" w:hint="eastAsia"/>
                          <w:sz w:val="22"/>
                        </w:rPr>
                        <w:t>（避難所以外の場所）</w:t>
                      </w:r>
                    </w:p>
                  </w:txbxContent>
                </v:textbox>
              </v:roundrect>
            </w:pict>
          </mc:Fallback>
        </mc:AlternateContent>
      </w:r>
      <w:r w:rsidRPr="00AB2359">
        <w:rPr>
          <w:rFonts w:asciiTheme="minorEastAsia" w:hAnsiTheme="minorEastAsia" w:hint="eastAsia"/>
          <w:bCs/>
          <w:noProof/>
          <w:sz w:val="28"/>
          <w:szCs w:val="28"/>
        </w:rPr>
        <mc:AlternateContent>
          <mc:Choice Requires="wps">
            <w:drawing>
              <wp:anchor distT="0" distB="0" distL="114300" distR="114300" simplePos="0" relativeHeight="251677696" behindDoc="0" locked="0" layoutInCell="1" allowOverlap="1" wp14:anchorId="5AD0F5FB" wp14:editId="086684C1">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F5FB" id="角丸四角形 541" o:spid="_x0000_s1049" style="position:absolute;left:0;text-align:left;margin-left:-14.8pt;margin-top:13.7pt;width:304.8pt;height:4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" fillcolor="white [3212]" strokecolor="black [3200]" strokeweight="2pt">
                <v:textbox inset="0,0,0,0">
                  <w:txbxContent>
                    <w:p w:rsidR="007D143D" w:rsidRPr="000B7B79" w:rsidRDefault="007D143D" w:rsidP="000B7B79">
                      <w:pPr>
                        <w:spacing w:line="400" w:lineRule="exact"/>
                        <w:ind w:firstLineChars="150" w:firstLine="540"/>
                        <w:rPr>
                          <w:rFonts w:ascii="メイリオ" w:eastAsia="メイリオ" w:hAnsi="メイリオ"/>
                          <w:b/>
                          <w:sz w:val="36"/>
                          <w:szCs w:val="36"/>
                        </w:rPr>
                      </w:pPr>
                      <w:r w:rsidRPr="000B7B79">
                        <w:rPr>
                          <w:rFonts w:ascii="メイリオ" w:eastAsia="メイリオ" w:hAnsi="メイリオ" w:hint="eastAsia"/>
                          <w:b/>
                          <w:sz w:val="36"/>
                          <w:szCs w:val="36"/>
                        </w:rPr>
                        <w:t>避難所</w:t>
                      </w:r>
                    </w:p>
                  </w:txbxContent>
                </v:textbox>
              </v:roundrect>
            </w:pict>
          </mc:Fallback>
        </mc:AlternateContent>
      </w:r>
    </w:p>
    <w:p w:rsidR="00234B68" w:rsidRPr="00AB2359" w:rsidRDefault="00234B68" w:rsidP="00EF5F1A">
      <w:pPr>
        <w:spacing w:line="400" w:lineRule="exact"/>
        <w:ind w:firstLineChars="200" w:firstLine="560"/>
        <w:jc w:val="left"/>
        <w:rPr>
          <w:rFonts w:asciiTheme="minorEastAsia" w:hAnsiTheme="minorEastAsia"/>
          <w:bCs/>
          <w:sz w:val="28"/>
          <w:szCs w:val="28"/>
        </w:rPr>
      </w:pPr>
    </w:p>
    <w:p w:rsidR="00234B68" w:rsidRPr="00AB2359" w:rsidRDefault="0011133C" w:rsidP="00234B68">
      <w:pPr>
        <w:spacing w:line="400" w:lineRule="exact"/>
        <w:ind w:firstLineChars="200" w:firstLine="880"/>
        <w:jc w:val="left"/>
        <w:rPr>
          <w:rFonts w:asciiTheme="minorEastAsia" w:hAnsiTheme="minorEastAsia"/>
          <w:bCs/>
          <w:sz w:val="28"/>
          <w:szCs w:val="28"/>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4688" behindDoc="0" locked="0" layoutInCell="1" allowOverlap="1" wp14:anchorId="59A1FCF8" wp14:editId="5FFF9875">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FCF8" id="テキスト ボックス 730" o:spid="_x0000_s1050" type="#_x0000_t202" style="position:absolute;left:0;text-align:left;margin-left:294.7pt;margin-top:10.25pt;width:189.8pt;height:15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bC2w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" fillcolor="white [3201]" strokecolor="#484329 [814]" strokeweight=".5pt">
                <v:stroke dashstyle="dash"/>
                <v:textbox inset=",5mm">
                  <w:txbxContent>
                    <w:p w:rsidR="007D143D" w:rsidRPr="000B7B79" w:rsidRDefault="007D143D" w:rsidP="00EF5F1A">
                      <w:pPr>
                        <w:spacing w:line="400" w:lineRule="exact"/>
                        <w:rPr>
                          <w:rFonts w:ascii="メイリオ" w:eastAsia="メイリオ" w:hAnsi="メイリオ"/>
                          <w:bCs/>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7"/>
                          <w:w w:val="76"/>
                          <w:kern w:val="0"/>
                          <w:sz w:val="28"/>
                          <w:szCs w:val="28"/>
                          <w:fitText w:val="3080" w:id="822907139"/>
                        </w:rPr>
                        <w:t>組の代表者(組長)の選出</w:t>
                      </w:r>
                      <w:r w:rsidRPr="00714B01">
                        <w:rPr>
                          <w:rFonts w:ascii="メイリオ" w:eastAsia="メイリオ" w:hAnsi="メイリオ" w:hint="eastAsia"/>
                          <w:bCs/>
                          <w:spacing w:val="7"/>
                          <w:w w:val="76"/>
                          <w:kern w:val="0"/>
                          <w:sz w:val="24"/>
                          <w:szCs w:val="24"/>
                          <w:fitText w:val="3080" w:id="822907139"/>
                        </w:rPr>
                        <w:t>(p.2</w:t>
                      </w:r>
                      <w:r w:rsidRPr="00714B01">
                        <w:rPr>
                          <w:rFonts w:ascii="メイリオ" w:eastAsia="メイリオ" w:hAnsi="メイリオ"/>
                          <w:bCs/>
                          <w:spacing w:val="7"/>
                          <w:w w:val="76"/>
                          <w:kern w:val="0"/>
                          <w:sz w:val="24"/>
                          <w:szCs w:val="24"/>
                          <w:fitText w:val="3080" w:id="822907139"/>
                        </w:rPr>
                        <w:t>5</w:t>
                      </w:r>
                      <w:r w:rsidRPr="00714B01">
                        <w:rPr>
                          <w:rFonts w:ascii="メイリオ" w:eastAsia="メイリオ" w:hAnsi="メイリオ" w:hint="eastAsia"/>
                          <w:bCs/>
                          <w:spacing w:val="15"/>
                          <w:w w:val="76"/>
                          <w:kern w:val="0"/>
                          <w:sz w:val="24"/>
                          <w:szCs w:val="24"/>
                          <w:fitText w:val="3080" w:id="822907139"/>
                        </w:rPr>
                        <w:t>)</w:t>
                      </w:r>
                    </w:p>
                    <w:p w:rsidR="007D143D" w:rsidRPr="000B7B79" w:rsidRDefault="007D143D" w:rsidP="00EF5F1A">
                      <w:pPr>
                        <w:spacing w:line="400" w:lineRule="exact"/>
                        <w:rPr>
                          <w:rFonts w:ascii="メイリオ" w:eastAsia="メイリオ" w:hAnsi="メイリオ"/>
                          <w:bCs/>
                          <w:kern w:val="0"/>
                          <w:sz w:val="28"/>
                          <w:szCs w:val="28"/>
                        </w:rPr>
                      </w:pPr>
                      <w:r w:rsidRPr="000B7B79">
                        <w:rPr>
                          <w:rFonts w:ascii="メイリオ" w:eastAsia="メイリオ" w:hAnsi="メイリオ" w:hint="eastAsia"/>
                          <w:bCs/>
                          <w:sz w:val="28"/>
                          <w:szCs w:val="28"/>
                        </w:rPr>
                        <w:t>□</w:t>
                      </w:r>
                      <w:r w:rsidRPr="00714B01">
                        <w:rPr>
                          <w:rFonts w:ascii="メイリオ" w:eastAsia="メイリオ" w:hAnsi="メイリオ" w:hint="eastAsia"/>
                          <w:bCs/>
                          <w:spacing w:val="5"/>
                          <w:w w:val="71"/>
                          <w:kern w:val="0"/>
                          <w:sz w:val="28"/>
                          <w:szCs w:val="28"/>
                          <w:fitText w:val="3080" w:id="822907140"/>
                        </w:rPr>
                        <w:t>避難所運営委員会への参画</w:t>
                      </w:r>
                      <w:r w:rsidRPr="00714B01">
                        <w:rPr>
                          <w:rFonts w:ascii="メイリオ" w:eastAsia="メイリオ" w:hAnsi="メイリオ" w:hint="eastAsia"/>
                          <w:bCs/>
                          <w:spacing w:val="5"/>
                          <w:w w:val="71"/>
                          <w:sz w:val="24"/>
                          <w:szCs w:val="24"/>
                          <w:fitText w:val="3080" w:id="822907140"/>
                        </w:rPr>
                        <w:t>(p.2</w:t>
                      </w:r>
                      <w:r w:rsidRPr="00714B01">
                        <w:rPr>
                          <w:rFonts w:ascii="メイリオ" w:eastAsia="メイリオ" w:hAnsi="メイリオ"/>
                          <w:bCs/>
                          <w:spacing w:val="5"/>
                          <w:w w:val="71"/>
                          <w:sz w:val="24"/>
                          <w:szCs w:val="24"/>
                          <w:fitText w:val="3080" w:id="822907140"/>
                        </w:rPr>
                        <w:t>6</w:t>
                      </w:r>
                      <w:r w:rsidRPr="00714B01">
                        <w:rPr>
                          <w:rFonts w:ascii="メイリオ" w:eastAsia="メイリオ" w:hAnsi="メイリオ" w:hint="eastAsia"/>
                          <w:bCs/>
                          <w:spacing w:val="26"/>
                          <w:w w:val="71"/>
                          <w:sz w:val="24"/>
                          <w:szCs w:val="24"/>
                          <w:fitText w:val="3080" w:id="822907140"/>
                        </w:rPr>
                        <w:t>)</w:t>
                      </w:r>
                    </w:p>
                    <w:p w:rsidR="007D143D" w:rsidRPr="00984F55" w:rsidRDefault="007D143D" w:rsidP="00EF5F1A">
                      <w:pPr>
                        <w:spacing w:line="400" w:lineRule="exact"/>
                        <w:rPr>
                          <w:rFonts w:asciiTheme="minorEastAsia" w:hAnsiTheme="minorEastAsia"/>
                          <w:bCs/>
                          <w:sz w:val="28"/>
                          <w:szCs w:val="28"/>
                        </w:rPr>
                      </w:pPr>
                    </w:p>
                  </w:txbxContent>
                </v:textbox>
              </v:shape>
            </w:pict>
          </mc:Fallback>
        </mc:AlternateContent>
      </w: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36736" behindDoc="0" locked="0" layoutInCell="1" allowOverlap="1" wp14:anchorId="65C90152" wp14:editId="6B88B11E">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0152" id="テキスト ボックス 731" o:spid="_x0000_s1051" type="#_x0000_t202" style="position:absolute;left:0;text-align:left;margin-left:27.1pt;margin-top:7pt;width:260.85pt;height:15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dzDjT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□避難所運営のための業務</w:t>
                      </w:r>
                      <w:r>
                        <w:rPr>
                          <w:rFonts w:ascii="メイリオ" w:eastAsia="メイリオ" w:hAnsi="メイリオ" w:hint="eastAsia"/>
                          <w:bCs/>
                          <w:sz w:val="24"/>
                          <w:szCs w:val="24"/>
                        </w:rPr>
                        <w:t>(p.</w:t>
                      </w:r>
                      <w:r>
                        <w:rPr>
                          <w:rFonts w:ascii="メイリオ" w:eastAsia="メイリオ" w:hAnsi="メイリオ"/>
                          <w:bCs/>
                          <w:sz w:val="24"/>
                          <w:szCs w:val="24"/>
                        </w:rPr>
                        <w:t>24</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□組の代表者（組長）の選出</w:t>
                      </w:r>
                      <w:r>
                        <w:rPr>
                          <w:rFonts w:ascii="メイリオ" w:eastAsia="メイリオ" w:hAnsi="メイリオ" w:hint="eastAsia"/>
                          <w:bCs/>
                          <w:sz w:val="24"/>
                          <w:szCs w:val="24"/>
                        </w:rPr>
                        <w:t>(p.</w:t>
                      </w:r>
                      <w:r>
                        <w:rPr>
                          <w:rFonts w:ascii="メイリオ" w:eastAsia="メイリオ" w:hAnsi="メイリオ"/>
                          <w:bCs/>
                          <w:sz w:val="24"/>
                          <w:szCs w:val="24"/>
                        </w:rPr>
                        <w:t>25</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□避難所運営委員会の設置</w:t>
                      </w:r>
                      <w:r>
                        <w:rPr>
                          <w:rFonts w:ascii="メイリオ" w:eastAsia="メイリオ" w:hAnsi="メイリオ" w:hint="eastAsia"/>
                          <w:bCs/>
                          <w:sz w:val="24"/>
                          <w:szCs w:val="24"/>
                        </w:rPr>
                        <w:t>(p.2</w:t>
                      </w:r>
                      <w:r>
                        <w:rPr>
                          <w:rFonts w:ascii="メイリオ" w:eastAsia="メイリオ" w:hAnsi="メイリオ"/>
                          <w:bCs/>
                          <w:sz w:val="24"/>
                          <w:szCs w:val="24"/>
                        </w:rPr>
                        <w:t>6</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□各運営班の設置</w:t>
                      </w:r>
                      <w:r>
                        <w:rPr>
                          <w:rFonts w:ascii="メイリオ" w:eastAsia="メイリオ" w:hAnsi="メイリオ" w:hint="eastAsia"/>
                          <w:bCs/>
                          <w:sz w:val="24"/>
                          <w:szCs w:val="24"/>
                        </w:rPr>
                        <w:t>(p.</w:t>
                      </w:r>
                      <w:r>
                        <w:rPr>
                          <w:rFonts w:ascii="メイリオ" w:eastAsia="メイリオ" w:hAnsi="メイリオ"/>
                          <w:bCs/>
                          <w:sz w:val="24"/>
                          <w:szCs w:val="24"/>
                        </w:rPr>
                        <w:t>28</w:t>
                      </w:r>
                      <w:r w:rsidRPr="000B7B79">
                        <w:rPr>
                          <w:rFonts w:ascii="メイリオ" w:eastAsia="メイリオ" w:hAnsi="メイリオ" w:hint="eastAsia"/>
                          <w:bCs/>
                          <w:sz w:val="24"/>
                          <w:szCs w:val="24"/>
                        </w:rPr>
                        <w:t>)</w:t>
                      </w:r>
                    </w:p>
                    <w:p w:rsidR="007D143D" w:rsidRPr="000B7B79" w:rsidRDefault="007D143D" w:rsidP="00234B68">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□役割の明示</w:t>
                      </w:r>
                      <w:r>
                        <w:rPr>
                          <w:rFonts w:ascii="メイリオ" w:eastAsia="メイリオ" w:hAnsi="メイリオ" w:hint="eastAsia"/>
                          <w:bCs/>
                          <w:sz w:val="24"/>
                          <w:szCs w:val="24"/>
                        </w:rPr>
                        <w:t>(p.2</w:t>
                      </w:r>
                      <w:r>
                        <w:rPr>
                          <w:rFonts w:ascii="メイリオ" w:eastAsia="メイリオ" w:hAnsi="メイリオ"/>
                          <w:bCs/>
                          <w:sz w:val="24"/>
                          <w:szCs w:val="24"/>
                        </w:rPr>
                        <w:t>8</w:t>
                      </w:r>
                      <w:r w:rsidRPr="000B7B79">
                        <w:rPr>
                          <w:rFonts w:ascii="メイリオ" w:eastAsia="メイリオ" w:hAnsi="メイリオ" w:hint="eastAsia"/>
                          <w:bCs/>
                          <w:sz w:val="24"/>
                          <w:szCs w:val="24"/>
                        </w:rPr>
                        <w:t>)</w:t>
                      </w:r>
                    </w:p>
                  </w:txbxContent>
                </v:textbox>
              </v:shape>
            </w:pict>
          </mc:Fallback>
        </mc:AlternateContent>
      </w: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234B68" w:rsidRPr="00AB2359" w:rsidRDefault="00234B68" w:rsidP="00234B68">
      <w:pPr>
        <w:spacing w:line="400" w:lineRule="exact"/>
        <w:ind w:firstLineChars="200" w:firstLine="560"/>
        <w:jc w:val="left"/>
        <w:rPr>
          <w:rFonts w:asciiTheme="minorEastAsia" w:hAnsiTheme="minorEastAsia"/>
          <w:bCs/>
          <w:sz w:val="28"/>
          <w:szCs w:val="28"/>
        </w:rPr>
      </w:pPr>
    </w:p>
    <w:p w:rsidR="00953FB9" w:rsidRPr="00AB2359" w:rsidRDefault="002C275A" w:rsidP="00234B68">
      <w:pPr>
        <w:rPr>
          <w:rFonts w:ascii="HGP創英角ｺﾞｼｯｸUB" w:eastAsia="HGP創英角ｺﾞｼｯｸUB" w:hAnsi="HGP創英角ｺﾞｼｯｸUB"/>
          <w:sz w:val="44"/>
          <w:szCs w:val="36"/>
          <w:u w:val="single"/>
        </w:rPr>
      </w:pPr>
      <w:r w:rsidRPr="00AB2359">
        <w:rPr>
          <w:rFonts w:hint="eastAsia"/>
          <w:noProof/>
        </w:rPr>
        <mc:AlternateContent>
          <mc:Choice Requires="wps">
            <w:drawing>
              <wp:anchor distT="0" distB="0" distL="114300" distR="114300" simplePos="0" relativeHeight="251664384" behindDoc="0" locked="0" layoutInCell="1" allowOverlap="1" wp14:anchorId="3F5AA2E6" wp14:editId="75FFCC53">
                <wp:simplePos x="0" y="0"/>
                <wp:positionH relativeFrom="column">
                  <wp:posOffset>363894</wp:posOffset>
                </wp:positionH>
                <wp:positionV relativeFrom="paragraph">
                  <wp:posOffset>212725</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a:extLst/>
                      </wps:spPr>
                      <wps:txbx>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AA2E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052" type="#_x0000_t15" style="position:absolute;left:0;text-align:left;margin-left:28.65pt;margin-top:16.75pt;width:459.45pt;height:33.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" adj="20446" fillcolor="#ff9" strokecolor="#938953 [1614]">
                <v:textbox inset="5.85pt,.7pt,5.85pt,.7pt">
                  <w:txbxContent>
                    <w:p w:rsidR="007D143D" w:rsidRPr="000B7B79" w:rsidRDefault="007D143D" w:rsidP="00AB11E7">
                      <w:pPr>
                        <w:spacing w:line="320" w:lineRule="exact"/>
                        <w:ind w:leftChars="200" w:left="420" w:firstLineChars="100" w:firstLine="240"/>
                        <w:rPr>
                          <w:rFonts w:ascii="メイリオ" w:eastAsia="メイリオ" w:hAnsi="メイリオ"/>
                          <w:sz w:val="24"/>
                          <w:szCs w:val="24"/>
                        </w:rPr>
                      </w:pPr>
                      <w:r w:rsidRPr="000B7B79">
                        <w:rPr>
                          <w:rFonts w:ascii="メイリオ" w:eastAsia="メイリオ" w:hAnsi="メイリオ" w:hint="eastAsia"/>
                          <w:sz w:val="24"/>
                          <w:szCs w:val="24"/>
                        </w:rPr>
                        <w:t>災害救助法が適用された災害で、避難所の開設期間が７日間を超える場合は、延長手続きのため、あらかじめ市災害対策本部に連絡する。</w:t>
                      </w:r>
                    </w:p>
                  </w:txbxContent>
                </v:textbox>
              </v:shape>
            </w:pict>
          </mc:Fallback>
        </mc:AlternateContent>
      </w:r>
    </w:p>
    <w:p w:rsidR="00522E47" w:rsidRPr="00AB2359" w:rsidRDefault="00522E47" w:rsidP="00522E47">
      <w:pPr>
        <w:rPr>
          <w:rFonts w:ascii="HGP創英角ｺﾞｼｯｸUB" w:eastAsia="HGP創英角ｺﾞｼｯｸUB" w:hAnsi="HGP創英角ｺﾞｼｯｸUB"/>
          <w:sz w:val="28"/>
          <w:szCs w:val="28"/>
          <w:u w:val="single"/>
        </w:rPr>
      </w:pPr>
    </w:p>
    <w:p w:rsidR="002C275A" w:rsidRPr="00AB2359" w:rsidRDefault="00072E69" w:rsidP="00FE3329">
      <w:pPr>
        <w:ind w:firstLineChars="78" w:firstLine="562"/>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安定期</w:t>
      </w:r>
      <w:r w:rsidRPr="00AB2359">
        <w:rPr>
          <w:rFonts w:ascii="HGP創英角ｺﾞｼｯｸUB" w:eastAsia="HGP創英角ｺﾞｼｯｸUB" w:hAnsi="HGP創英角ｺﾞｼｯｸUB" w:hint="eastAsia"/>
          <w:sz w:val="28"/>
          <w:szCs w:val="28"/>
          <w:u w:val="single"/>
        </w:rPr>
        <w:t>（１週間目～３週間程度）</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FE3329"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2C275A" w:rsidRPr="00AB2359">
        <w:rPr>
          <w:rFonts w:ascii="HGP創英角ｺﾞｼｯｸUB" w:eastAsia="HGP創英角ｺﾞｼｯｸUB" w:hAnsi="HGP創英角ｺﾞｼｯｸUB" w:hint="eastAsia"/>
          <w:sz w:val="24"/>
          <w:szCs w:val="24"/>
          <w:u w:val="single"/>
        </w:rPr>
        <w:t xml:space="preserve">p.　</w:t>
      </w:r>
      <w:r w:rsidR="00714B01">
        <w:rPr>
          <w:rFonts w:ascii="HGP創英角ｺﾞｼｯｸUB" w:eastAsia="HGP創英角ｺﾞｼｯｸUB" w:hAnsi="HGP創英角ｺﾞｼｯｸUB" w:hint="eastAsia"/>
          <w:sz w:val="40"/>
          <w:szCs w:val="40"/>
          <w:u w:val="single"/>
        </w:rPr>
        <w:t>29</w:t>
      </w:r>
    </w:p>
    <w:p w:rsidR="002C275A" w:rsidRPr="000B7B79" w:rsidRDefault="00390ABF"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人々の要望が多様化する時期。</w:t>
      </w:r>
      <w:r w:rsidR="002C275A" w:rsidRPr="000B7B79">
        <w:rPr>
          <w:rFonts w:ascii="メイリオ" w:eastAsia="メイリオ" w:hAnsi="メイリオ" w:hint="eastAsia"/>
          <w:bCs/>
          <w:sz w:val="28"/>
          <w:szCs w:val="28"/>
        </w:rPr>
        <w:t>避難生活</w:t>
      </w:r>
      <w:r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長期化による心身の</w:t>
      </w:r>
      <w:r w:rsidR="003E2A8C" w:rsidRPr="000B7B79">
        <w:rPr>
          <w:rFonts w:ascii="メイリオ" w:eastAsia="メイリオ" w:hAnsi="メイリオ" w:hint="eastAsia"/>
          <w:bCs/>
          <w:sz w:val="28"/>
          <w:szCs w:val="28"/>
        </w:rPr>
        <w:t>機能</w:t>
      </w:r>
      <w:r w:rsidR="00585C5D" w:rsidRPr="000B7B79">
        <w:rPr>
          <w:rFonts w:ascii="メイリオ" w:eastAsia="メイリオ" w:hAnsi="メイリオ" w:hint="eastAsia"/>
          <w:bCs/>
          <w:sz w:val="28"/>
          <w:szCs w:val="28"/>
        </w:rPr>
        <w:t>の</w:t>
      </w:r>
      <w:r w:rsidR="002C275A" w:rsidRPr="000B7B79">
        <w:rPr>
          <w:rFonts w:ascii="メイリオ" w:eastAsia="メイリオ" w:hAnsi="メイリオ" w:hint="eastAsia"/>
          <w:bCs/>
          <w:sz w:val="28"/>
          <w:szCs w:val="28"/>
        </w:rPr>
        <w:t>低下に注意。</w:t>
      </w:r>
    </w:p>
    <w:p w:rsidR="002C275A" w:rsidRPr="00AB2359" w:rsidRDefault="00390ABF" w:rsidP="00390ABF">
      <w:pPr>
        <w:ind w:firstLineChars="400" w:firstLine="176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79744" behindDoc="0" locked="0" layoutInCell="1" allowOverlap="1" wp14:anchorId="08E17EAD" wp14:editId="714E72E0">
                <wp:simplePos x="0" y="0"/>
                <wp:positionH relativeFrom="column">
                  <wp:posOffset>371731</wp:posOffset>
                </wp:positionH>
                <wp:positionV relativeFrom="paragraph">
                  <wp:posOffset>65414</wp:posOffset>
                </wp:positionV>
                <wp:extent cx="5781040" cy="900753"/>
                <wp:effectExtent l="0" t="0" r="10160" b="13970"/>
                <wp:wrapNone/>
                <wp:docPr id="732" name="テキスト ボックス 732"/>
                <wp:cNvGraphicFramePr/>
                <a:graphic xmlns:a="http://schemas.openxmlformats.org/drawingml/2006/main">
                  <a:graphicData uri="http://schemas.microsoft.com/office/word/2010/wordprocessingShape">
                    <wps:wsp>
                      <wps:cNvSpPr txBox="1"/>
                      <wps:spPr>
                        <a:xfrm>
                          <a:off x="0" y="0"/>
                          <a:ext cx="5781040" cy="900753"/>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7EAD" id="テキスト ボックス 732" o:spid="_x0000_s1053" type="#_x0000_t202" style="position:absolute;left:0;text-align:left;margin-left:29.25pt;margin-top:5.15pt;width:455.2pt;height:7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" fillcolor="white [3201]" strokecolor="#484329 [814]" strokeweight=".5pt">
                <v:stroke dashstyle="dash"/>
                <v:textbox inset=",1mm,,1mm">
                  <w:txbxContent>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・避難所や、避難所内のスペースの統廃合</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・情報提供（ライフラインの復旧、生活再建のための支援策</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B7B79" w:rsidRDefault="007D143D" w:rsidP="00390ABF">
                      <w:pPr>
                        <w:spacing w:line="400" w:lineRule="exact"/>
                        <w:jc w:val="left"/>
                        <w:rPr>
                          <w:rFonts w:ascii="メイリオ" w:eastAsia="メイリオ" w:hAnsi="メイリオ"/>
                          <w:bCs/>
                          <w:sz w:val="28"/>
                          <w:szCs w:val="28"/>
                        </w:rPr>
                      </w:pPr>
                      <w:r w:rsidRPr="000B7B79">
                        <w:rPr>
                          <w:rFonts w:ascii="メイリオ" w:eastAsia="メイリオ" w:hAnsi="メイリオ" w:hint="eastAsia"/>
                          <w:bCs/>
                          <w:sz w:val="28"/>
                          <w:szCs w:val="28"/>
                        </w:rPr>
                        <w:t>・避難所利用者間のトラブルへの対応</w:t>
                      </w:r>
                      <w:r>
                        <w:rPr>
                          <w:rFonts w:ascii="メイリオ" w:eastAsia="メイリオ" w:hAnsi="メイリオ" w:hint="eastAsia"/>
                          <w:bCs/>
                          <w:sz w:val="24"/>
                          <w:szCs w:val="24"/>
                        </w:rPr>
                        <w:t>(p.</w:t>
                      </w:r>
                      <w:r>
                        <w:rPr>
                          <w:rFonts w:ascii="メイリオ" w:eastAsia="メイリオ" w:hAnsi="メイリオ"/>
                          <w:bCs/>
                          <w:sz w:val="24"/>
                          <w:szCs w:val="24"/>
                        </w:rPr>
                        <w:t>30</w:t>
                      </w:r>
                      <w:r w:rsidRPr="000B7B79">
                        <w:rPr>
                          <w:rFonts w:ascii="メイリオ" w:eastAsia="メイリオ" w:hAnsi="メイリオ" w:hint="eastAsia"/>
                          <w:bCs/>
                          <w:sz w:val="24"/>
                          <w:szCs w:val="24"/>
                        </w:rPr>
                        <w:t>)</w:t>
                      </w:r>
                    </w:p>
                    <w:p w:rsidR="007D143D" w:rsidRPr="00065D76" w:rsidRDefault="007D143D" w:rsidP="00390ABF">
                      <w:pPr>
                        <w:spacing w:line="400" w:lineRule="exact"/>
                        <w:jc w:val="left"/>
                        <w:rPr>
                          <w:rFonts w:asciiTheme="minorEastAsia" w:hAnsiTheme="minorEastAsia"/>
                          <w:bCs/>
                          <w:sz w:val="28"/>
                          <w:szCs w:val="28"/>
                        </w:rPr>
                      </w:pPr>
                    </w:p>
                  </w:txbxContent>
                </v:textbox>
              </v:shape>
            </w:pict>
          </mc:Fallback>
        </mc:AlternateContent>
      </w:r>
    </w:p>
    <w:p w:rsidR="00522E47" w:rsidRPr="00AB2359" w:rsidRDefault="00522E47" w:rsidP="00390ABF">
      <w:pPr>
        <w:ind w:firstLineChars="400" w:firstLine="960"/>
        <w:rPr>
          <w:rFonts w:ascii="HGP創英角ｺﾞｼｯｸUB" w:eastAsia="HGP創英角ｺﾞｼｯｸUB" w:hAnsi="HGP創英角ｺﾞｼｯｸUB"/>
          <w:sz w:val="24"/>
          <w:szCs w:val="24"/>
          <w:u w:val="single"/>
        </w:rPr>
      </w:pPr>
    </w:p>
    <w:p w:rsidR="00522E47" w:rsidRPr="00AB2359" w:rsidRDefault="00522E47"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2C275A">
      <w:pPr>
        <w:ind w:firstLineChars="400" w:firstLine="960"/>
        <w:rPr>
          <w:rFonts w:ascii="HGP創英角ｺﾞｼｯｸUB" w:eastAsia="HGP創英角ｺﾞｼｯｸUB" w:hAnsi="HGP創英角ｺﾞｼｯｸUB"/>
          <w:sz w:val="24"/>
          <w:szCs w:val="24"/>
          <w:u w:val="single"/>
        </w:rPr>
      </w:pPr>
    </w:p>
    <w:p w:rsidR="00FE3329" w:rsidRPr="00AB2359"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rsidR="002C275A" w:rsidRPr="00AB2359" w:rsidRDefault="002C275A" w:rsidP="002C275A">
      <w:pPr>
        <w:ind w:firstLineChars="100" w:firstLine="720"/>
        <w:rPr>
          <w:rFonts w:ascii="HGP創英角ｺﾞｼｯｸUB" w:eastAsia="HGP創英角ｺﾞｼｯｸUB" w:hAnsi="HGP創英角ｺﾞｼｯｸUB"/>
          <w:sz w:val="24"/>
          <w:szCs w:val="24"/>
          <w:u w:val="single"/>
        </w:rPr>
      </w:pPr>
      <w:r w:rsidRPr="00AB2359">
        <w:rPr>
          <w:rFonts w:ascii="HGP創英角ｺﾞｼｯｸUB" w:eastAsia="HGP創英角ｺﾞｼｯｸUB" w:hAnsi="HGP創英角ｺﾞｼｯｸUB" w:hint="eastAsia"/>
          <w:sz w:val="72"/>
          <w:szCs w:val="72"/>
          <w:u w:val="single"/>
        </w:rPr>
        <w:t>撤収期</w:t>
      </w:r>
      <w:r w:rsidRPr="00AB2359">
        <w:rPr>
          <w:rFonts w:ascii="HGP創英角ｺﾞｼｯｸUB" w:eastAsia="HGP創英角ｺﾞｼｯｸUB" w:hAnsi="HGP創英角ｺﾞｼｯｸUB" w:hint="eastAsia"/>
          <w:sz w:val="28"/>
          <w:szCs w:val="28"/>
          <w:u w:val="single"/>
        </w:rPr>
        <w:t>（ライフライン回復時）</w:t>
      </w:r>
      <w:r w:rsidRPr="00AB2359">
        <w:rPr>
          <w:rFonts w:ascii="HGP創英角ｺﾞｼｯｸUB" w:eastAsia="HGP創英角ｺﾞｼｯｸUB" w:hAnsi="HGP創英角ｺﾞｼｯｸUB" w:hint="eastAsia"/>
          <w:sz w:val="24"/>
          <w:szCs w:val="24"/>
          <w:u w:val="single"/>
        </w:rPr>
        <w:t xml:space="preserve">    　　　</w:t>
      </w:r>
      <w:r w:rsidR="00F61E79"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w:t>
      </w:r>
      <w:r w:rsidR="00D35DDF" w:rsidRPr="00AB2359">
        <w:rPr>
          <w:rFonts w:ascii="HGP創英角ｺﾞｼｯｸUB" w:eastAsia="HGP創英角ｺﾞｼｯｸUB" w:hAnsi="HGP創英角ｺﾞｼｯｸUB" w:hint="eastAsia"/>
          <w:sz w:val="24"/>
          <w:szCs w:val="24"/>
          <w:u w:val="single"/>
        </w:rPr>
        <w:t xml:space="preserve">  </w:t>
      </w:r>
      <w:r w:rsidRPr="00AB2359">
        <w:rPr>
          <w:rFonts w:ascii="HGP創英角ｺﾞｼｯｸUB" w:eastAsia="HGP創英角ｺﾞｼｯｸUB" w:hAnsi="HGP創英角ｺﾞｼｯｸUB" w:hint="eastAsia"/>
          <w:sz w:val="24"/>
          <w:szCs w:val="24"/>
          <w:u w:val="single"/>
        </w:rPr>
        <w:t xml:space="preserve">       　p. </w:t>
      </w:r>
      <w:r w:rsidR="00714B01">
        <w:rPr>
          <w:rFonts w:ascii="HGP創英角ｺﾞｼｯｸUB" w:eastAsia="HGP創英角ｺﾞｼｯｸUB" w:hAnsi="HGP創英角ｺﾞｼｯｸUB" w:hint="eastAsia"/>
          <w:sz w:val="40"/>
          <w:szCs w:val="40"/>
          <w:u w:val="single"/>
        </w:rPr>
        <w:t>31</w:t>
      </w:r>
    </w:p>
    <w:p w:rsidR="00072E69" w:rsidRPr="000B7B79" w:rsidRDefault="00072E69" w:rsidP="00390ABF">
      <w:pPr>
        <w:spacing w:line="400" w:lineRule="exact"/>
        <w:ind w:leftChars="270" w:left="567" w:firstLineChars="100" w:firstLine="280"/>
        <w:rPr>
          <w:rFonts w:ascii="メイリオ" w:eastAsia="メイリオ" w:hAnsi="メイリオ"/>
          <w:bCs/>
          <w:sz w:val="28"/>
          <w:szCs w:val="28"/>
        </w:rPr>
      </w:pPr>
      <w:r w:rsidRPr="000B7B79">
        <w:rPr>
          <w:rFonts w:ascii="メイリオ" w:eastAsia="メイリオ" w:hAnsi="メイリオ" w:hint="eastAsia"/>
          <w:bCs/>
          <w:sz w:val="28"/>
          <w:szCs w:val="28"/>
        </w:rPr>
        <w:t>避難所の集約や</w:t>
      </w:r>
      <w:r w:rsidR="00390ABF" w:rsidRPr="000B7B79">
        <w:rPr>
          <w:rFonts w:ascii="メイリオ" w:eastAsia="メイリオ" w:hAnsi="メイリオ" w:hint="eastAsia"/>
          <w:bCs/>
          <w:sz w:val="28"/>
          <w:szCs w:val="28"/>
        </w:rPr>
        <w:t>統廃合</w:t>
      </w:r>
      <w:r w:rsidRPr="000B7B79">
        <w:rPr>
          <w:rFonts w:ascii="メイリオ" w:eastAsia="メイリオ" w:hAnsi="メイリオ" w:hint="eastAsia"/>
          <w:bCs/>
          <w:sz w:val="20"/>
          <w:szCs w:val="20"/>
        </w:rPr>
        <w:t>など</w:t>
      </w:r>
      <w:r w:rsidRPr="000B7B79">
        <w:rPr>
          <w:rFonts w:ascii="メイリオ" w:eastAsia="メイリオ" w:hAnsi="メイリオ" w:hint="eastAsia"/>
          <w:bCs/>
          <w:sz w:val="28"/>
          <w:szCs w:val="28"/>
        </w:rPr>
        <w:t>により</w:t>
      </w:r>
      <w:r w:rsidR="00390ABF" w:rsidRPr="000B7B79">
        <w:rPr>
          <w:rFonts w:ascii="メイリオ" w:eastAsia="メイリオ" w:hAnsi="メイリオ" w:hint="eastAsia"/>
          <w:bCs/>
          <w:sz w:val="28"/>
          <w:szCs w:val="28"/>
        </w:rPr>
        <w:t>、</w:t>
      </w:r>
      <w:r w:rsidRPr="000B7B79">
        <w:rPr>
          <w:rFonts w:ascii="メイリオ" w:eastAsia="メイリオ" w:hAnsi="メイリオ" w:hint="eastAsia"/>
          <w:bCs/>
          <w:sz w:val="28"/>
          <w:szCs w:val="28"/>
        </w:rPr>
        <w:t>施設本来の業務再開準備を行う。</w:t>
      </w:r>
    </w:p>
    <w:p w:rsidR="00072E69" w:rsidRPr="00AB2359" w:rsidRDefault="00FE3329">
      <w:pPr>
        <w:widowControl/>
        <w:jc w:val="left"/>
        <w:rPr>
          <w:rFonts w:ascii="HGP創英角ｺﾞｼｯｸUB" w:eastAsia="HGP創英角ｺﾞｼｯｸUB"/>
          <w:bCs/>
          <w:sz w:val="24"/>
          <w:szCs w:val="24"/>
        </w:rPr>
      </w:pPr>
      <w:r w:rsidRPr="00AB2359">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680768" behindDoc="0" locked="0" layoutInCell="1" allowOverlap="1" wp14:anchorId="27CE1D04" wp14:editId="6999FCC6">
                <wp:simplePos x="0" y="0"/>
                <wp:positionH relativeFrom="column">
                  <wp:posOffset>404808</wp:posOffset>
                </wp:positionH>
                <wp:positionV relativeFrom="paragraph">
                  <wp:posOffset>41275</wp:posOffset>
                </wp:positionV>
                <wp:extent cx="5781040" cy="900430"/>
                <wp:effectExtent l="0" t="0" r="10160" b="1397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90043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1D04" id="テキスト ボックス 733" o:spid="_x0000_s1054" type="#_x0000_t202" style="position:absolute;margin-left:31.85pt;margin-top:3.25pt;width:455.2pt;height:7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" fillcolor="white [3201]" strokecolor="#484329 [814]" strokeweight=".5pt">
                <v:stroke dashstyle="dash"/>
                <v:textbox inset=",1mm,,1mm">
                  <w:txbxContent>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・避難所集約後の運営方法</w:t>
                      </w:r>
                      <w:r w:rsidRPr="001931DD">
                        <w:rPr>
                          <w:rFonts w:ascii="メイリオ" w:eastAsia="メイリオ" w:hAnsi="メイリオ" w:hint="eastAsia"/>
                          <w:bCs/>
                          <w:sz w:val="20"/>
                          <w:szCs w:val="20"/>
                        </w:rPr>
                        <w:t>など</w:t>
                      </w:r>
                      <w:r w:rsidRPr="001931DD">
                        <w:rPr>
                          <w:rFonts w:ascii="メイリオ" w:eastAsia="メイリオ" w:hAnsi="メイリオ" w:hint="eastAsia"/>
                          <w:bCs/>
                          <w:sz w:val="28"/>
                          <w:szCs w:val="28"/>
                        </w:rPr>
                        <w:t>の検討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・避難所の集約・撤収について避難所利用者への説明</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p w:rsidR="007D143D" w:rsidRPr="001931DD" w:rsidRDefault="007D143D" w:rsidP="00FE3329">
                      <w:pPr>
                        <w:spacing w:line="400" w:lineRule="exact"/>
                        <w:jc w:val="left"/>
                        <w:rPr>
                          <w:rFonts w:ascii="メイリオ" w:eastAsia="メイリオ" w:hAnsi="メイリオ"/>
                          <w:bCs/>
                          <w:sz w:val="28"/>
                          <w:szCs w:val="28"/>
                        </w:rPr>
                      </w:pPr>
                      <w:r w:rsidRPr="001931DD">
                        <w:rPr>
                          <w:rFonts w:ascii="メイリオ" w:eastAsia="メイリオ" w:hAnsi="メイリオ" w:hint="eastAsia"/>
                          <w:bCs/>
                          <w:sz w:val="28"/>
                          <w:szCs w:val="28"/>
                        </w:rPr>
                        <w:t>・避難所の撤収準備</w:t>
                      </w:r>
                      <w:r>
                        <w:rPr>
                          <w:rFonts w:ascii="メイリオ" w:eastAsia="メイリオ" w:hAnsi="メイリオ" w:hint="eastAsia"/>
                          <w:bCs/>
                          <w:sz w:val="24"/>
                          <w:szCs w:val="24"/>
                        </w:rPr>
                        <w:t>(p.</w:t>
                      </w:r>
                      <w:r>
                        <w:rPr>
                          <w:rFonts w:ascii="メイリオ" w:eastAsia="メイリオ" w:hAnsi="メイリオ"/>
                          <w:bCs/>
                          <w:sz w:val="24"/>
                          <w:szCs w:val="24"/>
                        </w:rPr>
                        <w:t>32</w:t>
                      </w:r>
                      <w:r w:rsidRPr="001931DD">
                        <w:rPr>
                          <w:rFonts w:ascii="メイリオ" w:eastAsia="メイリオ" w:hAnsi="メイリオ" w:hint="eastAsia"/>
                          <w:bCs/>
                          <w:sz w:val="24"/>
                          <w:szCs w:val="24"/>
                        </w:rPr>
                        <w:t>)</w:t>
                      </w:r>
                    </w:p>
                  </w:txbxContent>
                </v:textbox>
              </v:shape>
            </w:pict>
          </mc:Fallback>
        </mc:AlternateContent>
      </w:r>
      <w:r w:rsidR="00072E69" w:rsidRPr="00AB2359">
        <w:rPr>
          <w:rFonts w:ascii="HGP創英角ｺﾞｼｯｸUB" w:eastAsia="HGP創英角ｺﾞｼｯｸUB" w:hAnsi="HGP創英角ｺﾞｼｯｸUB"/>
          <w:bCs/>
          <w:sz w:val="28"/>
          <w:szCs w:val="28"/>
        </w:rPr>
        <w:br w:type="page"/>
      </w:r>
    </w:p>
    <w:p w:rsidR="007977FE" w:rsidRDefault="007977FE">
      <w:pPr>
        <w:widowControl/>
        <w:jc w:val="left"/>
        <w:rPr>
          <w:rFonts w:ascii="メイリオ" w:eastAsia="メイリオ" w:hAnsi="メイリオ"/>
          <w:b/>
          <w:bCs/>
          <w:sz w:val="72"/>
          <w:szCs w:val="72"/>
          <w:u w:val="single"/>
        </w:rPr>
      </w:pPr>
      <w:r w:rsidRPr="001C4BE6">
        <w:rPr>
          <w:rFonts w:ascii="メイリオ" w:eastAsia="メイリオ" w:hAnsi="メイリオ" w:hint="eastAsia"/>
          <w:b/>
          <w:bCs/>
          <w:sz w:val="56"/>
          <w:szCs w:val="72"/>
          <w:u w:val="single"/>
        </w:rPr>
        <w:lastRenderedPageBreak/>
        <w:t>避難所の基本的な共通ルール</w:t>
      </w:r>
    </w:p>
    <w:p w:rsidR="007977FE" w:rsidRDefault="007977FE" w:rsidP="00D5730C">
      <w:pPr>
        <w:widowControl/>
        <w:ind w:firstLineChars="100" w:firstLine="280"/>
        <w:jc w:val="left"/>
        <w:rPr>
          <w:rFonts w:ascii="メイリオ" w:eastAsia="メイリオ" w:hAnsi="メイリオ"/>
          <w:bCs/>
          <w:sz w:val="28"/>
          <w:szCs w:val="28"/>
        </w:rPr>
      </w:pPr>
      <w:r w:rsidRPr="007977FE">
        <w:rPr>
          <w:rFonts w:ascii="メイリオ" w:eastAsia="メイリオ" w:hAnsi="メイリオ" w:hint="eastAsia"/>
          <w:bCs/>
          <w:sz w:val="28"/>
          <w:szCs w:val="28"/>
        </w:rPr>
        <w:t>避難</w:t>
      </w:r>
      <w:r w:rsidR="00AE50D2">
        <w:rPr>
          <w:rFonts w:ascii="メイリオ" w:eastAsia="メイリオ" w:hAnsi="メイリオ" w:hint="eastAsia"/>
          <w:bCs/>
          <w:sz w:val="28"/>
          <w:szCs w:val="28"/>
        </w:rPr>
        <w:t>所</w:t>
      </w:r>
      <w:r w:rsidRPr="007977FE">
        <w:rPr>
          <w:rFonts w:ascii="メイリオ" w:eastAsia="メイリオ" w:hAnsi="メイリオ" w:hint="eastAsia"/>
          <w:bCs/>
          <w:sz w:val="28"/>
          <w:szCs w:val="28"/>
        </w:rPr>
        <w:t>のルールは</w:t>
      </w:r>
      <w:r>
        <w:rPr>
          <w:rFonts w:ascii="メイリオ" w:eastAsia="メイリオ" w:hAnsi="メイリオ" w:hint="eastAsia"/>
          <w:bCs/>
          <w:sz w:val="28"/>
          <w:szCs w:val="28"/>
        </w:rPr>
        <w:t>、原則として避難所運営委員会等で議論</w:t>
      </w:r>
      <w:r w:rsidR="002C0590">
        <w:rPr>
          <w:rFonts w:ascii="メイリオ" w:eastAsia="メイリオ" w:hAnsi="メイリオ" w:hint="eastAsia"/>
          <w:bCs/>
          <w:sz w:val="28"/>
          <w:szCs w:val="28"/>
        </w:rPr>
        <w:t>します</w:t>
      </w:r>
      <w:r w:rsidR="002C4E84">
        <w:rPr>
          <w:rFonts w:ascii="メイリオ" w:eastAsia="メイリオ" w:hAnsi="メイリオ" w:hint="eastAsia"/>
          <w:bCs/>
          <w:sz w:val="28"/>
          <w:szCs w:val="28"/>
        </w:rPr>
        <w:t>が、全避難所共通の基本的なルールは</w:t>
      </w:r>
      <w:r w:rsidR="00AE50D2">
        <w:rPr>
          <w:rFonts w:ascii="メイリオ" w:eastAsia="メイリオ" w:hAnsi="メイリオ" w:hint="eastAsia"/>
          <w:bCs/>
          <w:sz w:val="28"/>
          <w:szCs w:val="28"/>
        </w:rPr>
        <w:t>以下のとおりです</w:t>
      </w:r>
      <w:r>
        <w:rPr>
          <w:rFonts w:ascii="メイリオ" w:eastAsia="メイリオ" w:hAnsi="メイリオ" w:hint="eastAsia"/>
          <w:bCs/>
          <w:sz w:val="28"/>
          <w:szCs w:val="28"/>
        </w:rPr>
        <w:t>。</w:t>
      </w:r>
    </w:p>
    <w:p w:rsidR="00C953F3" w:rsidRPr="00CB0C66" w:rsidRDefault="007977FE"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１．</w:t>
      </w:r>
      <w:r w:rsidR="00C953F3" w:rsidRPr="00CB0C66">
        <w:rPr>
          <w:rFonts w:ascii="メイリオ" w:eastAsia="メイリオ" w:hAnsi="メイリオ" w:hint="eastAsia"/>
          <w:b/>
          <w:bCs/>
          <w:sz w:val="28"/>
          <w:szCs w:val="28"/>
        </w:rPr>
        <w:t>施設の安全点検</w:t>
      </w:r>
    </w:p>
    <w:p w:rsidR="00C953F3" w:rsidRDefault="00C953F3"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避難所となる施設へは施設の安全点検がすむまでは立ち入らない</w:t>
      </w:r>
      <w:r w:rsidR="002C0590">
        <w:rPr>
          <w:rFonts w:ascii="メイリオ" w:eastAsia="メイリオ" w:hAnsi="メイリオ" w:hint="eastAsia"/>
          <w:bCs/>
          <w:sz w:val="28"/>
          <w:szCs w:val="28"/>
        </w:rPr>
        <w:t>でください</w:t>
      </w:r>
      <w:r>
        <w:rPr>
          <w:rFonts w:ascii="メイリオ" w:eastAsia="メイリオ" w:hAnsi="メイリオ" w:hint="eastAsia"/>
          <w:bCs/>
          <w:sz w:val="28"/>
          <w:szCs w:val="28"/>
        </w:rPr>
        <w:t>。</w:t>
      </w:r>
    </w:p>
    <w:p w:rsidR="007977FE" w:rsidRDefault="007977FE"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施設の安全点検は、</w:t>
      </w:r>
      <w:r w:rsidRPr="00C953F3">
        <w:rPr>
          <w:rFonts w:ascii="メイリオ" w:eastAsia="メイリオ" w:hAnsi="メイリオ" w:hint="eastAsia"/>
          <w:b/>
          <w:bCs/>
          <w:sz w:val="28"/>
          <w:szCs w:val="28"/>
          <w:u w:val="single"/>
        </w:rPr>
        <w:t>施設管理者</w:t>
      </w:r>
      <w:r>
        <w:rPr>
          <w:rFonts w:ascii="メイリオ" w:eastAsia="メイリオ" w:hAnsi="メイリオ" w:hint="eastAsia"/>
          <w:bCs/>
          <w:sz w:val="28"/>
          <w:szCs w:val="28"/>
        </w:rPr>
        <w:t>又は</w:t>
      </w:r>
      <w:r w:rsidRPr="00C953F3">
        <w:rPr>
          <w:rFonts w:ascii="メイリオ" w:eastAsia="メイリオ" w:hAnsi="メイリオ" w:hint="eastAsia"/>
          <w:b/>
          <w:bCs/>
          <w:sz w:val="28"/>
          <w:szCs w:val="28"/>
          <w:u w:val="single"/>
        </w:rPr>
        <w:t>市職員（指定避難所直行職員）</w:t>
      </w:r>
      <w:r w:rsidR="002C0590">
        <w:rPr>
          <w:rFonts w:ascii="メイリオ" w:eastAsia="メイリオ" w:hAnsi="メイリオ" w:hint="eastAsia"/>
          <w:bCs/>
          <w:sz w:val="28"/>
          <w:szCs w:val="28"/>
        </w:rPr>
        <w:t>が行います</w:t>
      </w:r>
      <w:r w:rsidR="00C953F3">
        <w:rPr>
          <w:rFonts w:ascii="メイリオ" w:eastAsia="メイリオ" w:hAnsi="メイリオ" w:hint="eastAsia"/>
          <w:bCs/>
          <w:sz w:val="28"/>
          <w:szCs w:val="28"/>
        </w:rPr>
        <w:t>。</w:t>
      </w:r>
    </w:p>
    <w:p w:rsidR="00C953F3" w:rsidRPr="00CB0C66" w:rsidRDefault="00C953F3" w:rsidP="007977FE">
      <w:pPr>
        <w:widowControl/>
        <w:ind w:firstLineChars="100" w:firstLine="280"/>
        <w:jc w:val="left"/>
        <w:rPr>
          <w:rFonts w:ascii="メイリオ" w:eastAsia="メイリオ" w:hAnsi="メイリオ"/>
          <w:b/>
          <w:bCs/>
          <w:sz w:val="28"/>
          <w:szCs w:val="28"/>
        </w:rPr>
      </w:pPr>
      <w:r w:rsidRPr="00CB0C66">
        <w:rPr>
          <w:rFonts w:ascii="メイリオ" w:eastAsia="メイリオ" w:hAnsi="メイリオ" w:hint="eastAsia"/>
          <w:b/>
          <w:bCs/>
          <w:sz w:val="28"/>
          <w:szCs w:val="28"/>
        </w:rPr>
        <w:t>２．ペット</w:t>
      </w:r>
      <w:r w:rsidR="00C84433">
        <w:rPr>
          <w:rFonts w:ascii="メイリオ" w:eastAsia="メイリオ" w:hAnsi="メイリオ" w:hint="eastAsia"/>
          <w:b/>
          <w:bCs/>
          <w:sz w:val="28"/>
          <w:szCs w:val="28"/>
        </w:rPr>
        <w:t>同行避難</w:t>
      </w:r>
    </w:p>
    <w:p w:rsidR="00C953F3" w:rsidRDefault="00531B27" w:rsidP="007977FE">
      <w:pPr>
        <w:widowControl/>
        <w:ind w:firstLineChars="100" w:firstLine="211"/>
        <w:jc w:val="left"/>
        <w:rPr>
          <w:rFonts w:ascii="メイリオ" w:eastAsia="メイリオ" w:hAnsi="メイリオ"/>
          <w:bCs/>
          <w:sz w:val="28"/>
          <w:szCs w:val="28"/>
        </w:rPr>
      </w:pPr>
      <w:r w:rsidRPr="00CB0C66">
        <w:rPr>
          <w:b/>
          <w:noProof/>
        </w:rPr>
        <mc:AlternateContent>
          <mc:Choice Requires="wps">
            <w:drawing>
              <wp:anchor distT="0" distB="0" distL="114300" distR="114300" simplePos="0" relativeHeight="251661312" behindDoc="0" locked="0" layoutInCell="1" allowOverlap="1" wp14:anchorId="00257852" wp14:editId="38859FE8">
                <wp:simplePos x="0" y="0"/>
                <wp:positionH relativeFrom="column">
                  <wp:posOffset>0</wp:posOffset>
                </wp:positionH>
                <wp:positionV relativeFrom="paragraph">
                  <wp:posOffset>715305</wp:posOffset>
                </wp:positionV>
                <wp:extent cx="1828800" cy="1828800"/>
                <wp:effectExtent l="0" t="0" r="0" b="0"/>
                <wp:wrapSquare wrapText="bothSides"/>
                <wp:docPr id="202" name="テキスト ボックス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0257852" id="テキスト ボックス 202" o:spid="_x0000_s1055" type="#_x0000_t202" style="position:absolute;left:0;text-align:left;margin-left:0;margin-top:56.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" filled="f" strokeweight=".5pt">
                <v:textbox style="mso-fit-shape-to-text:t" inset="5.85pt,.7pt,5.85pt,.7pt">
                  <w:txbxContent>
                    <w:p w:rsidR="007D143D" w:rsidRPr="00D5730C" w:rsidRDefault="007D143D" w:rsidP="00CB0C66">
                      <w:pPr>
                        <w:widowControl/>
                        <w:ind w:firstLineChars="100" w:firstLine="210"/>
                        <w:jc w:val="left"/>
                        <w:rPr>
                          <w:rFonts w:ascii="メイリオ" w:eastAsia="メイリオ" w:hAnsi="メイリオ"/>
                          <w:bCs/>
                          <w:szCs w:val="28"/>
                          <w:u w:val="single"/>
                        </w:rPr>
                      </w:pPr>
                      <w:r w:rsidRPr="00D5730C">
                        <w:rPr>
                          <w:rFonts w:ascii="メイリオ" w:eastAsia="メイリオ" w:hAnsi="メイリオ" w:hint="eastAsia"/>
                          <w:bCs/>
                          <w:szCs w:val="28"/>
                          <w:u w:val="single"/>
                        </w:rPr>
                        <w:t>ペットへの対応</w:t>
                      </w:r>
                      <w:r w:rsidRPr="00D668D3">
                        <w:rPr>
                          <w:rFonts w:ascii="メイリオ" w:eastAsia="メイリオ" w:hAnsi="メイリオ" w:hint="eastAsia"/>
                          <w:bCs/>
                          <w:szCs w:val="28"/>
                        </w:rPr>
                        <w:t xml:space="preserve">　</w:t>
                      </w:r>
                      <w:r>
                        <w:rPr>
                          <w:rFonts w:ascii="メイリオ" w:eastAsia="メイリオ" w:hAnsi="メイリオ" w:hint="eastAsia"/>
                          <w:bCs/>
                          <w:szCs w:val="28"/>
                        </w:rPr>
                        <w:t>[</w:t>
                      </w:r>
                      <w:r w:rsidRPr="00D668D3">
                        <w:rPr>
                          <w:rFonts w:ascii="メイリオ" w:eastAsia="メイリオ" w:hAnsi="メイリオ" w:hint="eastAsia"/>
                          <w:bCs/>
                          <w:szCs w:val="28"/>
                        </w:rPr>
                        <w:t>浦安市地域防災計画P.139</w:t>
                      </w:r>
                      <w:r>
                        <w:rPr>
                          <w:rFonts w:ascii="メイリオ" w:eastAsia="メイリオ" w:hAnsi="メイリオ" w:hint="eastAsia"/>
                          <w:bCs/>
                          <w:szCs w:val="28"/>
                        </w:rPr>
                        <w:t>]</w:t>
                      </w:r>
                    </w:p>
                    <w:p w:rsidR="007D143D" w:rsidRPr="001C4BE6" w:rsidRDefault="007D143D" w:rsidP="00CB0C66">
                      <w:pPr>
                        <w:widowControl/>
                        <w:ind w:firstLineChars="100" w:firstLine="210"/>
                        <w:jc w:val="left"/>
                        <w:rPr>
                          <w:rFonts w:ascii="メイリオ" w:eastAsia="メイリオ" w:hAnsi="メイリオ"/>
                          <w:bCs/>
                          <w:sz w:val="24"/>
                          <w:szCs w:val="28"/>
                        </w:rPr>
                      </w:pPr>
                      <w:r w:rsidRPr="00D5730C">
                        <w:rPr>
                          <w:rFonts w:ascii="メイリオ" w:eastAsia="メイリオ" w:hAnsi="メイリオ" w:hint="eastAsia"/>
                          <w:bCs/>
                          <w:szCs w:val="28"/>
                        </w:rPr>
                        <w:t>同行避難したペットの飼養は、飼い主が給餌、ケージへの収容等を適正に行う。避難所運営委員会等は、ペットの飼育所として生活場所とは異なる場所（校庭の一角等）にペット専用スペースを指定し、ルールを定めて自己責任での飼育を促す。</w:t>
                      </w:r>
                    </w:p>
                  </w:txbxContent>
                </v:textbox>
                <w10:wrap type="square"/>
              </v:shape>
            </w:pict>
          </mc:Fallback>
        </mc:AlternateContent>
      </w:r>
      <w:r w:rsidR="002C0590">
        <w:rPr>
          <w:rFonts w:ascii="メイリオ" w:eastAsia="メイリオ" w:hAnsi="メイリオ" w:hint="eastAsia"/>
          <w:bCs/>
          <w:sz w:val="28"/>
          <w:szCs w:val="28"/>
        </w:rPr>
        <w:t>同行避難したペットは生活場所とは異なる場所にスペース</w:t>
      </w:r>
      <w:r w:rsidR="002C4E84">
        <w:rPr>
          <w:rFonts w:ascii="メイリオ" w:eastAsia="メイリオ" w:hAnsi="メイリオ" w:hint="eastAsia"/>
          <w:bCs/>
          <w:sz w:val="28"/>
          <w:szCs w:val="28"/>
        </w:rPr>
        <w:t>を指定し、自己責任での飼育を促します</w:t>
      </w:r>
      <w:r w:rsidR="00C953F3">
        <w:rPr>
          <w:rFonts w:ascii="メイリオ" w:eastAsia="メイリオ" w:hAnsi="メイリオ" w:hint="eastAsia"/>
          <w:bCs/>
          <w:sz w:val="28"/>
          <w:szCs w:val="28"/>
        </w:rPr>
        <w:t>。</w:t>
      </w:r>
    </w:p>
    <w:p w:rsidR="00CB0C66" w:rsidRDefault="00CB0C66" w:rsidP="007977FE">
      <w:pPr>
        <w:widowControl/>
        <w:ind w:firstLineChars="100" w:firstLine="280"/>
        <w:jc w:val="left"/>
        <w:rPr>
          <w:rFonts w:ascii="メイリオ" w:eastAsia="メイリオ" w:hAnsi="メイリオ"/>
          <w:b/>
          <w:bCs/>
          <w:sz w:val="28"/>
          <w:szCs w:val="28"/>
        </w:rPr>
      </w:pPr>
      <w:r>
        <w:rPr>
          <w:rFonts w:ascii="メイリオ" w:eastAsia="メイリオ" w:hAnsi="メイリオ" w:hint="eastAsia"/>
          <w:b/>
          <w:bCs/>
          <w:sz w:val="28"/>
          <w:szCs w:val="28"/>
        </w:rPr>
        <w:t>３．車を使用した避難</w:t>
      </w:r>
    </w:p>
    <w:p w:rsidR="00CB0C66" w:rsidRDefault="00FB0A8C" w:rsidP="007977FE">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車を使用した避難、避難所敷地内での車中泊は原則禁止とします</w:t>
      </w:r>
      <w:r w:rsidR="00D84FA0">
        <w:rPr>
          <w:rFonts w:ascii="メイリオ" w:eastAsia="メイリオ" w:hAnsi="メイリオ" w:hint="eastAsia"/>
          <w:bCs/>
          <w:sz w:val="28"/>
          <w:szCs w:val="28"/>
        </w:rPr>
        <w:t>。</w:t>
      </w:r>
    </w:p>
    <w:p w:rsidR="00F64B22" w:rsidRPr="001C4BE6" w:rsidRDefault="00F64B22" w:rsidP="007977FE">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４．避難所敷地内でのテント泊</w:t>
      </w:r>
    </w:p>
    <w:p w:rsidR="001C4BE6" w:rsidRDefault="00F64B22" w:rsidP="00293039">
      <w:pPr>
        <w:widowControl/>
        <w:ind w:firstLineChars="100" w:firstLine="280"/>
        <w:jc w:val="left"/>
        <w:rPr>
          <w:rFonts w:ascii="メイリオ" w:eastAsia="メイリオ" w:hAnsi="メイリオ"/>
          <w:bCs/>
          <w:sz w:val="28"/>
          <w:szCs w:val="28"/>
        </w:rPr>
      </w:pPr>
      <w:r w:rsidRPr="001C4BE6">
        <w:rPr>
          <w:rFonts w:ascii="メイリオ" w:eastAsia="メイリオ" w:hAnsi="メイリオ" w:hint="eastAsia"/>
          <w:bCs/>
          <w:sz w:val="28"/>
          <w:szCs w:val="28"/>
        </w:rPr>
        <w:t>避難所敷地内（校庭等）</w:t>
      </w:r>
      <w:r w:rsidR="00FB0A8C">
        <w:rPr>
          <w:rFonts w:ascii="メイリオ" w:eastAsia="メイリオ" w:hAnsi="メイリオ" w:hint="eastAsia"/>
          <w:bCs/>
          <w:sz w:val="28"/>
          <w:szCs w:val="28"/>
        </w:rPr>
        <w:t>でのテント泊について、避難所運営委員会でスペース等の検討を行います</w:t>
      </w:r>
      <w:r w:rsidR="00293039" w:rsidRPr="001C4BE6">
        <w:rPr>
          <w:rFonts w:ascii="メイリオ" w:eastAsia="メイリオ" w:hAnsi="メイリオ" w:hint="eastAsia"/>
          <w:bCs/>
          <w:sz w:val="28"/>
          <w:szCs w:val="28"/>
        </w:rPr>
        <w:t>。その際、校庭等の安全点検を行うことや救援物資車両等のスペース及び導線</w:t>
      </w:r>
      <w:r w:rsidR="00FB0A8C">
        <w:rPr>
          <w:rFonts w:ascii="メイリオ" w:eastAsia="メイリオ" w:hAnsi="メイリオ" w:hint="eastAsia"/>
          <w:bCs/>
          <w:sz w:val="28"/>
          <w:szCs w:val="28"/>
        </w:rPr>
        <w:t>を確保することに留意してください</w:t>
      </w:r>
      <w:r w:rsidR="00293039" w:rsidRPr="001C4BE6">
        <w:rPr>
          <w:rFonts w:ascii="メイリオ" w:eastAsia="メイリオ" w:hAnsi="メイリオ" w:hint="eastAsia"/>
          <w:bCs/>
          <w:sz w:val="28"/>
          <w:szCs w:val="28"/>
        </w:rPr>
        <w:t>。</w:t>
      </w:r>
    </w:p>
    <w:p w:rsidR="001C4BE6" w:rsidRDefault="001C4BE6" w:rsidP="00293039">
      <w:pPr>
        <w:widowControl/>
        <w:ind w:firstLineChars="100" w:firstLine="280"/>
        <w:jc w:val="left"/>
        <w:rPr>
          <w:rFonts w:ascii="メイリオ" w:eastAsia="メイリオ" w:hAnsi="メイリオ"/>
          <w:b/>
          <w:bCs/>
          <w:sz w:val="28"/>
          <w:szCs w:val="28"/>
        </w:rPr>
      </w:pPr>
      <w:r w:rsidRPr="001C4BE6">
        <w:rPr>
          <w:rFonts w:ascii="メイリオ" w:eastAsia="メイリオ" w:hAnsi="メイリオ" w:hint="eastAsia"/>
          <w:b/>
          <w:bCs/>
          <w:sz w:val="28"/>
          <w:szCs w:val="28"/>
        </w:rPr>
        <w:t>５．市災害対策本部との連絡</w:t>
      </w:r>
    </w:p>
    <w:p w:rsidR="001C4BE6" w:rsidRPr="001C4BE6" w:rsidRDefault="00FB0A8C" w:rsidP="00293039">
      <w:pPr>
        <w:widowControl/>
        <w:ind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災害対策本部の窓口は避難対策部とし、電話又は無線等により連絡します</w:t>
      </w:r>
      <w:r w:rsidR="001C4BE6">
        <w:rPr>
          <w:rFonts w:ascii="メイリオ" w:eastAsia="メイリオ" w:hAnsi="メイリオ" w:hint="eastAsia"/>
          <w:bCs/>
          <w:sz w:val="28"/>
          <w:szCs w:val="28"/>
        </w:rPr>
        <w:t>。</w:t>
      </w:r>
      <w:r w:rsidR="00D5730C">
        <w:rPr>
          <w:rFonts w:ascii="メイリオ" w:eastAsia="メイリオ" w:hAnsi="メイリオ" w:hint="eastAsia"/>
          <w:bCs/>
          <w:sz w:val="28"/>
          <w:szCs w:val="28"/>
        </w:rPr>
        <w:t>（発災直後等、市災害対策本部の体制が整ってい</w:t>
      </w:r>
      <w:r>
        <w:rPr>
          <w:rFonts w:ascii="メイリオ" w:eastAsia="メイリオ" w:hAnsi="メイリオ" w:hint="eastAsia"/>
          <w:bCs/>
          <w:sz w:val="28"/>
          <w:szCs w:val="28"/>
        </w:rPr>
        <w:t>ない状況においては市役所代表電話及び危機管理課常設無線を使用します</w:t>
      </w:r>
      <w:r w:rsidR="00D5730C">
        <w:rPr>
          <w:rFonts w:ascii="メイリオ" w:eastAsia="メイリオ" w:hAnsi="メイリオ" w:hint="eastAsia"/>
          <w:bCs/>
          <w:sz w:val="28"/>
          <w:szCs w:val="28"/>
        </w:rPr>
        <w:t>。避難対</w:t>
      </w:r>
      <w:r>
        <w:rPr>
          <w:rFonts w:ascii="メイリオ" w:eastAsia="メイリオ" w:hAnsi="メイリオ" w:hint="eastAsia"/>
          <w:bCs/>
          <w:sz w:val="28"/>
          <w:szCs w:val="28"/>
        </w:rPr>
        <w:t>策部は体制整備後の連絡手段について、各避難所に周知するものとします</w:t>
      </w:r>
      <w:r w:rsidR="00D5730C">
        <w:rPr>
          <w:rFonts w:ascii="メイリオ" w:eastAsia="メイリオ" w:hAnsi="メイリオ" w:hint="eastAsia"/>
          <w:bCs/>
          <w:sz w:val="28"/>
          <w:szCs w:val="28"/>
        </w:rPr>
        <w:t>。）</w:t>
      </w:r>
    </w:p>
    <w:p w:rsidR="00072E69" w:rsidRPr="0047332A" w:rsidRDefault="00072E69" w:rsidP="00072E69">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初動期</w:t>
      </w:r>
      <w:r w:rsidRPr="0047332A">
        <w:rPr>
          <w:rFonts w:ascii="メイリオ" w:eastAsia="メイリオ" w:hAnsi="メイリオ" w:hint="eastAsia"/>
          <w:b/>
          <w:bCs/>
          <w:sz w:val="44"/>
          <w:szCs w:val="44"/>
          <w:u w:val="single"/>
        </w:rPr>
        <w:t xml:space="preserve">（災害発生当日）の対応　</w:t>
      </w:r>
      <w:r w:rsidRPr="0047332A">
        <w:rPr>
          <w:rFonts w:ascii="メイリオ" w:eastAsia="メイリオ" w:hAnsi="メイリオ" w:hint="eastAsia"/>
          <w:b/>
          <w:bCs/>
          <w:sz w:val="28"/>
          <w:szCs w:val="28"/>
          <w:u w:val="single"/>
        </w:rPr>
        <w:t xml:space="preserve">　　　　　　　　　　　　　　　</w:t>
      </w:r>
    </w:p>
    <w:p w:rsidR="00363781" w:rsidRPr="001931DD" w:rsidRDefault="0003537F" w:rsidP="00BD1C13">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Pr="001931DD">
        <w:rPr>
          <w:rFonts w:ascii="メイリオ" w:eastAsia="メイリオ" w:hAnsi="メイリオ" w:hint="eastAsia"/>
          <w:bCs/>
          <w:sz w:val="28"/>
          <w:szCs w:val="28"/>
        </w:rPr>
        <w:t>大規模な災害</w:t>
      </w:r>
      <w:r w:rsidR="00973557" w:rsidRPr="001931DD">
        <w:rPr>
          <w:rFonts w:ascii="メイリオ" w:eastAsia="メイリオ" w:hAnsi="メイリオ" w:hint="eastAsia"/>
          <w:bCs/>
          <w:sz w:val="28"/>
          <w:szCs w:val="28"/>
        </w:rPr>
        <w:t>が</w:t>
      </w:r>
      <w:r w:rsidRPr="001931DD">
        <w:rPr>
          <w:rFonts w:ascii="メイリオ" w:eastAsia="メイリオ" w:hAnsi="メイリオ" w:hint="eastAsia"/>
          <w:bCs/>
          <w:sz w:val="28"/>
          <w:szCs w:val="28"/>
        </w:rPr>
        <w:t>発生</w:t>
      </w:r>
      <w:r w:rsidR="00973557" w:rsidRPr="001931DD">
        <w:rPr>
          <w:rFonts w:ascii="メイリオ" w:eastAsia="メイリオ" w:hAnsi="メイリオ" w:hint="eastAsia"/>
          <w:bCs/>
          <w:sz w:val="28"/>
          <w:szCs w:val="28"/>
        </w:rPr>
        <w:t>した直後の混乱した状況で、地域の人々の身体や生活を守るため</w:t>
      </w:r>
      <w:r w:rsidR="00363781" w:rsidRPr="001931DD">
        <w:rPr>
          <w:rFonts w:ascii="メイリオ" w:eastAsia="メイリオ" w:hAnsi="メイリオ" w:hint="eastAsia"/>
          <w:bCs/>
          <w:sz w:val="28"/>
          <w:szCs w:val="28"/>
        </w:rPr>
        <w:t>には、消防や市の職員だけではなく、地域の皆さんの協力が不可欠です。</w:t>
      </w:r>
    </w:p>
    <w:p w:rsidR="008D36EB" w:rsidRDefault="00D34EC3" w:rsidP="004276E4">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bCs/>
          <w:sz w:val="28"/>
          <w:szCs w:val="28"/>
        </w:rPr>
        <w:t>特に</w:t>
      </w:r>
      <w:r w:rsidR="0003537F" w:rsidRPr="001931DD">
        <w:rPr>
          <w:rFonts w:ascii="メイリオ" w:eastAsia="メイリオ" w:hAnsi="メイリオ" w:hint="eastAsia"/>
          <w:bCs/>
          <w:sz w:val="28"/>
          <w:szCs w:val="28"/>
        </w:rPr>
        <w:t>避難所</w:t>
      </w:r>
      <w:r w:rsidR="0009413A" w:rsidRPr="001931DD">
        <w:rPr>
          <w:rFonts w:ascii="メイリオ" w:eastAsia="メイリオ" w:hAnsi="メイリオ" w:hint="eastAsia"/>
          <w:bCs/>
          <w:sz w:val="28"/>
          <w:szCs w:val="28"/>
        </w:rPr>
        <w:t>で</w:t>
      </w:r>
      <w:r w:rsidR="00363781" w:rsidRPr="001931DD">
        <w:rPr>
          <w:rFonts w:ascii="メイリオ" w:eastAsia="メイリオ" w:hAnsi="メイリオ" w:hint="eastAsia"/>
          <w:bCs/>
          <w:sz w:val="28"/>
          <w:szCs w:val="28"/>
        </w:rPr>
        <w:t>は</w:t>
      </w:r>
      <w:r w:rsidR="005E403C" w:rsidRPr="001931DD">
        <w:rPr>
          <w:rFonts w:ascii="メイリオ" w:eastAsia="メイリオ" w:hAnsi="メイリオ" w:hint="eastAsia"/>
          <w:bCs/>
          <w:sz w:val="28"/>
          <w:szCs w:val="28"/>
        </w:rPr>
        <w:t>、地域（自治会</w:t>
      </w:r>
      <w:r w:rsidR="0003537F" w:rsidRPr="001931DD">
        <w:rPr>
          <w:rFonts w:ascii="メイリオ" w:eastAsia="メイリオ" w:hAnsi="メイリオ" w:hint="eastAsia"/>
          <w:bCs/>
          <w:sz w:val="28"/>
          <w:szCs w:val="28"/>
        </w:rPr>
        <w:t>）の役員や自主防災組織の長</w:t>
      </w:r>
      <w:r w:rsidR="0003537F" w:rsidRPr="001931DD">
        <w:rPr>
          <w:rFonts w:ascii="メイリオ" w:eastAsia="メイリオ" w:hAnsi="メイリオ" w:hint="eastAsia"/>
          <w:bCs/>
          <w:sz w:val="20"/>
          <w:szCs w:val="20"/>
        </w:rPr>
        <w:t>など</w:t>
      </w:r>
      <w:r w:rsidR="00363781" w:rsidRPr="001931DD">
        <w:rPr>
          <w:rFonts w:ascii="メイリオ" w:eastAsia="メイリオ" w:hAnsi="メイリオ" w:hint="eastAsia"/>
          <w:bCs/>
          <w:sz w:val="28"/>
          <w:szCs w:val="28"/>
        </w:rPr>
        <w:t>を中心に</w:t>
      </w:r>
      <w:r w:rsidR="0009413A" w:rsidRPr="001931DD">
        <w:rPr>
          <w:rFonts w:ascii="メイリオ" w:eastAsia="メイリオ" w:hAnsi="メイリオ" w:hint="eastAsia"/>
          <w:bCs/>
          <w:sz w:val="28"/>
          <w:szCs w:val="28"/>
        </w:rPr>
        <w:t>、</w:t>
      </w:r>
      <w:r w:rsidR="00363781" w:rsidRPr="001931DD">
        <w:rPr>
          <w:rFonts w:ascii="メイリオ" w:eastAsia="メイリオ" w:hAnsi="メイリオ" w:hint="eastAsia"/>
          <w:bCs/>
          <w:sz w:val="28"/>
          <w:szCs w:val="28"/>
        </w:rPr>
        <w:t>住民</w:t>
      </w:r>
      <w:r w:rsidR="0009413A" w:rsidRPr="001931DD">
        <w:rPr>
          <w:rFonts w:ascii="メイリオ" w:eastAsia="メイリオ" w:hAnsi="メイリオ" w:hint="eastAsia"/>
          <w:bCs/>
          <w:sz w:val="28"/>
          <w:szCs w:val="28"/>
        </w:rPr>
        <w:t>自ら</w:t>
      </w:r>
      <w:r w:rsidR="001B58D8">
        <w:rPr>
          <w:rFonts w:ascii="メイリオ" w:eastAsia="メイリオ" w:hAnsi="メイリオ" w:hint="eastAsia"/>
          <w:bCs/>
          <w:sz w:val="28"/>
          <w:szCs w:val="28"/>
        </w:rPr>
        <w:t>が主体となり、施設管理者や市</w:t>
      </w:r>
      <w:r w:rsidR="00363781" w:rsidRPr="001931DD">
        <w:rPr>
          <w:rFonts w:ascii="メイリオ" w:eastAsia="メイリオ" w:hAnsi="メイリオ" w:hint="eastAsia"/>
          <w:bCs/>
          <w:sz w:val="28"/>
          <w:szCs w:val="28"/>
        </w:rPr>
        <w:t>職員と協力し</w:t>
      </w:r>
      <w:r w:rsidR="00822DD9" w:rsidRPr="001931DD">
        <w:rPr>
          <w:rFonts w:ascii="メイリオ" w:eastAsia="メイリオ" w:hAnsi="メイリオ" w:hint="eastAsia"/>
          <w:bCs/>
          <w:sz w:val="28"/>
          <w:szCs w:val="28"/>
        </w:rPr>
        <w:t>て</w:t>
      </w:r>
      <w:r w:rsidR="00363781" w:rsidRPr="001931DD">
        <w:rPr>
          <w:rFonts w:ascii="メイリオ" w:eastAsia="メイリオ" w:hAnsi="メイリオ" w:hint="eastAsia"/>
          <w:bCs/>
          <w:sz w:val="28"/>
          <w:szCs w:val="28"/>
        </w:rPr>
        <w:t>、</w:t>
      </w:r>
      <w:r w:rsidR="00822DD9" w:rsidRPr="001931DD">
        <w:rPr>
          <w:rFonts w:ascii="メイリオ" w:eastAsia="メイリオ" w:hAnsi="メイリオ" w:hint="eastAsia"/>
          <w:bCs/>
          <w:sz w:val="28"/>
          <w:szCs w:val="28"/>
        </w:rPr>
        <w:t>避難所を利用する人々の様々な事情に配慮しながら、</w:t>
      </w:r>
      <w:r w:rsidR="00363781" w:rsidRPr="001931DD">
        <w:rPr>
          <w:rFonts w:ascii="メイリオ" w:eastAsia="メイリオ" w:hAnsi="メイリオ" w:hint="eastAsia"/>
          <w:bCs/>
          <w:sz w:val="28"/>
          <w:szCs w:val="28"/>
        </w:rPr>
        <w:t>運営</w:t>
      </w:r>
      <w:r w:rsidR="002C4E84">
        <w:rPr>
          <w:rFonts w:ascii="メイリオ" w:eastAsia="メイリオ" w:hAnsi="メイリオ" w:hint="eastAsia"/>
          <w:bCs/>
          <w:sz w:val="28"/>
          <w:szCs w:val="28"/>
        </w:rPr>
        <w:t>し</w:t>
      </w:r>
      <w:r w:rsidR="00363781" w:rsidRPr="001931DD">
        <w:rPr>
          <w:rFonts w:ascii="メイリオ" w:eastAsia="メイリオ" w:hAnsi="メイリオ" w:hint="eastAsia"/>
          <w:bCs/>
          <w:sz w:val="28"/>
          <w:szCs w:val="28"/>
        </w:rPr>
        <w:t>ます</w:t>
      </w:r>
      <w:r w:rsidR="0003537F" w:rsidRPr="001931DD">
        <w:rPr>
          <w:rFonts w:ascii="メイリオ" w:eastAsia="メイリオ" w:hAnsi="メイリオ" w:hint="eastAsia"/>
          <w:bCs/>
          <w:sz w:val="28"/>
          <w:szCs w:val="28"/>
        </w:rPr>
        <w:t>。</w:t>
      </w:r>
    </w:p>
    <w:p w:rsidR="004F14B3" w:rsidRPr="00AB2359" w:rsidRDefault="004F14B3" w:rsidP="004276E4">
      <w:pPr>
        <w:widowControl/>
        <w:spacing w:line="440" w:lineRule="exact"/>
        <w:ind w:firstLineChars="100" w:firstLine="280"/>
        <w:jc w:val="left"/>
        <w:rPr>
          <w:rFonts w:asciiTheme="minorEastAsia" w:hAnsiTheme="minorEastAsia"/>
          <w:bCs/>
          <w:sz w:val="28"/>
          <w:szCs w:val="28"/>
        </w:rPr>
      </w:pPr>
      <w:r>
        <w:rPr>
          <w:rFonts w:ascii="メイリオ" w:eastAsia="メイリオ" w:hAnsi="メイリオ" w:hint="eastAsia"/>
          <w:b/>
          <w:bCs/>
          <w:sz w:val="28"/>
          <w:szCs w:val="28"/>
          <w:u w:val="single"/>
        </w:rPr>
        <w:t>また、特に初動期においては、</w:t>
      </w:r>
      <w:r w:rsidRPr="00A40C92">
        <w:rPr>
          <w:rFonts w:ascii="メイリオ" w:eastAsia="メイリオ" w:hAnsi="メイリオ" w:hint="eastAsia"/>
          <w:b/>
          <w:bCs/>
          <w:sz w:val="28"/>
          <w:szCs w:val="28"/>
          <w:u w:val="single"/>
        </w:rPr>
        <w:t>避難所運営委員会や各運営班を設置するまで、市職員、施設管理者、</w:t>
      </w:r>
      <w:r w:rsidRPr="00A40C92">
        <w:rPr>
          <w:rFonts w:ascii="メイリオ" w:eastAsia="メイリオ" w:hAnsi="メイリオ" w:hint="eastAsia"/>
          <w:b/>
          <w:sz w:val="28"/>
          <w:szCs w:val="28"/>
          <w:u w:val="single"/>
        </w:rPr>
        <w:t>自治会、民生委員</w:t>
      </w:r>
      <w:r w:rsidRPr="00A40C92">
        <w:rPr>
          <w:rFonts w:ascii="メイリオ" w:eastAsia="メイリオ" w:hAnsi="メイリオ" w:hint="eastAsia"/>
          <w:b/>
          <w:sz w:val="20"/>
          <w:szCs w:val="20"/>
          <w:u w:val="single"/>
        </w:rPr>
        <w:t>など</w:t>
      </w:r>
      <w:r w:rsidRPr="00A40C92">
        <w:rPr>
          <w:rFonts w:ascii="メイリオ" w:eastAsia="メイリオ" w:hAnsi="メイリオ" w:hint="eastAsia"/>
          <w:b/>
          <w:sz w:val="28"/>
          <w:szCs w:val="28"/>
          <w:u w:val="single"/>
        </w:rPr>
        <w:t>地域</w:t>
      </w:r>
      <w:r w:rsidRPr="00A40C92">
        <w:rPr>
          <w:rFonts w:ascii="メイリオ" w:eastAsia="メイリオ" w:hAnsi="メイリオ" w:hint="eastAsia"/>
          <w:b/>
          <w:bCs/>
          <w:sz w:val="28"/>
          <w:szCs w:val="28"/>
          <w:u w:val="single"/>
        </w:rPr>
        <w:t>の役員、</w:t>
      </w:r>
      <w:r w:rsidRPr="00A40C92">
        <w:rPr>
          <w:rFonts w:ascii="メイリオ" w:eastAsia="メイリオ" w:hAnsi="メイリオ" w:hint="eastAsia"/>
          <w:b/>
          <w:sz w:val="28"/>
          <w:szCs w:val="28"/>
          <w:u w:val="single"/>
        </w:rPr>
        <w:t>自主防災組織の長が協力して、各運営班の業務</w:t>
      </w:r>
      <w:r w:rsidR="00BA7B52">
        <w:rPr>
          <w:rFonts w:ascii="メイリオ" w:eastAsia="メイリオ" w:hAnsi="メイリオ" w:hint="eastAsia"/>
          <w:b/>
          <w:sz w:val="28"/>
          <w:szCs w:val="28"/>
          <w:u w:val="single"/>
        </w:rPr>
        <w:t>を参考に初動対応にあたります</w:t>
      </w:r>
      <w:r w:rsidRPr="00A40C92">
        <w:rPr>
          <w:rFonts w:ascii="メイリオ" w:eastAsia="メイリオ" w:hAnsi="メイリオ" w:hint="eastAsia"/>
          <w:b/>
          <w:sz w:val="28"/>
          <w:szCs w:val="28"/>
          <w:u w:val="single"/>
        </w:rPr>
        <w:t>。</w:t>
      </w:r>
    </w:p>
    <w:p w:rsidR="0003537F" w:rsidRPr="00AB2359" w:rsidRDefault="0003537F" w:rsidP="00BD1C13">
      <w:pPr>
        <w:widowControl/>
        <w:spacing w:line="440" w:lineRule="exact"/>
        <w:jc w:val="left"/>
        <w:rPr>
          <w:rFonts w:ascii="HGP創英角ｺﾞｼｯｸUB" w:eastAsia="HGP創英角ｺﾞｼｯｸUB" w:hAnsi="HGP創英角ｺﾞｼｯｸUB"/>
          <w:bCs/>
          <w:sz w:val="44"/>
          <w:szCs w:val="44"/>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w:t>
      </w:r>
      <w:r w:rsidR="00762A26" w:rsidRPr="0047332A">
        <w:rPr>
          <w:rFonts w:ascii="メイリオ" w:eastAsia="メイリオ" w:hAnsi="メイリオ" w:hint="eastAsia"/>
          <w:b/>
          <w:bCs/>
          <w:sz w:val="44"/>
          <w:szCs w:val="44"/>
        </w:rPr>
        <w:t>避難所の開設</w:t>
      </w:r>
    </w:p>
    <w:p w:rsidR="00072E69" w:rsidRPr="001931DD" w:rsidRDefault="001B58D8" w:rsidP="001B58D8">
      <w:pPr>
        <w:widowControl/>
        <w:spacing w:line="440" w:lineRule="exact"/>
        <w:ind w:leftChars="100" w:left="210" w:firstLineChars="100" w:firstLine="280"/>
        <w:jc w:val="left"/>
        <w:rPr>
          <w:rFonts w:ascii="メイリオ" w:eastAsia="メイリオ" w:hAnsi="メイリオ"/>
          <w:bCs/>
          <w:sz w:val="28"/>
          <w:szCs w:val="28"/>
        </w:rPr>
      </w:pPr>
      <w:r>
        <w:rPr>
          <w:rFonts w:ascii="メイリオ" w:eastAsia="メイリオ" w:hAnsi="メイリオ" w:hint="eastAsia"/>
          <w:bCs/>
          <w:sz w:val="28"/>
          <w:szCs w:val="28"/>
        </w:rPr>
        <w:t>避難所の応急危険度判定の実施体制が整うまでの間、原則として、施設管理者又は市職員（直行職員）が施設の安全点検を実施します。</w:t>
      </w:r>
      <w:r w:rsidR="008F74D0">
        <w:rPr>
          <w:rFonts w:ascii="メイリオ" w:eastAsia="メイリオ" w:hAnsi="メイリオ" w:hint="eastAsia"/>
          <w:bCs/>
          <w:sz w:val="28"/>
          <w:szCs w:val="28"/>
        </w:rPr>
        <w:t>避難者は、施設管理</w:t>
      </w:r>
      <w:r w:rsidR="00657368">
        <w:rPr>
          <w:rFonts w:ascii="メイリオ" w:eastAsia="メイリオ" w:hAnsi="メイリオ" w:hint="eastAsia"/>
          <w:bCs/>
          <w:sz w:val="28"/>
          <w:szCs w:val="28"/>
        </w:rPr>
        <w:t>者又は市職員（直行職員）が施設の安全点検を行った後、避難所の開設</w:t>
      </w:r>
      <w:r w:rsidR="008F74D0">
        <w:rPr>
          <w:rFonts w:ascii="メイリオ" w:eastAsia="メイリオ" w:hAnsi="メイリオ" w:hint="eastAsia"/>
          <w:bCs/>
          <w:sz w:val="28"/>
          <w:szCs w:val="28"/>
        </w:rPr>
        <w:t>作業を開始します。</w:t>
      </w:r>
    </w:p>
    <w:p w:rsidR="00CA34FF" w:rsidRPr="00657368" w:rsidRDefault="00CA34FF" w:rsidP="004276E4">
      <w:pPr>
        <w:widowControl/>
        <w:spacing w:line="440" w:lineRule="exact"/>
        <w:ind w:leftChars="100" w:left="210" w:firstLineChars="100" w:firstLine="280"/>
        <w:jc w:val="left"/>
        <w:rPr>
          <w:rFonts w:asciiTheme="minorEastAsia" w:hAnsiTheme="minorEastAsia"/>
          <w:bCs/>
          <w:sz w:val="28"/>
          <w:szCs w:val="28"/>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072E69" w:rsidRDefault="00072E69" w:rsidP="00875347">
      <w:pPr>
        <w:widowControl/>
        <w:spacing w:line="440" w:lineRule="exact"/>
        <w:ind w:leftChars="135" w:left="283" w:firstLineChars="48" w:firstLine="134"/>
        <w:jc w:val="left"/>
        <w:rPr>
          <w:rFonts w:ascii="メイリオ" w:eastAsia="メイリオ" w:hAnsi="メイリオ"/>
          <w:bCs/>
          <w:sz w:val="28"/>
          <w:szCs w:val="28"/>
        </w:rPr>
      </w:pPr>
      <w:r w:rsidRPr="001931DD">
        <w:rPr>
          <w:rFonts w:ascii="メイリオ" w:eastAsia="メイリオ" w:hAnsi="メイリオ" w:hint="eastAsia"/>
          <w:bCs/>
          <w:sz w:val="28"/>
          <w:szCs w:val="28"/>
        </w:rPr>
        <w:t>業務を安全かつ確実に行うため、原則、</w:t>
      </w:r>
      <w:r w:rsidRPr="001931DD">
        <w:rPr>
          <w:rFonts w:ascii="メイリオ" w:eastAsia="メイリオ" w:hAnsi="メイリオ" w:hint="eastAsia"/>
          <w:bCs/>
          <w:sz w:val="28"/>
          <w:szCs w:val="28"/>
          <w:u w:val="wave"/>
        </w:rPr>
        <w:t>２人１組</w:t>
      </w:r>
      <w:r w:rsidR="00693D06" w:rsidRPr="001931DD">
        <w:rPr>
          <w:rFonts w:ascii="メイリオ" w:eastAsia="メイリオ" w:hAnsi="メイリオ" w:hint="eastAsia"/>
          <w:bCs/>
          <w:sz w:val="28"/>
          <w:szCs w:val="28"/>
          <w:u w:val="wave"/>
        </w:rPr>
        <w:t>など複数</w:t>
      </w:r>
      <w:r w:rsidRPr="001931DD">
        <w:rPr>
          <w:rFonts w:ascii="メイリオ" w:eastAsia="メイリオ" w:hAnsi="メイリオ" w:hint="eastAsia"/>
          <w:bCs/>
          <w:sz w:val="28"/>
          <w:szCs w:val="28"/>
        </w:rPr>
        <w:t>で行</w:t>
      </w:r>
      <w:r w:rsidR="008F74D0">
        <w:rPr>
          <w:rFonts w:ascii="メイリオ" w:eastAsia="メイリオ" w:hAnsi="メイリオ" w:hint="eastAsia"/>
          <w:bCs/>
          <w:sz w:val="28"/>
          <w:szCs w:val="28"/>
        </w:rPr>
        <w:t>って</w:t>
      </w:r>
      <w:r w:rsidR="009A1D45" w:rsidRPr="001931DD">
        <w:rPr>
          <w:rFonts w:ascii="メイリオ" w:eastAsia="メイリオ" w:hAnsi="メイリオ" w:hint="eastAsia"/>
          <w:bCs/>
          <w:sz w:val="28"/>
          <w:szCs w:val="28"/>
        </w:rPr>
        <w:t>ください</w:t>
      </w:r>
      <w:r w:rsidRPr="001931DD">
        <w:rPr>
          <w:rFonts w:ascii="メイリオ" w:eastAsia="メイリオ" w:hAnsi="メイリオ" w:hint="eastAsia"/>
          <w:bCs/>
          <w:sz w:val="28"/>
          <w:szCs w:val="28"/>
        </w:rPr>
        <w:t>。</w:t>
      </w:r>
    </w:p>
    <w:p w:rsidR="00F644BE" w:rsidRDefault="001C4BE6"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市災害対策本部</w:t>
      </w:r>
      <w:r w:rsidR="0056319A">
        <w:rPr>
          <w:rFonts w:ascii="メイリオ" w:eastAsia="メイリオ" w:hAnsi="メイリオ" w:hint="eastAsia"/>
          <w:bCs/>
          <w:sz w:val="28"/>
          <w:szCs w:val="28"/>
        </w:rPr>
        <w:t>への連絡・調整は</w:t>
      </w:r>
      <w:r w:rsidR="00FB0A8C">
        <w:rPr>
          <w:rFonts w:ascii="メイリオ" w:eastAsia="メイリオ" w:hAnsi="メイリオ" w:hint="eastAsia"/>
          <w:bCs/>
          <w:sz w:val="28"/>
          <w:szCs w:val="28"/>
        </w:rPr>
        <w:t>主に</w:t>
      </w:r>
      <w:r w:rsidR="0056319A" w:rsidRPr="0056319A">
        <w:rPr>
          <w:rFonts w:ascii="メイリオ" w:eastAsia="メイリオ" w:hAnsi="メイリオ" w:hint="eastAsia"/>
          <w:b/>
          <w:bCs/>
          <w:sz w:val="28"/>
          <w:szCs w:val="28"/>
          <w:u w:val="single"/>
        </w:rPr>
        <w:t>市職員又は施設管理者</w:t>
      </w:r>
      <w:r w:rsidR="0056319A">
        <w:rPr>
          <w:rFonts w:ascii="メイリオ" w:eastAsia="メイリオ" w:hAnsi="メイリオ" w:hint="eastAsia"/>
          <w:bCs/>
          <w:sz w:val="28"/>
          <w:szCs w:val="28"/>
        </w:rPr>
        <w:t>が行う。</w:t>
      </w:r>
    </w:p>
    <w:p w:rsidR="00D5730C" w:rsidRPr="001931DD" w:rsidRDefault="00D5730C" w:rsidP="00875347">
      <w:pPr>
        <w:widowControl/>
        <w:spacing w:line="440" w:lineRule="exact"/>
        <w:ind w:leftChars="135" w:left="283" w:firstLineChars="48" w:firstLine="134"/>
        <w:jc w:val="left"/>
        <w:rPr>
          <w:rFonts w:ascii="メイリオ" w:eastAsia="メイリオ" w:hAnsi="メイリオ"/>
          <w:bCs/>
          <w:sz w:val="28"/>
          <w:szCs w:val="28"/>
        </w:rPr>
      </w:pPr>
      <w:r>
        <w:rPr>
          <w:rFonts w:ascii="メイリオ" w:eastAsia="メイリオ" w:hAnsi="メイリオ" w:hint="eastAsia"/>
          <w:bCs/>
          <w:sz w:val="28"/>
          <w:szCs w:val="28"/>
        </w:rPr>
        <w:t>市域で震度５強以上を観測した場合、市内の指定避難所は自動開設となることから、</w:t>
      </w:r>
      <w:r w:rsidRPr="0056319A">
        <w:rPr>
          <w:rFonts w:ascii="メイリオ" w:eastAsia="メイリオ" w:hAnsi="メイリオ" w:hint="eastAsia"/>
          <w:b/>
          <w:bCs/>
          <w:sz w:val="28"/>
          <w:szCs w:val="28"/>
          <w:u w:val="single"/>
        </w:rPr>
        <w:t>市職員又は施設管理者</w:t>
      </w:r>
      <w:r w:rsidRPr="00D5730C">
        <w:rPr>
          <w:rFonts w:ascii="メイリオ" w:eastAsia="メイリオ" w:hAnsi="メイリオ" w:hint="eastAsia"/>
          <w:bCs/>
          <w:sz w:val="28"/>
          <w:szCs w:val="28"/>
        </w:rPr>
        <w:t>は</w:t>
      </w:r>
      <w:r>
        <w:rPr>
          <w:rFonts w:ascii="メイリオ" w:eastAsia="メイリオ" w:hAnsi="メイリオ" w:hint="eastAsia"/>
          <w:bCs/>
          <w:sz w:val="28"/>
          <w:szCs w:val="28"/>
        </w:rPr>
        <w:t>現地到着後、</w:t>
      </w:r>
      <w:r w:rsidR="004E741E" w:rsidRPr="004E741E">
        <w:rPr>
          <w:rFonts w:ascii="メイリオ" w:eastAsia="メイリオ" w:hAnsi="メイリオ" w:hint="eastAsia"/>
          <w:bCs/>
          <w:sz w:val="28"/>
          <w:szCs w:val="28"/>
          <w:bdr w:val="single" w:sz="4" w:space="0" w:color="auto"/>
        </w:rPr>
        <w:t>避難所状況報告書（初動期用）（様式５）</w:t>
      </w:r>
      <w:r w:rsidR="004E741E">
        <w:rPr>
          <w:rFonts w:ascii="メイリオ" w:eastAsia="メイリオ" w:hAnsi="メイリオ" w:hint="eastAsia"/>
          <w:bCs/>
          <w:sz w:val="28"/>
          <w:szCs w:val="28"/>
        </w:rPr>
        <w:t>を用い、</w:t>
      </w:r>
      <w:r w:rsidR="00FB0A8C">
        <w:rPr>
          <w:rFonts w:ascii="メイリオ" w:eastAsia="メイリオ" w:hAnsi="メイリオ" w:hint="eastAsia"/>
          <w:bCs/>
          <w:sz w:val="28"/>
          <w:szCs w:val="28"/>
        </w:rPr>
        <w:t>市災害対策本部へ状況について連絡してください</w:t>
      </w:r>
      <w:r>
        <w:rPr>
          <w:rFonts w:ascii="メイリオ" w:eastAsia="メイリオ" w:hAnsi="メイリオ" w:hint="eastAsia"/>
          <w:bCs/>
          <w:sz w:val="28"/>
          <w:szCs w:val="28"/>
        </w:rPr>
        <w:t>。</w:t>
      </w:r>
    </w:p>
    <w:p w:rsidR="002370C3" w:rsidRPr="00AB2359" w:rsidRDefault="002370C3" w:rsidP="002370C3">
      <w:pPr>
        <w:widowControl/>
        <w:spacing w:line="440" w:lineRule="exact"/>
        <w:ind w:firstLineChars="100" w:firstLine="320"/>
        <w:jc w:val="left"/>
        <w:rPr>
          <w:rFonts w:asciiTheme="minorEastAsia" w:hAnsiTheme="minorEastAsia"/>
          <w:bCs/>
          <w:sz w:val="32"/>
          <w:szCs w:val="32"/>
        </w:rPr>
      </w:pPr>
    </w:p>
    <w:p w:rsidR="00072E69" w:rsidRPr="0047332A" w:rsidRDefault="00072E69" w:rsidP="00BD1C13">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■初動期の業務の流れ</w:t>
      </w:r>
    </w:p>
    <w:p w:rsidR="00072E69" w:rsidRPr="001931DD" w:rsidRDefault="00072E69" w:rsidP="00BD1C13">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32"/>
          <w:szCs w:val="32"/>
        </w:rPr>
        <w:t xml:space="preserve">　</w:t>
      </w:r>
      <w:r w:rsidR="00F7274D" w:rsidRPr="001931DD">
        <w:rPr>
          <w:rFonts w:ascii="メイリオ" w:eastAsia="メイリオ" w:hAnsi="メイリオ" w:hint="eastAsia"/>
          <w:bCs/>
          <w:sz w:val="28"/>
          <w:szCs w:val="28"/>
        </w:rPr>
        <w:t>本ページ以降を参考に</w:t>
      </w:r>
      <w:r w:rsidRPr="001931DD">
        <w:rPr>
          <w:rFonts w:ascii="メイリオ" w:eastAsia="メイリオ" w:hAnsi="メイリオ" w:hint="eastAsia"/>
          <w:bCs/>
          <w:sz w:val="28"/>
          <w:szCs w:val="28"/>
        </w:rPr>
        <w:t>業務を行ってください。</w:t>
      </w:r>
    </w:p>
    <w:p w:rsidR="00072E69" w:rsidRPr="00AB2359" w:rsidRDefault="00973557" w:rsidP="00C30CFB">
      <w:pPr>
        <w:widowControl/>
        <w:spacing w:line="440" w:lineRule="exact"/>
        <w:ind w:leftChars="100" w:left="210"/>
        <w:jc w:val="left"/>
        <w:rPr>
          <w:rFonts w:asciiTheme="minorEastAsia" w:hAnsiTheme="minorEastAsia"/>
          <w:bCs/>
          <w:sz w:val="24"/>
          <w:szCs w:val="24"/>
        </w:rPr>
      </w:pPr>
      <w:r w:rsidRPr="00AB2359">
        <w:rPr>
          <w:rFonts w:asciiTheme="minorEastAsia" w:hAnsiTheme="minorEastAsia" w:hint="eastAsia"/>
          <w:bCs/>
          <w:sz w:val="32"/>
          <w:szCs w:val="32"/>
        </w:rPr>
        <w:t xml:space="preserve">　</w:t>
      </w:r>
    </w:p>
    <w:p w:rsidR="00072E69" w:rsidRPr="00AB2359" w:rsidRDefault="00072E69" w:rsidP="00072E69">
      <w:pPr>
        <w:widowControl/>
        <w:jc w:val="left"/>
        <w:rPr>
          <w:rFonts w:asciiTheme="minorEastAsia" w:hAnsiTheme="minorEastAsia"/>
          <w:bCs/>
          <w:sz w:val="24"/>
          <w:szCs w:val="24"/>
        </w:rPr>
      </w:pPr>
    </w:p>
    <w:p w:rsidR="00072E69" w:rsidRPr="00AB2359" w:rsidRDefault="00072E69">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28"/>
          <w:szCs w:val="28"/>
        </w:rPr>
        <w:br w:type="page"/>
      </w:r>
    </w:p>
    <w:p w:rsidR="001F0E24" w:rsidRPr="0047332A" w:rsidRDefault="002D75D4" w:rsidP="001F0E2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w:t>
      </w:r>
      <w:r w:rsidR="001931DD" w:rsidRPr="0047332A">
        <w:rPr>
          <w:rFonts w:ascii="メイリオ" w:eastAsia="メイリオ" w:hAnsi="メイリオ" w:hint="eastAsia"/>
          <w:b/>
          <w:bCs/>
          <w:sz w:val="44"/>
          <w:szCs w:val="44"/>
        </w:rPr>
        <w:t xml:space="preserve">　</w:t>
      </w:r>
      <w:r w:rsidRPr="0047332A">
        <w:rPr>
          <w:rFonts w:ascii="メイリオ" w:eastAsia="メイリオ" w:hAnsi="メイリオ" w:hint="eastAsia"/>
          <w:b/>
          <w:bCs/>
          <w:sz w:val="44"/>
          <w:szCs w:val="44"/>
        </w:rPr>
        <w:t>安否確認</w:t>
      </w: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（１）</w:t>
      </w:r>
      <w:r w:rsidR="00EA6D1C">
        <w:rPr>
          <w:rFonts w:ascii="メイリオ" w:eastAsia="メイリオ" w:hAnsi="メイリオ" w:hint="eastAsia"/>
          <w:b/>
          <w:bCs/>
          <w:sz w:val="36"/>
          <w:szCs w:val="36"/>
        </w:rPr>
        <w:t>災害が起きた時</w:t>
      </w:r>
    </w:p>
    <w:p w:rsidR="001F0E24" w:rsidRPr="001931DD" w:rsidRDefault="001F0E2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自分と家族の安全を確保する。</w:t>
      </w:r>
    </w:p>
    <w:p w:rsidR="0082769F" w:rsidRPr="001931DD" w:rsidRDefault="0082769F" w:rsidP="0082769F">
      <w:pPr>
        <w:pStyle w:val="a3"/>
        <w:widowControl/>
        <w:spacing w:line="440" w:lineRule="exact"/>
        <w:ind w:leftChars="0" w:left="698"/>
        <w:jc w:val="left"/>
        <w:rPr>
          <w:rFonts w:ascii="メイリオ" w:eastAsia="メイリオ" w:hAnsi="メイリオ"/>
          <w:b/>
          <w:bCs/>
          <w:sz w:val="28"/>
          <w:szCs w:val="28"/>
        </w:rPr>
      </w:pPr>
      <w:r w:rsidRPr="001931DD">
        <w:rPr>
          <w:rFonts w:ascii="メイリオ" w:eastAsia="メイリオ" w:hAnsi="メイリオ" w:hint="eastAsia"/>
          <w:b/>
          <w:bCs/>
          <w:sz w:val="28"/>
          <w:szCs w:val="28"/>
        </w:rPr>
        <w:t>＜安全確保の例＞</w:t>
      </w:r>
    </w:p>
    <w:p w:rsidR="00D736B3" w:rsidRPr="001931DD" w:rsidRDefault="0008115F" w:rsidP="00B23785">
      <w:pPr>
        <w:pStyle w:val="a3"/>
        <w:widowControl/>
        <w:spacing w:line="440" w:lineRule="exact"/>
        <w:ind w:leftChars="0" w:left="697"/>
        <w:jc w:val="left"/>
        <w:rPr>
          <w:rFonts w:ascii="メイリオ" w:eastAsia="メイリオ" w:hAnsi="メイリオ"/>
          <w:bCs/>
          <w:sz w:val="28"/>
          <w:szCs w:val="28"/>
        </w:rPr>
      </w:pPr>
      <w:r w:rsidRPr="001931DD">
        <w:rPr>
          <w:rFonts w:ascii="メイリオ" w:eastAsia="メイリオ" w:hAnsi="メイリオ" w:hint="eastAsia"/>
          <w:bCs/>
          <w:sz w:val="28"/>
          <w:szCs w:val="28"/>
        </w:rPr>
        <w:t>地震</w:t>
      </w:r>
      <w:r w:rsidR="00D736B3" w:rsidRPr="001931DD">
        <w:rPr>
          <w:rFonts w:ascii="メイリオ" w:eastAsia="メイリオ" w:hAnsi="メイリオ" w:hint="eastAsia"/>
          <w:bCs/>
          <w:sz w:val="28"/>
          <w:szCs w:val="28"/>
        </w:rPr>
        <w:t>でゆれている間</w:t>
      </w:r>
      <w:r w:rsidR="0082769F" w:rsidRPr="001931DD">
        <w:rPr>
          <w:rFonts w:ascii="メイリオ" w:eastAsia="メイリオ" w:hAnsi="メイリオ" w:hint="eastAsia"/>
          <w:bCs/>
          <w:sz w:val="28"/>
          <w:szCs w:val="28"/>
        </w:rPr>
        <w:t>：</w:t>
      </w:r>
      <w:r w:rsidR="00DD5E60" w:rsidRPr="001931DD">
        <w:rPr>
          <w:rFonts w:ascii="メイリオ" w:eastAsia="メイリオ" w:hAnsi="メイリオ" w:hint="eastAsia"/>
          <w:bCs/>
          <w:sz w:val="28"/>
          <w:szCs w:val="28"/>
        </w:rPr>
        <w:t>自分の身を守る行動をとる</w:t>
      </w:r>
    </w:p>
    <w:p w:rsidR="0008115F" w:rsidRPr="00AB2359" w:rsidRDefault="0001013A" w:rsidP="00B23785">
      <w:pPr>
        <w:pStyle w:val="a3"/>
        <w:widowControl/>
        <w:spacing w:line="440" w:lineRule="exact"/>
        <w:ind w:leftChars="0" w:left="697"/>
        <w:jc w:val="left"/>
        <w:rPr>
          <w:rFonts w:asciiTheme="minorEastAsia" w:hAnsiTheme="minorEastAsia"/>
          <w:bCs/>
          <w:sz w:val="28"/>
          <w:szCs w:val="28"/>
        </w:rPr>
      </w:pPr>
      <w:r w:rsidRPr="001931DD">
        <w:rPr>
          <w:rFonts w:ascii="メイリオ" w:eastAsia="メイリオ" w:hAnsi="メイリオ" w:hint="eastAsia"/>
          <w:bCs/>
          <w:sz w:val="28"/>
          <w:szCs w:val="28"/>
        </w:rPr>
        <w:t>浸水の危険がある</w:t>
      </w:r>
      <w:r w:rsidR="00D736B3" w:rsidRPr="001931DD">
        <w:rPr>
          <w:rFonts w:ascii="メイリオ" w:eastAsia="メイリオ" w:hAnsi="メイリオ" w:hint="eastAsia"/>
          <w:bCs/>
          <w:sz w:val="28"/>
          <w:szCs w:val="28"/>
        </w:rPr>
        <w:t>時</w:t>
      </w:r>
      <w:r w:rsidR="0082769F" w:rsidRPr="001931DD">
        <w:rPr>
          <w:rFonts w:ascii="メイリオ" w:eastAsia="メイリオ" w:hAnsi="メイリオ" w:hint="eastAsia"/>
          <w:bCs/>
          <w:sz w:val="28"/>
          <w:szCs w:val="28"/>
        </w:rPr>
        <w:t>：</w:t>
      </w:r>
      <w:r w:rsidR="00EC7E94" w:rsidRPr="001931DD">
        <w:rPr>
          <w:rFonts w:ascii="メイリオ" w:eastAsia="メイリオ" w:hAnsi="メイリオ" w:hint="eastAsia"/>
          <w:bCs/>
          <w:sz w:val="28"/>
          <w:szCs w:val="28"/>
        </w:rPr>
        <w:t xml:space="preserve">安全な場所または上層階に逃げる </w:t>
      </w:r>
      <w:r w:rsidR="002212EF" w:rsidRPr="001931DD">
        <w:rPr>
          <w:rFonts w:ascii="メイリオ" w:eastAsia="メイリオ" w:hAnsi="メイリオ" w:hint="eastAsia"/>
          <w:bCs/>
          <w:sz w:val="20"/>
          <w:szCs w:val="20"/>
        </w:rPr>
        <w:t>など</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w:t>
      </w:r>
      <w:r w:rsidR="00D736B3" w:rsidRPr="001931DD">
        <w:rPr>
          <w:rFonts w:ascii="メイリオ" w:eastAsia="メイリオ" w:hAnsi="メイリオ" w:hint="eastAsia"/>
          <w:b/>
          <w:bCs/>
          <w:sz w:val="36"/>
          <w:szCs w:val="36"/>
        </w:rPr>
        <w:t>災害がおさまったら</w:t>
      </w:r>
    </w:p>
    <w:p w:rsidR="00FB5C68" w:rsidRPr="001931DD" w:rsidRDefault="00D736B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隣近所に声をかけあい、</w:t>
      </w:r>
      <w:r w:rsidR="00B5418E" w:rsidRPr="001931DD">
        <w:rPr>
          <w:rFonts w:ascii="メイリオ" w:eastAsia="メイリオ" w:hAnsi="メイリオ" w:hint="eastAsia"/>
          <w:bCs/>
          <w:sz w:val="28"/>
          <w:szCs w:val="28"/>
        </w:rPr>
        <w:t>助け合いながら</w:t>
      </w:r>
      <w:r w:rsidRPr="001931DD">
        <w:rPr>
          <w:rFonts w:ascii="メイリオ" w:eastAsia="メイリオ" w:hAnsi="メイリオ" w:hint="eastAsia"/>
          <w:bCs/>
          <w:sz w:val="28"/>
          <w:szCs w:val="28"/>
        </w:rPr>
        <w:t>避難場所へ移動</w:t>
      </w:r>
      <w:r w:rsidR="00B5418E" w:rsidRPr="001931DD">
        <w:rPr>
          <w:rFonts w:ascii="メイリオ" w:eastAsia="メイリオ" w:hAnsi="メイリオ" w:hint="eastAsia"/>
          <w:bCs/>
          <w:sz w:val="28"/>
          <w:szCs w:val="28"/>
        </w:rPr>
        <w:t>。</w:t>
      </w:r>
    </w:p>
    <w:p w:rsidR="00837FD8" w:rsidRPr="002C4E84" w:rsidRDefault="002212EF" w:rsidP="002C4E84">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避難行動要支援者</w:t>
      </w:r>
      <w:r w:rsidR="00F41B88" w:rsidRPr="001931DD">
        <w:rPr>
          <w:rFonts w:ascii="メイリオ" w:eastAsia="メイリオ" w:hAnsi="メイリオ" w:hint="eastAsia"/>
          <w:bCs/>
          <w:sz w:val="28"/>
          <w:szCs w:val="28"/>
          <w:vertAlign w:val="superscript"/>
        </w:rPr>
        <w:t>*１</w:t>
      </w:r>
      <w:r w:rsidR="00B5418E" w:rsidRPr="001931DD">
        <w:rPr>
          <w:rFonts w:ascii="メイリオ" w:eastAsia="メイリオ" w:hAnsi="メイリオ" w:hint="eastAsia"/>
          <w:bCs/>
          <w:sz w:val="28"/>
          <w:szCs w:val="28"/>
        </w:rPr>
        <w:t>名簿や</w:t>
      </w:r>
      <w:r w:rsidRPr="001931DD">
        <w:rPr>
          <w:rFonts w:ascii="メイリオ" w:eastAsia="メイリオ" w:hAnsi="メイリオ" w:hint="eastAsia"/>
          <w:bCs/>
          <w:sz w:val="28"/>
          <w:szCs w:val="28"/>
        </w:rPr>
        <w:t>避難行動支援</w:t>
      </w:r>
      <w:r w:rsidR="00B5418E" w:rsidRPr="001931DD">
        <w:rPr>
          <w:rFonts w:ascii="メイリオ" w:eastAsia="メイリオ" w:hAnsi="メイリオ" w:hint="eastAsia"/>
          <w:bCs/>
          <w:sz w:val="28"/>
          <w:szCs w:val="28"/>
        </w:rPr>
        <w:t>マップ</w:t>
      </w:r>
      <w:r w:rsidRPr="001931DD">
        <w:rPr>
          <w:rFonts w:ascii="メイリオ" w:eastAsia="メイリオ" w:hAnsi="メイリオ" w:hint="eastAsia"/>
          <w:bCs/>
          <w:sz w:val="20"/>
          <w:szCs w:val="20"/>
        </w:rPr>
        <w:t>など</w:t>
      </w:r>
      <w:r w:rsidR="008B5111" w:rsidRPr="001931DD">
        <w:rPr>
          <w:rFonts w:ascii="メイリオ" w:eastAsia="メイリオ" w:hAnsi="メイリオ" w:hint="eastAsia"/>
          <w:bCs/>
          <w:sz w:val="28"/>
          <w:szCs w:val="28"/>
        </w:rPr>
        <w:t>で、自力で</w:t>
      </w:r>
      <w:r w:rsidR="00BF18F2" w:rsidRPr="001931DD">
        <w:rPr>
          <w:rFonts w:ascii="メイリオ" w:eastAsia="メイリオ" w:hAnsi="メイリオ" w:hint="eastAsia"/>
          <w:bCs/>
          <w:sz w:val="28"/>
          <w:szCs w:val="28"/>
        </w:rPr>
        <w:t>逃げることが</w:t>
      </w:r>
      <w:r w:rsidR="008B5111" w:rsidRPr="001931DD">
        <w:rPr>
          <w:rFonts w:ascii="メイリオ" w:eastAsia="メイリオ" w:hAnsi="メイリオ" w:hint="eastAsia"/>
          <w:bCs/>
          <w:sz w:val="28"/>
          <w:szCs w:val="28"/>
        </w:rPr>
        <w:t>難しい人</w:t>
      </w:r>
      <w:r w:rsidR="002F4EB0" w:rsidRPr="001931DD">
        <w:rPr>
          <w:rFonts w:ascii="メイリオ" w:eastAsia="メイリオ" w:hAnsi="メイリオ" w:hint="eastAsia"/>
          <w:bCs/>
          <w:sz w:val="28"/>
          <w:szCs w:val="28"/>
        </w:rPr>
        <w:t>のもとへ行き、</w:t>
      </w:r>
      <w:r w:rsidR="008B5111" w:rsidRPr="001931DD">
        <w:rPr>
          <w:rFonts w:ascii="メイリオ" w:eastAsia="メイリオ" w:hAnsi="メイリオ" w:hint="eastAsia"/>
          <w:bCs/>
          <w:sz w:val="28"/>
          <w:szCs w:val="28"/>
        </w:rPr>
        <w:t>安否を確認</w:t>
      </w:r>
      <w:r w:rsidRPr="001931DD">
        <w:rPr>
          <w:rFonts w:ascii="メイリオ" w:eastAsia="メイリオ" w:hAnsi="メイリオ" w:hint="eastAsia"/>
          <w:bCs/>
          <w:sz w:val="28"/>
          <w:szCs w:val="28"/>
        </w:rPr>
        <w:t>する</w:t>
      </w:r>
      <w:r w:rsidR="008B5111" w:rsidRPr="001931DD">
        <w:rPr>
          <w:rFonts w:ascii="メイリオ" w:eastAsia="メイリオ" w:hAnsi="メイリオ" w:hint="eastAsia"/>
          <w:bCs/>
          <w:sz w:val="28"/>
          <w:szCs w:val="28"/>
        </w:rPr>
        <w:t>。</w:t>
      </w:r>
    </w:p>
    <w:p w:rsidR="00146AF4" w:rsidRPr="001931DD" w:rsidRDefault="00146AF4" w:rsidP="00146AF4">
      <w:pPr>
        <w:pStyle w:val="a3"/>
        <w:widowControl/>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（自治会、民生委員・児童委員の協力による要配慮者などへの避難支援）</w:t>
      </w:r>
    </w:p>
    <w:p w:rsidR="00353745" w:rsidRPr="00AB2359" w:rsidRDefault="00353745" w:rsidP="00B23785">
      <w:pPr>
        <w:widowControl/>
        <w:spacing w:line="440" w:lineRule="exact"/>
        <w:jc w:val="left"/>
        <w:rPr>
          <w:rFonts w:asciiTheme="majorEastAsia" w:eastAsiaTheme="majorEastAsia" w:hAnsiTheme="majorEastAsia"/>
          <w:bCs/>
          <w:sz w:val="28"/>
          <w:szCs w:val="28"/>
        </w:rPr>
      </w:pPr>
    </w:p>
    <w:p w:rsidR="001F0E24" w:rsidRPr="001931DD" w:rsidRDefault="00EE4669" w:rsidP="00B23785">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（３）避難した場所で</w:t>
      </w:r>
    </w:p>
    <w:p w:rsidR="00267115" w:rsidRPr="001931DD" w:rsidRDefault="00714F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避難した人を</w:t>
      </w:r>
      <w:r w:rsidR="008F74D0">
        <w:rPr>
          <w:rFonts w:ascii="メイリオ" w:eastAsia="メイリオ" w:hAnsi="メイリオ" w:hint="eastAsia"/>
          <w:bCs/>
          <w:sz w:val="28"/>
          <w:szCs w:val="28"/>
        </w:rPr>
        <w:t>地区や自治会</w:t>
      </w:r>
      <w:r w:rsidR="0058297C" w:rsidRPr="001931DD">
        <w:rPr>
          <w:rFonts w:ascii="メイリオ" w:eastAsia="メイリオ" w:hAnsi="メイリオ" w:hint="eastAsia"/>
          <w:bCs/>
          <w:sz w:val="20"/>
          <w:szCs w:val="20"/>
        </w:rPr>
        <w:t>など</w:t>
      </w:r>
      <w:r w:rsidR="0058297C" w:rsidRPr="001931DD">
        <w:rPr>
          <w:rFonts w:ascii="メイリオ" w:eastAsia="メイリオ" w:hAnsi="メイリオ" w:hint="eastAsia"/>
          <w:bCs/>
          <w:sz w:val="28"/>
          <w:szCs w:val="28"/>
        </w:rPr>
        <w:t>の班ごとに</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09152A" w:rsidRPr="001931DD" w:rsidRDefault="0009152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地域の人の安否情報を</w:t>
      </w:r>
      <w:r w:rsidR="00665C0C" w:rsidRPr="001931DD">
        <w:rPr>
          <w:rFonts w:ascii="メイリオ" w:eastAsia="メイリオ" w:hAnsi="メイリオ" w:hint="eastAsia"/>
          <w:bCs/>
          <w:sz w:val="28"/>
          <w:szCs w:val="28"/>
        </w:rPr>
        <w:t>収集し</w:t>
      </w:r>
      <w:r w:rsidRPr="001931DD">
        <w:rPr>
          <w:rFonts w:ascii="メイリオ" w:eastAsia="メイリオ" w:hAnsi="メイリオ" w:hint="eastAsia"/>
          <w:bCs/>
          <w:sz w:val="28"/>
          <w:szCs w:val="28"/>
        </w:rPr>
        <w:t>共有する。</w:t>
      </w:r>
    </w:p>
    <w:p w:rsidR="00B05980" w:rsidRPr="001931DD" w:rsidRDefault="002D75D4"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けが</w:t>
      </w:r>
      <w:r w:rsidR="00FD702D" w:rsidRPr="001931DD">
        <w:rPr>
          <w:rFonts w:ascii="メイリオ" w:eastAsia="メイリオ" w:hAnsi="メイリオ" w:hint="eastAsia"/>
          <w:bCs/>
          <w:sz w:val="28"/>
          <w:szCs w:val="28"/>
        </w:rPr>
        <w:t>をした人</w:t>
      </w:r>
      <w:r w:rsidRPr="001931DD">
        <w:rPr>
          <w:rFonts w:ascii="メイリオ" w:eastAsia="メイリオ" w:hAnsi="メイリオ" w:hint="eastAsia"/>
          <w:bCs/>
          <w:sz w:val="28"/>
          <w:szCs w:val="28"/>
        </w:rPr>
        <w:t>や</w:t>
      </w:r>
      <w:r w:rsidR="00714FF6" w:rsidRPr="001931DD">
        <w:rPr>
          <w:rFonts w:ascii="メイリオ" w:eastAsia="メイリオ" w:hAnsi="メイリオ" w:hint="eastAsia"/>
          <w:bCs/>
          <w:sz w:val="28"/>
          <w:szCs w:val="28"/>
        </w:rPr>
        <w:t>、</w:t>
      </w:r>
      <w:r w:rsidR="007E4771" w:rsidRPr="001931DD">
        <w:rPr>
          <w:rFonts w:ascii="メイリオ" w:eastAsia="メイリオ" w:hAnsi="メイリオ" w:hint="eastAsia"/>
          <w:bCs/>
          <w:sz w:val="28"/>
          <w:szCs w:val="28"/>
        </w:rPr>
        <w:t>病気の人</w:t>
      </w:r>
      <w:r w:rsidR="00AE7F05" w:rsidRPr="001931DD">
        <w:rPr>
          <w:rFonts w:ascii="メイリオ" w:eastAsia="メイリオ" w:hAnsi="メイリオ" w:hint="eastAsia"/>
          <w:bCs/>
          <w:sz w:val="28"/>
          <w:szCs w:val="28"/>
        </w:rPr>
        <w:t>はいないか</w:t>
      </w:r>
      <w:r w:rsidR="0009152A" w:rsidRPr="001931DD">
        <w:rPr>
          <w:rFonts w:ascii="メイリオ" w:eastAsia="メイリオ" w:hAnsi="メイリオ" w:hint="eastAsia"/>
          <w:bCs/>
          <w:sz w:val="28"/>
          <w:szCs w:val="28"/>
        </w:rPr>
        <w:t>確認</w:t>
      </w:r>
      <w:r w:rsidR="00267115" w:rsidRPr="001931DD">
        <w:rPr>
          <w:rFonts w:ascii="メイリオ" w:eastAsia="メイリオ" w:hAnsi="メイリオ" w:hint="eastAsia"/>
          <w:bCs/>
          <w:sz w:val="28"/>
          <w:szCs w:val="28"/>
        </w:rPr>
        <w:t>する。</w:t>
      </w:r>
    </w:p>
    <w:p w:rsidR="001005A5" w:rsidRPr="001931DD" w:rsidRDefault="007034A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bCs/>
          <w:sz w:val="28"/>
          <w:szCs w:val="28"/>
        </w:rPr>
        <w:t>該当者がいれば、</w:t>
      </w:r>
      <w:r w:rsidR="00B40CF6">
        <w:rPr>
          <w:rFonts w:ascii="メイリオ" w:eastAsia="メイリオ" w:hAnsi="メイリオ" w:hint="eastAsia"/>
          <w:bCs/>
          <w:sz w:val="28"/>
          <w:szCs w:val="28"/>
        </w:rPr>
        <w:t>病院や救護所</w:t>
      </w:r>
      <w:r w:rsidR="00146AF4">
        <w:rPr>
          <w:rFonts w:ascii="メイリオ" w:eastAsia="メイリオ" w:hAnsi="メイリオ" w:hint="eastAsia"/>
          <w:bCs/>
          <w:sz w:val="28"/>
          <w:szCs w:val="28"/>
        </w:rPr>
        <w:t>などへの搬送を考慮し、市災害対策本部に連絡する</w:t>
      </w:r>
      <w:r w:rsidR="006C6889" w:rsidRPr="001931DD">
        <w:rPr>
          <w:rFonts w:ascii="メイリオ" w:eastAsia="メイリオ" w:hAnsi="メイリオ" w:hint="eastAsia"/>
          <w:bCs/>
          <w:sz w:val="28"/>
          <w:szCs w:val="28"/>
        </w:rPr>
        <w:t>。</w:t>
      </w:r>
      <w:r w:rsidR="00146AF4">
        <w:rPr>
          <w:rFonts w:ascii="メイリオ" w:eastAsia="メイリオ" w:hAnsi="メイリオ" w:hint="eastAsia"/>
          <w:bCs/>
          <w:sz w:val="28"/>
          <w:szCs w:val="28"/>
        </w:rPr>
        <w:t>（緊急を要する場合は119番）</w:t>
      </w:r>
    </w:p>
    <w:p w:rsidR="00397DD5" w:rsidRPr="001931DD" w:rsidRDefault="005863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1931DD">
        <w:rPr>
          <w:rFonts w:ascii="メイリオ" w:eastAsia="メイリオ" w:hAnsi="メイリオ" w:hint="eastAsia"/>
          <w:sz w:val="28"/>
          <w:szCs w:val="28"/>
        </w:rPr>
        <w:t>生活支援を行うため、</w:t>
      </w:r>
      <w:r w:rsidR="00351D06" w:rsidRPr="001931DD">
        <w:rPr>
          <w:rFonts w:ascii="メイリオ" w:eastAsia="メイリオ" w:hAnsi="メイリオ" w:hint="eastAsia"/>
          <w:sz w:val="28"/>
          <w:szCs w:val="28"/>
        </w:rPr>
        <w:t>自宅に戻</w:t>
      </w:r>
      <w:r w:rsidR="004276E4" w:rsidRPr="001931DD">
        <w:rPr>
          <w:rFonts w:ascii="メイリオ" w:eastAsia="メイリオ" w:hAnsi="メイリオ" w:hint="eastAsia"/>
          <w:sz w:val="28"/>
          <w:szCs w:val="28"/>
        </w:rPr>
        <w:t>る</w:t>
      </w:r>
      <w:r w:rsidR="00351D06" w:rsidRPr="001931DD">
        <w:rPr>
          <w:rFonts w:ascii="メイリオ" w:eastAsia="メイリオ" w:hAnsi="メイリオ" w:hint="eastAsia"/>
          <w:sz w:val="28"/>
          <w:szCs w:val="28"/>
        </w:rPr>
        <w:t>人</w:t>
      </w:r>
      <w:r w:rsidR="00C93CEC" w:rsidRPr="001931DD">
        <w:rPr>
          <w:rFonts w:ascii="メイリオ" w:eastAsia="メイリオ" w:hAnsi="メイリオ" w:hint="eastAsia"/>
          <w:sz w:val="28"/>
          <w:szCs w:val="28"/>
        </w:rPr>
        <w:t>も</w:t>
      </w:r>
      <w:r w:rsidR="00351D06" w:rsidRPr="001931DD">
        <w:rPr>
          <w:rFonts w:ascii="メイリオ" w:eastAsia="メイリオ" w:hAnsi="メイリオ" w:hint="eastAsia"/>
          <w:sz w:val="28"/>
          <w:szCs w:val="28"/>
        </w:rPr>
        <w:t>避難所での利用者登録が必要なことを伝える。</w:t>
      </w:r>
      <w:r w:rsidR="00AD6FF8" w:rsidRPr="001931DD">
        <w:rPr>
          <w:rFonts w:ascii="メイリオ" w:eastAsia="メイリオ" w:hAnsi="メイリオ" w:hint="eastAsia"/>
          <w:sz w:val="28"/>
          <w:szCs w:val="28"/>
        </w:rPr>
        <w:t>(できれば</w:t>
      </w:r>
      <w:r w:rsidR="00AD6FF8" w:rsidRPr="000B1F50">
        <w:rPr>
          <w:rFonts w:ascii="メイリオ" w:eastAsia="メイリオ" w:hAnsi="メイリオ" w:hint="eastAsia"/>
          <w:sz w:val="28"/>
          <w:szCs w:val="28"/>
          <w:bdr w:val="single" w:sz="4" w:space="0" w:color="auto"/>
        </w:rPr>
        <w:t>避難</w:t>
      </w:r>
      <w:r w:rsidR="00BA7B52" w:rsidRPr="000B1F50">
        <w:rPr>
          <w:rFonts w:ascii="メイリオ" w:eastAsia="メイリオ" w:hAnsi="メイリオ" w:hint="eastAsia"/>
          <w:sz w:val="28"/>
          <w:szCs w:val="28"/>
          <w:bdr w:val="single" w:sz="4" w:space="0" w:color="auto"/>
        </w:rPr>
        <w:t>者カード</w:t>
      </w:r>
      <w:r w:rsidR="00F630EC" w:rsidRPr="000B1F50">
        <w:rPr>
          <w:rFonts w:ascii="メイリオ" w:eastAsia="メイリオ" w:hAnsi="メイリオ" w:hint="eastAsia"/>
          <w:sz w:val="28"/>
          <w:szCs w:val="28"/>
          <w:bdr w:val="single" w:sz="4" w:space="0" w:color="auto"/>
        </w:rPr>
        <w:t>(様式</w:t>
      </w:r>
      <w:r w:rsidR="000F1ED8" w:rsidRPr="000B1F50">
        <w:rPr>
          <w:rFonts w:ascii="メイリオ" w:eastAsia="メイリオ" w:hAnsi="メイリオ" w:hint="eastAsia"/>
          <w:sz w:val="28"/>
          <w:szCs w:val="28"/>
          <w:bdr w:val="single" w:sz="4" w:space="0" w:color="auto"/>
        </w:rPr>
        <w:t>9</w:t>
      </w:r>
      <w:r w:rsidR="00F630EC" w:rsidRPr="000B1F50">
        <w:rPr>
          <w:rFonts w:ascii="メイリオ" w:eastAsia="メイリオ" w:hAnsi="メイリオ" w:hint="eastAsia"/>
          <w:sz w:val="28"/>
          <w:szCs w:val="28"/>
          <w:bdr w:val="single" w:sz="4" w:space="0" w:color="auto"/>
        </w:rPr>
        <w:t>)</w:t>
      </w:r>
      <w:r w:rsidR="00AD6FF8" w:rsidRPr="001931DD">
        <w:rPr>
          <w:rFonts w:ascii="メイリオ" w:eastAsia="メイリオ" w:hAnsi="メイリオ" w:hint="eastAsia"/>
          <w:sz w:val="28"/>
          <w:szCs w:val="28"/>
        </w:rPr>
        <w:t>を配布し記入してもらう。)</w:t>
      </w:r>
    </w:p>
    <w:p w:rsidR="00293039" w:rsidRDefault="00293039" w:rsidP="005863D5">
      <w:pPr>
        <w:widowControl/>
        <w:spacing w:line="440" w:lineRule="exact"/>
        <w:jc w:val="left"/>
        <w:rPr>
          <w:sz w:val="28"/>
          <w:szCs w:val="28"/>
        </w:rPr>
      </w:pPr>
    </w:p>
    <w:p w:rsidR="005863D5" w:rsidRPr="00AB2359" w:rsidRDefault="005863D5" w:rsidP="005863D5">
      <w:pPr>
        <w:widowControl/>
        <w:spacing w:line="440" w:lineRule="exact"/>
        <w:jc w:val="left"/>
        <w:rPr>
          <w:sz w:val="28"/>
          <w:szCs w:val="28"/>
        </w:rPr>
      </w:pPr>
      <w:r w:rsidRPr="00AB2359">
        <w:rPr>
          <w:rFonts w:hint="eastAsia"/>
          <w:sz w:val="28"/>
          <w:szCs w:val="28"/>
        </w:rPr>
        <w:t>- - - - - - - - - - - - - - - - - - - - - - - - - - - - - - - - - - - - - - - - - - - - - - - - - - - - - - - - -</w:t>
      </w:r>
    </w:p>
    <w:p w:rsidR="006A4061" w:rsidRPr="001931DD" w:rsidRDefault="000B3DAE">
      <w:pPr>
        <w:widowControl/>
        <w:jc w:val="left"/>
        <w:rPr>
          <w:rFonts w:ascii="メイリオ" w:eastAsia="メイリオ" w:hAnsi="メイリオ"/>
          <w:bCs/>
          <w:sz w:val="24"/>
          <w:szCs w:val="24"/>
        </w:rPr>
      </w:pPr>
      <w:r w:rsidRPr="001931DD">
        <w:rPr>
          <w:rFonts w:ascii="メイリオ" w:eastAsia="メイリオ" w:hAnsi="メイリオ" w:hint="eastAsia"/>
          <w:bCs/>
          <w:sz w:val="24"/>
          <w:szCs w:val="24"/>
        </w:rPr>
        <w:t xml:space="preserve">＊1 </w:t>
      </w:r>
      <w:r w:rsidR="00397DD5" w:rsidRPr="001931DD">
        <w:rPr>
          <w:rFonts w:ascii="メイリオ" w:eastAsia="メイリオ" w:hAnsi="メイリオ" w:hint="eastAsia"/>
          <w:bCs/>
          <w:sz w:val="24"/>
          <w:szCs w:val="24"/>
        </w:rPr>
        <w:t>避難行動要支援者</w:t>
      </w:r>
    </w:p>
    <w:p w:rsidR="00397DD5" w:rsidRPr="001931DD" w:rsidRDefault="00657368">
      <w:pPr>
        <w:widowControl/>
        <w:jc w:val="left"/>
        <w:rPr>
          <w:rFonts w:ascii="メイリオ" w:eastAsia="メイリオ" w:hAnsi="メイリオ"/>
          <w:bCs/>
          <w:sz w:val="24"/>
          <w:szCs w:val="24"/>
        </w:rPr>
      </w:pPr>
      <w:r>
        <w:rPr>
          <w:rFonts w:ascii="メイリオ" w:eastAsia="メイリオ" w:hAnsi="メイリオ" w:hint="eastAsia"/>
          <w:bCs/>
          <w:sz w:val="24"/>
          <w:szCs w:val="24"/>
        </w:rPr>
        <w:t xml:space="preserve">　高齢者、障がい</w:t>
      </w:r>
      <w:r w:rsidR="006A4061" w:rsidRPr="001931DD">
        <w:rPr>
          <w:rFonts w:ascii="メイリオ" w:eastAsia="メイリオ" w:hAnsi="メイリオ" w:hint="eastAsia"/>
          <w:bCs/>
          <w:sz w:val="24"/>
          <w:szCs w:val="24"/>
        </w:rPr>
        <w:t>者、</w:t>
      </w:r>
      <w:r w:rsidR="00EC096C" w:rsidRPr="001931DD">
        <w:rPr>
          <w:rFonts w:ascii="メイリオ" w:eastAsia="メイリオ" w:hAnsi="メイリオ" w:hint="eastAsia"/>
          <w:bCs/>
          <w:sz w:val="24"/>
          <w:szCs w:val="24"/>
        </w:rPr>
        <w:t>乳幼児</w:t>
      </w:r>
      <w:r w:rsidR="006A4061" w:rsidRPr="001931DD">
        <w:rPr>
          <w:rFonts w:ascii="メイリオ" w:eastAsia="メイリオ" w:hAnsi="メイリオ" w:hint="eastAsia"/>
          <w:bCs/>
          <w:sz w:val="20"/>
          <w:szCs w:val="20"/>
        </w:rPr>
        <w:t>など</w:t>
      </w:r>
      <w:r w:rsidR="006A4061" w:rsidRPr="001931DD">
        <w:rPr>
          <w:rFonts w:ascii="メイリオ" w:eastAsia="メイリオ" w:hAnsi="メイリオ" w:hint="eastAsia"/>
          <w:bCs/>
          <w:sz w:val="24"/>
          <w:szCs w:val="24"/>
        </w:rPr>
        <w:t>、自力で逃げることが</w:t>
      </w:r>
      <w:r w:rsidR="00BF18F2" w:rsidRPr="001931DD">
        <w:rPr>
          <w:rFonts w:ascii="メイリオ" w:eastAsia="メイリオ" w:hAnsi="メイリオ" w:hint="eastAsia"/>
          <w:bCs/>
          <w:sz w:val="24"/>
          <w:szCs w:val="24"/>
        </w:rPr>
        <w:t>困難な</w:t>
      </w:r>
      <w:r w:rsidR="006A4061" w:rsidRPr="001931DD">
        <w:rPr>
          <w:rFonts w:ascii="メイリオ" w:eastAsia="メイリオ" w:hAnsi="メイリオ" w:hint="eastAsia"/>
          <w:bCs/>
          <w:sz w:val="24"/>
          <w:szCs w:val="24"/>
        </w:rPr>
        <w:t>人や、避難情報をもとに判断することが難しい人のこと</w:t>
      </w:r>
    </w:p>
    <w:p w:rsidR="00855E85" w:rsidRPr="001931DD" w:rsidRDefault="00855E85">
      <w:pPr>
        <w:widowControl/>
        <w:jc w:val="left"/>
        <w:rPr>
          <w:rFonts w:ascii="メイリオ" w:eastAsia="メイリオ" w:hAnsi="メイリオ"/>
          <w:bCs/>
          <w:sz w:val="24"/>
          <w:szCs w:val="24"/>
        </w:rPr>
      </w:pPr>
    </w:p>
    <w:p w:rsidR="003D667C" w:rsidRPr="00AB2359" w:rsidRDefault="003D667C">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786FF4" w:rsidRPr="0047332A" w:rsidRDefault="00786FF4" w:rsidP="00786FF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２　</w:t>
      </w:r>
      <w:r w:rsidR="00657AB8" w:rsidRPr="0047332A">
        <w:rPr>
          <w:rFonts w:ascii="メイリオ" w:eastAsia="メイリオ" w:hAnsi="メイリオ" w:hint="eastAsia"/>
          <w:b/>
          <w:bCs/>
          <w:sz w:val="44"/>
          <w:szCs w:val="44"/>
        </w:rPr>
        <w:t>避難所となる施設の</w:t>
      </w:r>
      <w:r w:rsidRPr="0047332A">
        <w:rPr>
          <w:rFonts w:ascii="メイリオ" w:eastAsia="メイリオ" w:hAnsi="メイリオ" w:hint="eastAsia"/>
          <w:b/>
          <w:bCs/>
          <w:sz w:val="44"/>
          <w:szCs w:val="44"/>
        </w:rPr>
        <w:t>建物や設備の安全確認</w:t>
      </w:r>
    </w:p>
    <w:p w:rsidR="00786FF4" w:rsidRPr="001931DD" w:rsidRDefault="00B40C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市職員は、</w:t>
      </w:r>
      <w:r w:rsidR="00657AB8" w:rsidRPr="001931DD">
        <w:rPr>
          <w:rFonts w:ascii="メイリオ" w:eastAsia="メイリオ" w:hAnsi="メイリオ" w:hint="eastAsia"/>
          <w:bCs/>
          <w:sz w:val="28"/>
          <w:szCs w:val="28"/>
        </w:rPr>
        <w:t>避難所となる</w:t>
      </w:r>
      <w:r w:rsidR="00786FF4" w:rsidRPr="001931DD">
        <w:rPr>
          <w:rFonts w:ascii="メイリオ" w:eastAsia="メイリオ" w:hAnsi="メイリオ" w:hint="eastAsia"/>
          <w:bCs/>
          <w:sz w:val="28"/>
          <w:szCs w:val="28"/>
        </w:rPr>
        <w:t>施設</w:t>
      </w:r>
      <w:r w:rsidR="00657AB8" w:rsidRPr="001931DD">
        <w:rPr>
          <w:rFonts w:ascii="メイリオ" w:eastAsia="メイリオ" w:hAnsi="メイリオ" w:hint="eastAsia"/>
          <w:bCs/>
          <w:sz w:val="28"/>
          <w:szCs w:val="28"/>
        </w:rPr>
        <w:t>の</w:t>
      </w:r>
      <w:r w:rsidR="00786FF4" w:rsidRPr="001931DD">
        <w:rPr>
          <w:rFonts w:ascii="メイリオ" w:eastAsia="メイリオ" w:hAnsi="メイリオ" w:hint="eastAsia"/>
          <w:bCs/>
          <w:sz w:val="28"/>
          <w:szCs w:val="28"/>
        </w:rPr>
        <w:t>管理者とともに、建物の安全確認を行う。</w:t>
      </w:r>
    </w:p>
    <w:p w:rsidR="003F6566" w:rsidRPr="003F6566" w:rsidRDefault="003F6566" w:rsidP="00D940D7">
      <w:pPr>
        <w:pStyle w:val="a3"/>
        <w:widowControl/>
        <w:numPr>
          <w:ilvl w:val="0"/>
          <w:numId w:val="1"/>
        </w:numPr>
        <w:spacing w:line="440" w:lineRule="exact"/>
        <w:ind w:leftChars="0" w:left="698"/>
        <w:jc w:val="left"/>
        <w:rPr>
          <w:rFonts w:ascii="メイリオ" w:eastAsia="メイリオ" w:hAnsi="メイリオ"/>
          <w:b/>
          <w:bCs/>
          <w:sz w:val="36"/>
          <w:szCs w:val="36"/>
        </w:rPr>
      </w:pPr>
      <w:r>
        <w:rPr>
          <w:rFonts w:ascii="メイリオ" w:eastAsia="メイリオ" w:hAnsi="メイリオ" w:hint="eastAsia"/>
          <w:bCs/>
          <w:sz w:val="28"/>
          <w:szCs w:val="36"/>
        </w:rPr>
        <w:t>建物の安全確認がすむまでは、危険なので、中に入る</w:t>
      </w:r>
      <w:r w:rsidR="00FA631A">
        <w:rPr>
          <w:rFonts w:ascii="メイリオ" w:eastAsia="メイリオ" w:hAnsi="メイリオ" w:hint="eastAsia"/>
          <w:bCs/>
          <w:sz w:val="28"/>
          <w:szCs w:val="36"/>
        </w:rPr>
        <w:t>ことはできません。また、避難所開設の準備が完了するまで、避難者は</w:t>
      </w:r>
      <w:r>
        <w:rPr>
          <w:rFonts w:ascii="メイリオ" w:eastAsia="メイリオ" w:hAnsi="メイリオ" w:hint="eastAsia"/>
          <w:bCs/>
          <w:sz w:val="28"/>
          <w:szCs w:val="36"/>
        </w:rPr>
        <w:t>屋外の安全な場所（校庭など）で待機してもらいます。</w:t>
      </w:r>
    </w:p>
    <w:p w:rsidR="00786FF4" w:rsidRPr="003F6566" w:rsidRDefault="00786FF4" w:rsidP="00EA6D1C">
      <w:pPr>
        <w:widowControl/>
        <w:spacing w:line="440" w:lineRule="exact"/>
        <w:jc w:val="left"/>
        <w:rPr>
          <w:rFonts w:ascii="メイリオ" w:eastAsia="メイリオ" w:hAnsi="メイリオ"/>
          <w:b/>
          <w:bCs/>
          <w:sz w:val="36"/>
          <w:szCs w:val="36"/>
        </w:rPr>
      </w:pPr>
      <w:r w:rsidRPr="003F6566">
        <w:rPr>
          <w:rFonts w:ascii="メイリオ" w:eastAsia="メイリオ" w:hAnsi="メイリオ" w:hint="eastAsia"/>
          <w:b/>
          <w:bCs/>
          <w:sz w:val="36"/>
          <w:szCs w:val="36"/>
        </w:rPr>
        <w:t>（１）建物周辺の確認</w:t>
      </w:r>
    </w:p>
    <w:p w:rsidR="00786FF4" w:rsidRPr="00AB2359" w:rsidRDefault="00B910F9" w:rsidP="00786FF4">
      <w:pPr>
        <w:widowControl/>
        <w:spacing w:line="440" w:lineRule="exact"/>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54144" behindDoc="0" locked="0" layoutInCell="1" allowOverlap="1" wp14:anchorId="1AEBFB77" wp14:editId="6A4CD632">
                <wp:simplePos x="0" y="0"/>
                <wp:positionH relativeFrom="column">
                  <wp:posOffset>184785</wp:posOffset>
                </wp:positionH>
                <wp:positionV relativeFrom="paragraph">
                  <wp:posOffset>33655</wp:posOffset>
                </wp:positionV>
                <wp:extent cx="3790950" cy="169545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69545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BFB7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056" type="#_x0000_t78" style="position:absolute;margin-left:14.55pt;margin-top:2.65pt;width:298.5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" adj="19459,6747,20164,8480" filled="f" strokecolor="black [3200]" strokeweight="1pt">
                <v:textbox inset="1mm,1mm,1mm,1mm">
                  <w:txbxContent>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火災が発生している。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建物が浸水している。</w:t>
                      </w:r>
                    </w:p>
                    <w:p w:rsidR="007D143D" w:rsidRPr="001931DD" w:rsidRDefault="007D143D" w:rsidP="00D940D7">
                      <w:pPr>
                        <w:pStyle w:val="a3"/>
                        <w:widowControl/>
                        <w:numPr>
                          <w:ilvl w:val="0"/>
                          <w:numId w:val="1"/>
                        </w:numPr>
                        <w:spacing w:line="440" w:lineRule="exact"/>
                        <w:ind w:leftChars="0" w:left="567" w:hanging="425"/>
                        <w:jc w:val="left"/>
                        <w:rPr>
                          <w:rFonts w:ascii="メイリオ" w:eastAsia="メイリオ" w:hAnsi="メイリオ"/>
                          <w:bCs/>
                          <w:sz w:val="28"/>
                          <w:szCs w:val="28"/>
                        </w:rPr>
                      </w:pPr>
                      <w:r w:rsidRPr="001931DD">
                        <w:rPr>
                          <w:rFonts w:ascii="メイリオ" w:eastAsia="メイリオ" w:hAnsi="メイリオ" w:hint="eastAsia"/>
                          <w:bCs/>
                          <w:sz w:val="28"/>
                          <w:szCs w:val="28"/>
                        </w:rPr>
                        <w:t>建物全体が沈下している。</w:t>
                      </w:r>
                    </w:p>
                    <w:p w:rsidR="007D143D" w:rsidRPr="00B23785" w:rsidRDefault="007D143D" w:rsidP="00D940D7">
                      <w:pPr>
                        <w:pStyle w:val="a3"/>
                        <w:widowControl/>
                        <w:numPr>
                          <w:ilvl w:val="0"/>
                          <w:numId w:val="1"/>
                        </w:numPr>
                        <w:spacing w:line="440" w:lineRule="exact"/>
                        <w:ind w:leftChars="0" w:left="567" w:hanging="425"/>
                        <w:jc w:val="left"/>
                        <w:rPr>
                          <w:rFonts w:asciiTheme="minorEastAsia" w:hAnsiTheme="minorEastAsia"/>
                          <w:bCs/>
                          <w:sz w:val="28"/>
                          <w:szCs w:val="28"/>
                        </w:rPr>
                      </w:pPr>
                      <w:r w:rsidRPr="001931DD">
                        <w:rPr>
                          <w:rFonts w:ascii="メイリオ" w:eastAsia="メイリオ" w:hAnsi="メイリオ" w:hint="eastAsia"/>
                          <w:bCs/>
                          <w:sz w:val="28"/>
                          <w:szCs w:val="28"/>
                        </w:rPr>
                        <w:t>ガスくさい。(ガス漏れしている。)</w:t>
                      </w:r>
                    </w:p>
                  </w:txbxContent>
                </v:textbox>
              </v:shape>
            </w:pict>
          </mc:Fallback>
        </mc:AlternateContent>
      </w:r>
      <w:r w:rsidR="00786FF4" w:rsidRPr="00AB2359">
        <w:rPr>
          <w:rFonts w:asciiTheme="minorEastAsia" w:hAnsiTheme="minorEastAsia" w:hint="eastAsia"/>
          <w:bCs/>
          <w:noProof/>
          <w:sz w:val="28"/>
          <w:szCs w:val="28"/>
        </w:rPr>
        <mc:AlternateContent>
          <mc:Choice Requires="wps">
            <w:drawing>
              <wp:anchor distT="0" distB="0" distL="114300" distR="114300" simplePos="0" relativeHeight="251656192" behindDoc="0" locked="0" layoutInCell="1" allowOverlap="1" wp14:anchorId="7CFA1E89" wp14:editId="53832C71">
                <wp:simplePos x="0" y="0"/>
                <wp:positionH relativeFrom="column">
                  <wp:posOffset>4013200</wp:posOffset>
                </wp:positionH>
                <wp:positionV relativeFrom="paragraph">
                  <wp:posOffset>26035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1E89" id="正方形/長方形 490" o:spid="_x0000_s1057" style="position:absolute;margin-left:316pt;margin-top:2.05pt;width:18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" fillcolor="white [3201]" strokecolor="black [3200]" strokeweight="2pt">
                <v:textbox>
                  <w:txbxContent>
                    <w:p w:rsidR="007D143D" w:rsidRPr="001931DD" w:rsidRDefault="007D143D" w:rsidP="00786FF4">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１つでも☑があれば、</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危険なので、</w:t>
                      </w:r>
                    </w:p>
                    <w:p w:rsidR="007D143D" w:rsidRPr="001931DD" w:rsidRDefault="007D143D" w:rsidP="00786FF4">
                      <w:pPr>
                        <w:spacing w:line="440" w:lineRule="exact"/>
                        <w:rPr>
                          <w:rFonts w:ascii="メイリオ" w:eastAsia="メイリオ" w:hAnsi="メイリオ"/>
                          <w:b/>
                          <w:sz w:val="36"/>
                          <w:szCs w:val="36"/>
                        </w:rPr>
                      </w:pPr>
                      <w:r w:rsidRPr="001931DD">
                        <w:rPr>
                          <w:rFonts w:ascii="メイリオ" w:eastAsia="メイリオ" w:hAnsi="メイリオ" w:hint="eastAsia"/>
                          <w:b/>
                          <w:sz w:val="36"/>
                          <w:szCs w:val="36"/>
                        </w:rPr>
                        <w:t>施設は使用しない！</w:t>
                      </w:r>
                    </w:p>
                    <w:p w:rsidR="007D143D" w:rsidRPr="001931DD" w:rsidRDefault="007D143D" w:rsidP="00070217">
                      <w:pPr>
                        <w:spacing w:line="440" w:lineRule="exact"/>
                        <w:rPr>
                          <w:rFonts w:ascii="メイリオ" w:eastAsia="メイリオ" w:hAnsi="メイリオ"/>
                          <w:sz w:val="28"/>
                          <w:szCs w:val="28"/>
                        </w:rPr>
                      </w:pPr>
                      <w:r w:rsidRPr="001931DD">
                        <w:rPr>
                          <w:rFonts w:ascii="メイリオ" w:eastAsia="メイリオ" w:hAnsi="メイリオ" w:hint="eastAsia"/>
                          <w:sz w:val="28"/>
                          <w:szCs w:val="28"/>
                        </w:rPr>
                        <w:t>→市災害対策本部に連絡</w:t>
                      </w:r>
                    </w:p>
                  </w:txbxContent>
                </v:textbox>
              </v:rect>
            </w:pict>
          </mc:Fallback>
        </mc:AlternateConten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8"/>
          <w:szCs w:val="28"/>
        </w:rPr>
      </w:pPr>
    </w:p>
    <w:p w:rsidR="00B910F9" w:rsidRDefault="00B910F9" w:rsidP="00B910F9">
      <w:pPr>
        <w:widowControl/>
        <w:spacing w:line="440" w:lineRule="exact"/>
        <w:ind w:firstLineChars="100" w:firstLine="280"/>
        <w:jc w:val="left"/>
        <w:rPr>
          <w:rFonts w:ascii="メイリオ" w:eastAsia="メイリオ" w:hAnsi="メイリオ"/>
          <w:kern w:val="0"/>
          <w:sz w:val="28"/>
          <w:szCs w:val="28"/>
        </w:rPr>
      </w:pPr>
    </w:p>
    <w:p w:rsidR="00B910F9" w:rsidRPr="00B910F9" w:rsidRDefault="00B910F9" w:rsidP="00B910F9">
      <w:pPr>
        <w:widowControl/>
        <w:spacing w:line="440" w:lineRule="exact"/>
        <w:ind w:firstLineChars="100" w:firstLine="280"/>
        <w:jc w:val="left"/>
        <w:rPr>
          <w:rFonts w:ascii="メイリオ" w:eastAsia="メイリオ" w:hAnsi="メイリオ"/>
          <w:kern w:val="0"/>
          <w:sz w:val="28"/>
          <w:szCs w:val="28"/>
        </w:rPr>
      </w:pPr>
      <w:r>
        <w:rPr>
          <w:rFonts w:ascii="メイリオ" w:eastAsia="メイリオ" w:hAnsi="メイリオ" w:hint="eastAsia"/>
          <w:kern w:val="0"/>
          <w:sz w:val="28"/>
          <w:szCs w:val="28"/>
        </w:rPr>
        <w:t xml:space="preserve">※　</w:t>
      </w:r>
      <w:r w:rsidRPr="00247BBA">
        <w:rPr>
          <w:rFonts w:ascii="メイリオ" w:eastAsia="メイリオ" w:hAnsi="メイリオ" w:hint="eastAsia"/>
          <w:spacing w:val="1"/>
          <w:w w:val="85"/>
          <w:kern w:val="0"/>
          <w:sz w:val="28"/>
          <w:szCs w:val="28"/>
          <w:fitText w:val="8400" w:id="-1789669119"/>
        </w:rPr>
        <w:t>校庭等→地割れ、液状化現象、体育固定施設・遊具施設等について確認する</w:t>
      </w:r>
      <w:r w:rsidRPr="00247BBA">
        <w:rPr>
          <w:rFonts w:ascii="メイリオ" w:eastAsia="メイリオ" w:hAnsi="メイリオ" w:hint="eastAsia"/>
          <w:spacing w:val="4"/>
          <w:w w:val="85"/>
          <w:kern w:val="0"/>
          <w:sz w:val="28"/>
          <w:szCs w:val="28"/>
          <w:fitText w:val="8400" w:id="-1789669119"/>
        </w:rPr>
        <w:t>。</w:t>
      </w:r>
    </w:p>
    <w:p w:rsidR="00786FF4" w:rsidRPr="001931DD" w:rsidRDefault="00786FF4" w:rsidP="00786FF4">
      <w:pPr>
        <w:widowControl/>
        <w:spacing w:line="440" w:lineRule="exact"/>
        <w:jc w:val="left"/>
        <w:rPr>
          <w:rFonts w:ascii="メイリオ" w:eastAsia="メイリオ" w:hAnsi="メイリオ"/>
          <w:b/>
          <w:bCs/>
          <w:sz w:val="36"/>
          <w:szCs w:val="36"/>
        </w:rPr>
      </w:pPr>
      <w:r w:rsidRPr="001931DD">
        <w:rPr>
          <w:rFonts w:ascii="メイリオ" w:eastAsia="メイリオ" w:hAnsi="メイリオ" w:hint="eastAsia"/>
          <w:b/>
          <w:bCs/>
          <w:sz w:val="36"/>
          <w:szCs w:val="36"/>
        </w:rPr>
        <w:t>（２）建物の確認【地震の場合】</w:t>
      </w:r>
    </w:p>
    <w:p w:rsidR="0030785B" w:rsidRPr="00AB2359" w:rsidRDefault="00FB0A8C"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市職員（</w:t>
      </w:r>
      <w:r w:rsidR="00070217" w:rsidRPr="001931DD">
        <w:rPr>
          <w:rFonts w:ascii="メイリオ" w:eastAsia="メイリオ" w:hAnsi="メイリオ" w:hint="eastAsia"/>
          <w:sz w:val="28"/>
          <w:szCs w:val="28"/>
        </w:rPr>
        <w:t>直行職員</w:t>
      </w:r>
      <w:r>
        <w:rPr>
          <w:rFonts w:ascii="メイリオ" w:eastAsia="メイリオ" w:hAnsi="メイリオ" w:hint="eastAsia"/>
          <w:sz w:val="28"/>
          <w:szCs w:val="28"/>
        </w:rPr>
        <w:t>）</w:t>
      </w:r>
      <w:r w:rsidR="00070217" w:rsidRPr="001931DD">
        <w:rPr>
          <w:rFonts w:ascii="メイリオ" w:eastAsia="メイリオ" w:hAnsi="メイリオ" w:hint="eastAsia"/>
          <w:sz w:val="28"/>
          <w:szCs w:val="28"/>
        </w:rPr>
        <w:t>又は施設管理者が</w:t>
      </w:r>
      <w:r w:rsidR="0030785B" w:rsidRPr="001931DD">
        <w:rPr>
          <w:rFonts w:ascii="メイリオ" w:eastAsia="メイリオ" w:hAnsi="メイリオ" w:hint="eastAsia"/>
          <w:sz w:val="28"/>
          <w:szCs w:val="28"/>
        </w:rPr>
        <w:t>避難所となる施設に合わせた様式を用いて建物の外観</w:t>
      </w:r>
      <w:r w:rsidR="0030785B" w:rsidRPr="001931DD">
        <w:rPr>
          <w:rFonts w:ascii="メイリオ" w:eastAsia="メイリオ" w:hAnsi="メイリオ" w:hint="eastAsia"/>
          <w:sz w:val="20"/>
          <w:szCs w:val="20"/>
        </w:rPr>
        <w:t>など</w:t>
      </w:r>
      <w:r w:rsidR="0030785B" w:rsidRPr="001931DD">
        <w:rPr>
          <w:rFonts w:ascii="メイリオ" w:eastAsia="メイリオ" w:hAnsi="メイリオ" w:hint="eastAsia"/>
          <w:sz w:val="28"/>
          <w:szCs w:val="28"/>
        </w:rPr>
        <w:t>から安全確認を行う。</w:t>
      </w:r>
    </w:p>
    <w:p w:rsidR="0028521D" w:rsidRPr="001931DD" w:rsidRDefault="001C302B" w:rsidP="001C302B">
      <w:pPr>
        <w:pStyle w:val="a3"/>
        <w:widowControl/>
        <w:spacing w:line="440" w:lineRule="exact"/>
        <w:ind w:leftChars="472" w:left="4107" w:hangingChars="1113" w:hanging="3116"/>
        <w:jc w:val="left"/>
        <w:rPr>
          <w:rFonts w:ascii="メイリオ" w:eastAsia="メイリオ" w:hAnsi="メイリオ"/>
          <w:sz w:val="28"/>
          <w:szCs w:val="28"/>
        </w:rPr>
      </w:pPr>
      <w:r w:rsidRPr="001931DD">
        <w:rPr>
          <w:rFonts w:ascii="メイリオ" w:eastAsia="メイリオ" w:hAnsi="メイリオ" w:hint="eastAsia"/>
          <w:noProof/>
          <w:sz w:val="28"/>
          <w:szCs w:val="28"/>
        </w:rPr>
        <mc:AlternateContent>
          <mc:Choice Requires="wps">
            <w:drawing>
              <wp:anchor distT="0" distB="0" distL="114300" distR="114300" simplePos="0" relativeHeight="251682816" behindDoc="0" locked="0" layoutInCell="1" allowOverlap="1" wp14:anchorId="203CB2F3" wp14:editId="20C232A1">
                <wp:simplePos x="0" y="0"/>
                <wp:positionH relativeFrom="column">
                  <wp:posOffset>427223</wp:posOffset>
                </wp:positionH>
                <wp:positionV relativeFrom="paragraph">
                  <wp:posOffset>67789</wp:posOffset>
                </wp:positionV>
                <wp:extent cx="197976" cy="431321"/>
                <wp:effectExtent l="0" t="0" r="12065" b="26035"/>
                <wp:wrapNone/>
                <wp:docPr id="11" name="左中かっこ 11"/>
                <wp:cNvGraphicFramePr/>
                <a:graphic xmlns:a="http://schemas.openxmlformats.org/drawingml/2006/main">
                  <a:graphicData uri="http://schemas.microsoft.com/office/word/2010/wordprocessingShape">
                    <wps:wsp>
                      <wps:cNvSpPr/>
                      <wps:spPr>
                        <a:xfrm>
                          <a:off x="0" y="0"/>
                          <a:ext cx="197976" cy="43132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8311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 o:spid="_x0000_s1026" type="#_x0000_t87" style="position:absolute;left:0;text-align:left;margin-left:33.65pt;margin-top:5.35pt;width:15.6pt;height:33.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" adj="826" strokecolor="black [3040]"/>
            </w:pict>
          </mc:Fallback>
        </mc:AlternateContent>
      </w:r>
      <w:r w:rsidR="0030785B" w:rsidRPr="001931DD">
        <w:rPr>
          <w:rFonts w:ascii="メイリオ" w:eastAsia="メイリオ" w:hAnsi="メイリオ" w:hint="eastAsia"/>
          <w:sz w:val="28"/>
          <w:szCs w:val="28"/>
        </w:rPr>
        <w:t>・屋内運動場(体育館)</w:t>
      </w:r>
    </w:p>
    <w:p w:rsidR="00786FF4" w:rsidRPr="001931DD" w:rsidRDefault="0030785B" w:rsidP="0028521D">
      <w:pPr>
        <w:pStyle w:val="a3"/>
        <w:widowControl/>
        <w:spacing w:line="440" w:lineRule="exact"/>
        <w:ind w:leftChars="622" w:left="4002" w:hangingChars="963" w:hanging="2696"/>
        <w:jc w:val="left"/>
        <w:rPr>
          <w:rFonts w:ascii="メイリオ" w:eastAsia="メイリオ" w:hAnsi="メイリオ"/>
          <w:spacing w:val="2"/>
          <w:w w:val="74"/>
          <w:kern w:val="0"/>
          <w:sz w:val="28"/>
          <w:szCs w:val="28"/>
          <w:bdr w:val="single" w:sz="4" w:space="0" w:color="auto"/>
          <w:shd w:val="clear" w:color="auto" w:fill="FFFF00"/>
        </w:rPr>
      </w:pPr>
      <w:r w:rsidRPr="001931DD">
        <w:rPr>
          <w:rFonts w:ascii="メイリオ" w:eastAsia="メイリオ" w:hAnsi="メイリオ" w:hint="eastAsia"/>
          <w:sz w:val="28"/>
          <w:szCs w:val="28"/>
        </w:rPr>
        <w:t>→</w:t>
      </w:r>
      <w:r w:rsidR="00786FF4" w:rsidRPr="00FB0A8C">
        <w:rPr>
          <w:rFonts w:ascii="メイリオ" w:eastAsia="メイリオ" w:hAnsi="メイリオ" w:hint="eastAsia"/>
          <w:spacing w:val="2"/>
          <w:w w:val="78"/>
          <w:kern w:val="0"/>
          <w:sz w:val="28"/>
          <w:szCs w:val="28"/>
          <w:bdr w:val="single" w:sz="4" w:space="0" w:color="auto"/>
          <w:fitText w:val="7840" w:id="866299137"/>
        </w:rPr>
        <w:t>震災後の余震に備えた緊急点検チェックリスト</w:t>
      </w:r>
      <w:r w:rsidR="001C302B" w:rsidRPr="00FB0A8C">
        <w:rPr>
          <w:rFonts w:ascii="メイリオ" w:eastAsia="メイリオ" w:hAnsi="メイリオ" w:hint="eastAsia"/>
          <w:spacing w:val="2"/>
          <w:w w:val="78"/>
          <w:kern w:val="0"/>
          <w:sz w:val="28"/>
          <w:szCs w:val="28"/>
          <w:bdr w:val="single" w:sz="4" w:space="0" w:color="auto"/>
          <w:fitText w:val="7840" w:id="866299137"/>
        </w:rPr>
        <w:t xml:space="preserve"> 屋内運動場(体育館)用</w:t>
      </w:r>
      <w:r w:rsidR="00786FF4" w:rsidRPr="00FB0A8C">
        <w:rPr>
          <w:rFonts w:ascii="メイリオ" w:eastAsia="メイリオ" w:hAnsi="メイリオ" w:hint="eastAsia"/>
          <w:spacing w:val="2"/>
          <w:w w:val="78"/>
          <w:kern w:val="0"/>
          <w:sz w:val="28"/>
          <w:szCs w:val="28"/>
          <w:bdr w:val="single" w:sz="4" w:space="0" w:color="auto"/>
          <w:fitText w:val="7840" w:id="866299137"/>
        </w:rPr>
        <w:t>(様式</w:t>
      </w:r>
      <w:r w:rsidR="00AC5356" w:rsidRPr="00FB0A8C">
        <w:rPr>
          <w:rFonts w:ascii="メイリオ" w:eastAsia="メイリオ" w:hAnsi="メイリオ" w:hint="eastAsia"/>
          <w:spacing w:val="2"/>
          <w:w w:val="78"/>
          <w:kern w:val="0"/>
          <w:sz w:val="28"/>
          <w:szCs w:val="28"/>
          <w:bdr w:val="single" w:sz="4" w:space="0" w:color="auto"/>
          <w:fitText w:val="7840" w:id="866299137"/>
        </w:rPr>
        <w:t>２</w:t>
      </w:r>
      <w:r w:rsidR="00786FF4" w:rsidRPr="00FB0A8C">
        <w:rPr>
          <w:rFonts w:ascii="メイリオ" w:eastAsia="メイリオ" w:hAnsi="メイリオ" w:hint="eastAsia"/>
          <w:w w:val="78"/>
          <w:kern w:val="0"/>
          <w:sz w:val="28"/>
          <w:szCs w:val="28"/>
          <w:bdr w:val="single" w:sz="4" w:space="0" w:color="auto"/>
          <w:fitText w:val="7840" w:id="866299137"/>
        </w:rPr>
        <w:t>)</w:t>
      </w:r>
    </w:p>
    <w:p w:rsidR="007A6E30" w:rsidRDefault="0030785B" w:rsidP="007A6E30">
      <w:pPr>
        <w:pStyle w:val="a3"/>
        <w:widowControl/>
        <w:spacing w:line="440" w:lineRule="exact"/>
        <w:ind w:leftChars="0" w:left="698" w:firstLineChars="100" w:firstLine="280"/>
        <w:jc w:val="left"/>
        <w:rPr>
          <w:rFonts w:ascii="メイリオ" w:eastAsia="メイリオ" w:hAnsi="メイリオ"/>
          <w:kern w:val="0"/>
          <w:sz w:val="28"/>
          <w:szCs w:val="28"/>
          <w:bdr w:val="single" w:sz="4" w:space="0" w:color="auto"/>
        </w:rPr>
      </w:pPr>
      <w:r w:rsidRPr="001931DD">
        <w:rPr>
          <w:rFonts w:ascii="メイリオ" w:eastAsia="メイリオ" w:hAnsi="メイリオ" w:hint="eastAsia"/>
          <w:kern w:val="0"/>
          <w:sz w:val="28"/>
          <w:szCs w:val="28"/>
        </w:rPr>
        <w:t>・その他の施設→</w:t>
      </w:r>
      <w:r w:rsidRPr="000B1F50">
        <w:rPr>
          <w:rFonts w:ascii="メイリオ" w:eastAsia="メイリオ" w:hAnsi="メイリオ" w:hint="eastAsia"/>
          <w:kern w:val="0"/>
          <w:sz w:val="28"/>
          <w:szCs w:val="28"/>
          <w:bdr w:val="single" w:sz="4" w:space="0" w:color="auto"/>
        </w:rPr>
        <w:t>建物の構造別チェックシート(</w:t>
      </w:r>
      <w:r w:rsidR="00AC5356" w:rsidRPr="000B1F50">
        <w:rPr>
          <w:rFonts w:ascii="メイリオ" w:eastAsia="メイリオ" w:hAnsi="メイリオ" w:hint="eastAsia"/>
          <w:kern w:val="0"/>
          <w:sz w:val="28"/>
          <w:szCs w:val="28"/>
          <w:bdr w:val="single" w:sz="4" w:space="0" w:color="auto"/>
        </w:rPr>
        <w:t>様式</w:t>
      </w:r>
      <w:r w:rsidRPr="000B1F50">
        <w:rPr>
          <w:rFonts w:ascii="メイリオ" w:eastAsia="メイリオ" w:hAnsi="メイリオ" w:hint="eastAsia"/>
          <w:kern w:val="0"/>
          <w:sz w:val="28"/>
          <w:szCs w:val="28"/>
          <w:bdr w:val="single" w:sz="4" w:space="0" w:color="auto"/>
        </w:rPr>
        <w:t>3)</w:t>
      </w:r>
    </w:p>
    <w:p w:rsidR="00786FF4" w:rsidRPr="00AB2359" w:rsidRDefault="00786FF4" w:rsidP="00786FF4">
      <w:pPr>
        <w:widowControl/>
        <w:spacing w:line="440" w:lineRule="exact"/>
        <w:ind w:left="278"/>
        <w:jc w:val="left"/>
        <w:rPr>
          <w:rFonts w:asciiTheme="minorEastAsia" w:hAnsiTheme="minorEastAsia"/>
          <w:bCs/>
          <w:sz w:val="28"/>
          <w:szCs w:val="28"/>
        </w:rPr>
      </w:pPr>
      <w:r w:rsidRPr="00AB2359">
        <w:rPr>
          <w:rFonts w:asciiTheme="minorEastAsia" w:hAnsiTheme="minorEastAsia" w:hint="eastAsia"/>
          <w:bCs/>
          <w:noProof/>
          <w:sz w:val="28"/>
          <w:szCs w:val="28"/>
        </w:rPr>
        <mc:AlternateContent>
          <mc:Choice Requires="wps">
            <w:drawing>
              <wp:anchor distT="0" distB="0" distL="114300" distR="114300" simplePos="0" relativeHeight="251681792" behindDoc="0" locked="0" layoutInCell="1" allowOverlap="1" wp14:anchorId="3820F215" wp14:editId="551D04A2">
                <wp:simplePos x="0" y="0"/>
                <wp:positionH relativeFrom="column">
                  <wp:posOffset>185684</wp:posOffset>
                </wp:positionH>
                <wp:positionV relativeFrom="paragraph">
                  <wp:posOffset>49099</wp:posOffset>
                </wp:positionV>
                <wp:extent cx="6153150" cy="2398143"/>
                <wp:effectExtent l="0" t="0" r="19050" b="21590"/>
                <wp:wrapNone/>
                <wp:docPr id="493" name="正方形/長方形 493"/>
                <wp:cNvGraphicFramePr/>
                <a:graphic xmlns:a="http://schemas.openxmlformats.org/drawingml/2006/main">
                  <a:graphicData uri="http://schemas.microsoft.com/office/word/2010/wordprocessingShape">
                    <wps:wsp>
                      <wps:cNvSpPr/>
                      <wps:spPr>
                        <a:xfrm>
                          <a:off x="0" y="0"/>
                          <a:ext cx="6153150" cy="2398143"/>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F215" id="正方形/長方形 493" o:spid="_x0000_s1058" style="position:absolute;left:0;text-align:left;margin-left:14.6pt;margin-top:3.85pt;width:484.5pt;height:18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" fillcolor="white [3201]" strokecolor="black [3200]" strokeweight="2pt">
                <v:textbox>
                  <w:txbxContent>
                    <w:p w:rsidR="007D143D" w:rsidRPr="001931DD" w:rsidRDefault="007D143D" w:rsidP="00786FF4">
                      <w:pPr>
                        <w:widowControl/>
                        <w:spacing w:line="440" w:lineRule="exact"/>
                        <w:jc w:val="left"/>
                        <w:rPr>
                          <w:rFonts w:ascii="メイリオ" w:eastAsia="メイリオ" w:hAnsi="メイリオ"/>
                          <w:bCs/>
                          <w:sz w:val="28"/>
                          <w:szCs w:val="28"/>
                        </w:rPr>
                      </w:pPr>
                      <w:r>
                        <w:rPr>
                          <w:rFonts w:asciiTheme="minorEastAsia" w:hAnsiTheme="minorEastAsia" w:hint="eastAsia"/>
                          <w:bCs/>
                          <w:sz w:val="28"/>
                          <w:szCs w:val="28"/>
                        </w:rPr>
                        <w:t>●</w:t>
                      </w:r>
                      <w:r w:rsidRPr="001931DD">
                        <w:rPr>
                          <w:rFonts w:ascii="メイリオ" w:eastAsia="メイリオ" w:hAnsi="メイリオ" w:hint="eastAsia"/>
                          <w:bCs/>
                          <w:sz w:val="28"/>
                          <w:szCs w:val="28"/>
                        </w:rPr>
                        <w:t>施設が「</w:t>
                      </w:r>
                      <w:r w:rsidRPr="001931DD">
                        <w:rPr>
                          <w:rFonts w:ascii="メイリオ" w:eastAsia="メイリオ" w:hAnsi="メイリオ" w:hint="eastAsia"/>
                          <w:bCs/>
                          <w:sz w:val="28"/>
                          <w:szCs w:val="28"/>
                          <w:u w:val="single"/>
                        </w:rPr>
                        <w:t>危険な状態</w:t>
                      </w:r>
                      <w:r w:rsidRPr="001931DD">
                        <w:rPr>
                          <w:rFonts w:ascii="メイリオ" w:eastAsia="メイリオ" w:hAnsi="メイリオ" w:hint="eastAsia"/>
                          <w:bCs/>
                          <w:sz w:val="28"/>
                          <w:szCs w:val="28"/>
                        </w:rPr>
                        <w:t>」や「</w:t>
                      </w:r>
                      <w:r w:rsidRPr="001931DD">
                        <w:rPr>
                          <w:rFonts w:ascii="メイリオ" w:eastAsia="メイリオ" w:hAnsi="メイリオ" w:hint="eastAsia"/>
                          <w:bCs/>
                          <w:sz w:val="28"/>
                          <w:szCs w:val="28"/>
                          <w:u w:val="single"/>
                        </w:rPr>
                        <w:t>注意を要する状態</w:t>
                      </w:r>
                      <w:r w:rsidRPr="001931DD">
                        <w:rPr>
                          <w:rFonts w:ascii="メイリオ" w:eastAsia="メイリオ" w:hAnsi="メイリオ" w:hint="eastAsia"/>
                          <w:bCs/>
                          <w:sz w:val="28"/>
                          <w:szCs w:val="28"/>
                        </w:rPr>
                        <w:t>」と判定された場合</w:t>
                      </w:r>
                    </w:p>
                    <w:p w:rsidR="007D143D" w:rsidRPr="001931DD" w:rsidRDefault="007D143D" w:rsidP="001931DD">
                      <w:pPr>
                        <w:widowControl/>
                        <w:spacing w:line="560" w:lineRule="exact"/>
                        <w:ind w:firstLineChars="100" w:firstLine="360"/>
                        <w:rPr>
                          <w:rFonts w:ascii="メイリオ" w:eastAsia="メイリオ" w:hAnsi="メイリオ"/>
                          <w:b/>
                          <w:bCs/>
                          <w:sz w:val="28"/>
                          <w:szCs w:val="28"/>
                        </w:rPr>
                      </w:pPr>
                      <w:r w:rsidRPr="001931DD">
                        <w:rPr>
                          <w:rFonts w:ascii="メイリオ" w:eastAsia="メイリオ" w:hAnsi="メイリオ" w:hint="eastAsia"/>
                          <w:b/>
                          <w:bCs/>
                          <w:sz w:val="36"/>
                          <w:szCs w:val="36"/>
                        </w:rPr>
                        <w:t>危険なので施設は使用しない！</w:t>
                      </w:r>
                    </w:p>
                    <w:p w:rsidR="007D143D" w:rsidRPr="001931DD" w:rsidRDefault="007D143D" w:rsidP="00AB11E7">
                      <w:pPr>
                        <w:spacing w:line="440" w:lineRule="exact"/>
                        <w:ind w:firstLineChars="100" w:firstLine="280"/>
                        <w:rPr>
                          <w:rFonts w:ascii="メイリオ" w:eastAsia="メイリオ" w:hAnsi="メイリオ"/>
                          <w:sz w:val="28"/>
                          <w:szCs w:val="28"/>
                        </w:rPr>
                      </w:pPr>
                      <w:r w:rsidRPr="001931DD">
                        <w:rPr>
                          <w:rFonts w:ascii="メイリオ" w:eastAsia="メイリオ" w:hAnsi="メイリオ" w:hint="eastAsia"/>
                          <w:sz w:val="28"/>
                          <w:szCs w:val="28"/>
                        </w:rPr>
                        <w:t xml:space="preserve">　→□屋内に避難者がいる場合は、屋外の安全な場所へ誘導する。</w:t>
                      </w:r>
                    </w:p>
                    <w:p w:rsidR="007D143D" w:rsidRPr="001931DD" w:rsidRDefault="007D143D" w:rsidP="00AB11E7">
                      <w:pPr>
                        <w:spacing w:line="440" w:lineRule="exact"/>
                        <w:ind w:firstLineChars="300" w:firstLine="840"/>
                        <w:rPr>
                          <w:rFonts w:ascii="メイリオ" w:eastAsia="メイリオ" w:hAnsi="メイリオ"/>
                          <w:sz w:val="28"/>
                          <w:szCs w:val="28"/>
                        </w:rPr>
                      </w:pPr>
                      <w:r w:rsidRPr="001931DD">
                        <w:rPr>
                          <w:rFonts w:ascii="メイリオ" w:eastAsia="メイリオ" w:hAnsi="メイリオ" w:hint="eastAsia"/>
                          <w:sz w:val="28"/>
                          <w:szCs w:val="28"/>
                        </w:rPr>
                        <w:t>□「危険」の紙を貼り、建物内への立ち入りを禁止する。</w:t>
                      </w:r>
                    </w:p>
                    <w:p w:rsidR="007D143D" w:rsidRPr="001931DD" w:rsidRDefault="007D143D" w:rsidP="00AB11E7">
                      <w:pPr>
                        <w:spacing w:line="440" w:lineRule="exact"/>
                        <w:ind w:firstLineChars="300" w:firstLine="840"/>
                        <w:jc w:val="left"/>
                        <w:rPr>
                          <w:rFonts w:ascii="メイリオ" w:eastAsia="メイリオ" w:hAnsi="メイリオ"/>
                          <w:sz w:val="28"/>
                          <w:szCs w:val="28"/>
                        </w:rPr>
                      </w:pPr>
                      <w:r w:rsidRPr="001931DD">
                        <w:rPr>
                          <w:rFonts w:ascii="メイリオ" w:eastAsia="メイリオ" w:hAnsi="メイリオ" w:hint="eastAsia"/>
                          <w:sz w:val="28"/>
                          <w:szCs w:val="28"/>
                        </w:rPr>
                        <w:t>□市災害対策本部に避難所が使用できないことを連絡する。</w:t>
                      </w:r>
                    </w:p>
                    <w:p w:rsidR="007D143D" w:rsidRPr="001931DD" w:rsidRDefault="007D143D" w:rsidP="00786FF4">
                      <w:pPr>
                        <w:widowControl/>
                        <w:spacing w:line="440" w:lineRule="exact"/>
                        <w:jc w:val="left"/>
                        <w:rPr>
                          <w:rFonts w:ascii="メイリオ" w:eastAsia="メイリオ" w:hAnsi="メイリオ"/>
                          <w:sz w:val="28"/>
                          <w:szCs w:val="28"/>
                        </w:rPr>
                      </w:pPr>
                      <w:r>
                        <w:rPr>
                          <w:rFonts w:hint="eastAsia"/>
                          <w:sz w:val="28"/>
                          <w:szCs w:val="28"/>
                        </w:rPr>
                        <w:t>●</w:t>
                      </w:r>
                      <w:r w:rsidRPr="001931DD">
                        <w:rPr>
                          <w:rFonts w:ascii="メイリオ" w:eastAsia="メイリオ" w:hAnsi="メイリオ" w:hint="eastAsia"/>
                          <w:sz w:val="28"/>
                          <w:szCs w:val="28"/>
                        </w:rPr>
                        <w:t>建物の被害がみられない場合</w:t>
                      </w:r>
                    </w:p>
                    <w:p w:rsidR="007D143D" w:rsidRPr="00AC5356" w:rsidRDefault="007D143D" w:rsidP="00AC5356">
                      <w:pPr>
                        <w:widowControl/>
                        <w:spacing w:line="440" w:lineRule="exact"/>
                        <w:ind w:firstLineChars="100" w:firstLine="280"/>
                        <w:jc w:val="left"/>
                        <w:rPr>
                          <w:rFonts w:ascii="メイリオ" w:eastAsia="メイリオ" w:hAnsi="メイリオ"/>
                          <w:sz w:val="28"/>
                          <w:szCs w:val="28"/>
                          <w:bdr w:val="single" w:sz="4" w:space="0" w:color="auto"/>
                        </w:rPr>
                      </w:pPr>
                      <w:r>
                        <w:rPr>
                          <w:rFonts w:ascii="メイリオ" w:eastAsia="メイリオ" w:hAnsi="メイリオ" w:hint="eastAsia"/>
                          <w:sz w:val="28"/>
                          <w:szCs w:val="28"/>
                        </w:rPr>
                        <w:t>□</w:t>
                      </w:r>
                      <w:r w:rsidRPr="000B1F50">
                        <w:rPr>
                          <w:rFonts w:ascii="メイリオ" w:eastAsia="メイリオ" w:hAnsi="メイリオ" w:hint="eastAsia"/>
                          <w:sz w:val="28"/>
                          <w:szCs w:val="28"/>
                          <w:bdr w:val="single" w:sz="4" w:space="0" w:color="auto"/>
                        </w:rPr>
                        <w:t>避難所</w:t>
                      </w:r>
                      <w:r w:rsidRPr="000B1F50">
                        <w:rPr>
                          <w:rFonts w:ascii="メイリオ" w:eastAsia="メイリオ" w:hAnsi="メイリオ"/>
                          <w:sz w:val="28"/>
                          <w:szCs w:val="28"/>
                          <w:bdr w:val="single" w:sz="4" w:space="0" w:color="auto"/>
                        </w:rPr>
                        <w:t>開設準備チェックシート</w:t>
                      </w:r>
                      <w:r w:rsidRPr="000B1F50">
                        <w:rPr>
                          <w:rFonts w:ascii="メイリオ" w:eastAsia="メイリオ" w:hAnsi="メイリオ" w:hint="eastAsia"/>
                          <w:sz w:val="28"/>
                          <w:szCs w:val="28"/>
                          <w:bdr w:val="single" w:sz="4" w:space="0" w:color="auto"/>
                        </w:rPr>
                        <w:t>(様式</w:t>
                      </w:r>
                      <w:r w:rsidRPr="000B1F50">
                        <w:rPr>
                          <w:rFonts w:ascii="メイリオ" w:eastAsia="メイリオ" w:hAnsi="メイリオ"/>
                          <w:sz w:val="28"/>
                          <w:szCs w:val="28"/>
                          <w:bdr w:val="single" w:sz="4" w:space="0" w:color="auto"/>
                        </w:rPr>
                        <w:t>4</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w:t>
                      </w:r>
                      <w:r>
                        <w:rPr>
                          <w:rFonts w:ascii="メイリオ" w:eastAsia="メイリオ" w:hAnsi="メイリオ"/>
                          <w:sz w:val="28"/>
                          <w:szCs w:val="28"/>
                        </w:rPr>
                        <w:t>利用し避難所を開設します</w:t>
                      </w:r>
                      <w:r w:rsidRPr="001931DD">
                        <w:rPr>
                          <w:rFonts w:ascii="メイリオ" w:eastAsia="メイリオ" w:hAnsi="メイリオ" w:hint="eastAsia"/>
                          <w:sz w:val="28"/>
                          <w:szCs w:val="28"/>
                        </w:rPr>
                        <w:t>。</w:t>
                      </w:r>
                    </w:p>
                    <w:p w:rsidR="007D143D" w:rsidRPr="001931DD" w:rsidRDefault="007D143D" w:rsidP="00AB11E7">
                      <w:pPr>
                        <w:widowControl/>
                        <w:spacing w:line="440" w:lineRule="exact"/>
                        <w:ind w:firstLineChars="100" w:firstLine="280"/>
                        <w:jc w:val="left"/>
                        <w:rPr>
                          <w:rFonts w:ascii="メイリオ" w:eastAsia="メイリオ" w:hAnsi="メイリオ"/>
                          <w:bCs/>
                          <w:sz w:val="28"/>
                          <w:szCs w:val="28"/>
                        </w:rPr>
                      </w:pPr>
                      <w:r w:rsidRPr="001931DD">
                        <w:rPr>
                          <w:rFonts w:ascii="メイリオ" w:eastAsia="メイリオ" w:hAnsi="メイリオ" w:hint="eastAsia"/>
                          <w:sz w:val="28"/>
                          <w:szCs w:val="28"/>
                        </w:rPr>
                        <w:t>□</w:t>
                      </w:r>
                      <w:r>
                        <w:rPr>
                          <w:rFonts w:ascii="メイリオ" w:eastAsia="メイリオ" w:hAnsi="メイリオ" w:hint="eastAsia"/>
                          <w:sz w:val="28"/>
                          <w:szCs w:val="28"/>
                        </w:rPr>
                        <w:t>必要</w:t>
                      </w:r>
                      <w:r>
                        <w:rPr>
                          <w:rFonts w:ascii="メイリオ" w:eastAsia="メイリオ" w:hAnsi="メイリオ"/>
                          <w:sz w:val="28"/>
                          <w:szCs w:val="28"/>
                        </w:rPr>
                        <w:t>に応じ、</w:t>
                      </w:r>
                      <w:r w:rsidRPr="001931DD">
                        <w:rPr>
                          <w:rFonts w:ascii="メイリオ" w:eastAsia="メイリオ" w:hAnsi="メイリオ" w:hint="eastAsia"/>
                          <w:sz w:val="28"/>
                          <w:szCs w:val="28"/>
                        </w:rPr>
                        <w:t>応急危険度判定士の派遣を</w:t>
                      </w:r>
                      <w:r>
                        <w:rPr>
                          <w:rFonts w:ascii="メイリオ" w:eastAsia="メイリオ" w:hAnsi="メイリオ" w:hint="eastAsia"/>
                          <w:sz w:val="28"/>
                          <w:szCs w:val="28"/>
                        </w:rPr>
                        <w:t>市</w:t>
                      </w:r>
                      <w:r>
                        <w:rPr>
                          <w:rFonts w:ascii="メイリオ" w:eastAsia="メイリオ" w:hAnsi="メイリオ"/>
                          <w:sz w:val="28"/>
                          <w:szCs w:val="28"/>
                        </w:rPr>
                        <w:t>災害対策本部に</w:t>
                      </w:r>
                      <w:r w:rsidRPr="001931DD">
                        <w:rPr>
                          <w:rFonts w:ascii="メイリオ" w:eastAsia="メイリオ" w:hAnsi="メイリオ" w:hint="eastAsia"/>
                          <w:sz w:val="28"/>
                          <w:szCs w:val="28"/>
                        </w:rPr>
                        <w:t>要請する。</w:t>
                      </w:r>
                    </w:p>
                  </w:txbxContent>
                </v:textbox>
              </v:rect>
            </w:pict>
          </mc:Fallback>
        </mc:AlternateContent>
      </w: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r w:rsidRPr="00AB2359">
        <w:rPr>
          <w:rFonts w:asciiTheme="minorEastAsia" w:hAnsiTheme="minorEastAsia" w:hint="eastAsia"/>
          <w:bCs/>
          <w:sz w:val="28"/>
          <w:szCs w:val="28"/>
        </w:rPr>
        <w:t xml:space="preserve">　</w:t>
      </w:r>
    </w:p>
    <w:p w:rsidR="00786FF4" w:rsidRPr="00AB2359" w:rsidRDefault="00786FF4" w:rsidP="00786FF4">
      <w:pPr>
        <w:widowControl/>
        <w:spacing w:line="360" w:lineRule="exact"/>
        <w:ind w:firstLineChars="100" w:firstLine="280"/>
        <w:jc w:val="left"/>
        <w:rPr>
          <w:rFonts w:asciiTheme="minorEastAsia" w:hAnsiTheme="minorEastAsia"/>
          <w:bCs/>
          <w:sz w:val="28"/>
          <w:szCs w:val="28"/>
        </w:rPr>
      </w:pPr>
    </w:p>
    <w:p w:rsidR="00786FF4" w:rsidRPr="00AB2359" w:rsidRDefault="00786FF4" w:rsidP="00786FF4">
      <w:pPr>
        <w:widowControl/>
        <w:spacing w:line="360" w:lineRule="exact"/>
        <w:jc w:val="left"/>
        <w:rPr>
          <w:rFonts w:asciiTheme="minorEastAsia" w:hAnsiTheme="minorEastAsia"/>
          <w:bCs/>
          <w:sz w:val="28"/>
          <w:szCs w:val="28"/>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AB2359" w:rsidRDefault="00786FF4" w:rsidP="00786FF4">
      <w:pPr>
        <w:widowControl/>
        <w:spacing w:line="440" w:lineRule="exact"/>
        <w:jc w:val="left"/>
        <w:rPr>
          <w:rFonts w:asciiTheme="minorEastAsia" w:hAnsiTheme="minorEastAsia"/>
          <w:bCs/>
          <w:sz w:val="24"/>
          <w:szCs w:val="24"/>
        </w:rPr>
      </w:pPr>
    </w:p>
    <w:p w:rsidR="00786FF4" w:rsidRPr="007A6E30" w:rsidRDefault="00786FF4" w:rsidP="00786FF4">
      <w:pPr>
        <w:widowControl/>
        <w:spacing w:line="440" w:lineRule="exact"/>
        <w:jc w:val="left"/>
        <w:rPr>
          <w:rFonts w:ascii="Meiryo UI" w:eastAsia="Meiryo UI" w:hAnsi="Meiryo UI"/>
          <w:bCs/>
          <w:sz w:val="20"/>
          <w:szCs w:val="24"/>
        </w:rPr>
      </w:pPr>
      <w:r w:rsidRPr="007A6E30">
        <w:rPr>
          <w:rFonts w:ascii="Meiryo UI" w:eastAsia="Meiryo UI" w:hAnsi="Meiryo UI" w:hint="eastAsia"/>
          <w:bCs/>
          <w:sz w:val="20"/>
          <w:szCs w:val="24"/>
        </w:rPr>
        <w:t>*応急危険度判定</w:t>
      </w:r>
    </w:p>
    <w:p w:rsidR="00786FF4" w:rsidRPr="007A6E30" w:rsidRDefault="00786FF4" w:rsidP="00786FF4">
      <w:pPr>
        <w:rPr>
          <w:rFonts w:ascii="Meiryo UI" w:eastAsia="Meiryo UI" w:hAnsi="Meiryo UI"/>
          <w:sz w:val="20"/>
          <w:szCs w:val="24"/>
        </w:rPr>
      </w:pPr>
      <w:r w:rsidRPr="007A6E30">
        <w:rPr>
          <w:rFonts w:ascii="Meiryo UI" w:eastAsia="Meiryo UI" w:hAnsi="Meiryo UI" w:hint="eastAsia"/>
          <w:sz w:val="20"/>
          <w:szCs w:val="24"/>
        </w:rPr>
        <w:t xml:space="preserve">　大きな地震が起きた後、余震</w:t>
      </w:r>
      <w:r w:rsidRPr="007A6E30">
        <w:rPr>
          <w:rFonts w:ascii="Meiryo UI" w:eastAsia="Meiryo UI" w:hAnsi="Meiryo UI" w:hint="eastAsia"/>
          <w:sz w:val="14"/>
          <w:szCs w:val="20"/>
        </w:rPr>
        <w:t>など</w:t>
      </w:r>
      <w:r w:rsidRPr="007A6E30">
        <w:rPr>
          <w:rFonts w:ascii="Meiryo UI" w:eastAsia="Meiryo UI" w:hAnsi="Meiryo UI" w:hint="eastAsia"/>
          <w:sz w:val="20"/>
          <w:szCs w:val="24"/>
        </w:rPr>
        <w:t>によって建物が倒壊したり、壁や窓ガラスが落下したりする危険性を判定し、人の命に関わる二次的災害を防止することを目的とした制度。</w:t>
      </w:r>
    </w:p>
    <w:p w:rsidR="00786FF4" w:rsidRPr="00AB2359" w:rsidRDefault="00786FF4" w:rsidP="00786FF4">
      <w:pPr>
        <w:ind w:firstLineChars="100" w:firstLine="200"/>
        <w:rPr>
          <w:rFonts w:asciiTheme="majorEastAsia" w:eastAsiaTheme="majorEastAsia" w:hAnsiTheme="majorEastAsia"/>
          <w:bCs/>
          <w:sz w:val="18"/>
          <w:szCs w:val="18"/>
        </w:rPr>
      </w:pPr>
      <w:r w:rsidRPr="007A6E30">
        <w:rPr>
          <w:rFonts w:ascii="Meiryo UI" w:eastAsia="Meiryo UI" w:hAnsi="Meiryo UI" w:hint="eastAsia"/>
          <w:sz w:val="20"/>
          <w:szCs w:val="24"/>
        </w:rPr>
        <w:t>応急危険度判定は、都道府県が養成・登録した被災建築物応急危険度判定士（行政職員や、民間の建築士のボランティア）が行う。</w:t>
      </w:r>
      <w:r w:rsidRPr="00AB2359">
        <w:rPr>
          <w:rFonts w:ascii="HGP創英角ｺﾞｼｯｸUB" w:eastAsia="HGP創英角ｺﾞｼｯｸUB" w:hAnsi="HGP創英角ｺﾞｼｯｸUB"/>
          <w:bCs/>
          <w:sz w:val="44"/>
          <w:szCs w:val="44"/>
        </w:rPr>
        <w:br w:type="page"/>
      </w:r>
    </w:p>
    <w:p w:rsidR="005A0EAF" w:rsidRDefault="005A0EAF">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（３）体育館の開錠</w:t>
      </w:r>
    </w:p>
    <w:p w:rsidR="00FB0A8C" w:rsidRDefault="00F73EA2"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市職員及び施設管理者は</w:t>
      </w:r>
      <w:r w:rsidR="001F4269" w:rsidRPr="00FB0A8C">
        <w:rPr>
          <w:rFonts w:ascii="メイリオ" w:eastAsia="メイリオ" w:hAnsi="メイリオ" w:hint="eastAsia"/>
          <w:bCs/>
          <w:sz w:val="28"/>
          <w:szCs w:val="36"/>
        </w:rPr>
        <w:t>、施設の安全確認終了後、体育館を開錠し避難者を誘導する。</w:t>
      </w:r>
    </w:p>
    <w:p w:rsidR="00FB0A8C" w:rsidRDefault="001F4269"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日中等、施設管理者が</w:t>
      </w:r>
      <w:r w:rsidR="00BC253D" w:rsidRPr="00FB0A8C">
        <w:rPr>
          <w:rFonts w:ascii="メイリオ" w:eastAsia="メイリオ" w:hAnsi="メイリオ" w:hint="eastAsia"/>
          <w:bCs/>
          <w:sz w:val="28"/>
          <w:szCs w:val="36"/>
        </w:rPr>
        <w:t>いる場合は、</w:t>
      </w:r>
      <w:r w:rsidR="005238FB" w:rsidRPr="00FB0A8C">
        <w:rPr>
          <w:rFonts w:ascii="メイリオ" w:eastAsia="メイリオ" w:hAnsi="メイリオ" w:hint="eastAsia"/>
          <w:bCs/>
          <w:sz w:val="28"/>
          <w:szCs w:val="36"/>
        </w:rPr>
        <w:t>施設保管の鍵を使用し体育館を開錠する。</w:t>
      </w:r>
    </w:p>
    <w:p w:rsidR="00C324C4" w:rsidRPr="00FB0A8C" w:rsidRDefault="005238FB" w:rsidP="00FB0A8C">
      <w:pPr>
        <w:pStyle w:val="a3"/>
        <w:widowControl/>
        <w:numPr>
          <w:ilvl w:val="0"/>
          <w:numId w:val="1"/>
        </w:numPr>
        <w:ind w:leftChars="0" w:left="698"/>
        <w:jc w:val="left"/>
        <w:rPr>
          <w:rFonts w:ascii="メイリオ" w:eastAsia="メイリオ" w:hAnsi="メイリオ"/>
          <w:bCs/>
          <w:sz w:val="28"/>
          <w:szCs w:val="36"/>
        </w:rPr>
      </w:pPr>
      <w:r w:rsidRPr="00FB0A8C">
        <w:rPr>
          <w:rFonts w:ascii="メイリオ" w:eastAsia="メイリオ" w:hAnsi="メイリオ" w:hint="eastAsia"/>
          <w:bCs/>
          <w:sz w:val="28"/>
          <w:szCs w:val="36"/>
        </w:rPr>
        <w:t>夜間等、施設管理者が不在の場合、防災備蓄倉庫等に設置しているキーボックスから体育館の鍵を取り出し開錠する。</w:t>
      </w:r>
      <w:r w:rsidR="00C324C4" w:rsidRPr="00FB0A8C">
        <w:rPr>
          <w:rFonts w:ascii="メイリオ" w:eastAsia="メイリオ" w:hAnsi="メイリオ" w:hint="eastAsia"/>
          <w:bCs/>
          <w:sz w:val="28"/>
          <w:szCs w:val="36"/>
        </w:rPr>
        <w:t>（※県立学校及び私立学校にはキーボックス内に体育館の鍵がないため、守衛がいる場合は守衛に、不在の場合は施設管理者の到着を待って開錠する）</w:t>
      </w:r>
    </w:p>
    <w:p w:rsidR="00C324C4" w:rsidRDefault="00C324C4" w:rsidP="00C324C4">
      <w:pPr>
        <w:widowControl/>
        <w:ind w:left="280" w:hangingChars="100" w:hanging="280"/>
        <w:jc w:val="left"/>
        <w:rPr>
          <w:rFonts w:ascii="メイリオ" w:eastAsia="メイリオ" w:hAnsi="メイリオ"/>
          <w:bCs/>
          <w:sz w:val="28"/>
          <w:szCs w:val="36"/>
        </w:rPr>
      </w:pPr>
    </w:p>
    <w:p w:rsid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sz w:val="28"/>
          <w:szCs w:val="36"/>
        </w:rPr>
        <w:t xml:space="preserve">　【キーボックスの使用方法】</w:t>
      </w:r>
    </w:p>
    <w:p w:rsidR="00C324C4" w:rsidRPr="00C324C4" w:rsidRDefault="00C324C4" w:rsidP="00C324C4">
      <w:pPr>
        <w:widowControl/>
        <w:ind w:left="280" w:hangingChars="100" w:hanging="280"/>
        <w:jc w:val="left"/>
        <w:rPr>
          <w:rFonts w:ascii="メイリオ" w:eastAsia="メイリオ" w:hAnsi="メイリオ"/>
          <w:bCs/>
          <w:sz w:val="28"/>
          <w:szCs w:val="36"/>
        </w:rPr>
      </w:pPr>
      <w:r>
        <w:rPr>
          <w:rFonts w:ascii="メイリオ" w:eastAsia="メイリオ" w:hAnsi="メイリオ" w:hint="eastAsia"/>
          <w:bCs/>
          <w:noProof/>
          <w:sz w:val="28"/>
          <w:szCs w:val="36"/>
        </w:rPr>
        <w:drawing>
          <wp:inline distT="0" distB="0" distL="0" distR="0" wp14:anchorId="72298FF6" wp14:editId="554792E4">
            <wp:extent cx="6120130" cy="4251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キーボックス.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251325"/>
                    </a:xfrm>
                    <a:prstGeom prst="rect">
                      <a:avLst/>
                    </a:prstGeom>
                  </pic:spPr>
                </pic:pic>
              </a:graphicData>
            </a:graphic>
          </wp:inline>
        </w:drawing>
      </w:r>
    </w:p>
    <w:p w:rsidR="005A0EAF" w:rsidRDefault="005A0EAF">
      <w:pPr>
        <w:widowControl/>
        <w:jc w:val="left"/>
        <w:rPr>
          <w:rFonts w:ascii="メイリオ" w:eastAsia="メイリオ" w:hAnsi="メイリオ"/>
          <w:b/>
          <w:bCs/>
          <w:sz w:val="36"/>
          <w:szCs w:val="36"/>
        </w:rPr>
      </w:pPr>
      <w:r>
        <w:rPr>
          <w:rFonts w:ascii="メイリオ" w:eastAsia="メイリオ" w:hAnsi="メイリオ"/>
          <w:b/>
          <w:bCs/>
          <w:sz w:val="36"/>
          <w:szCs w:val="36"/>
        </w:rPr>
        <w:br w:type="page"/>
      </w:r>
    </w:p>
    <w:p w:rsidR="00AF61BA" w:rsidRDefault="00AF61BA">
      <w:pPr>
        <w:widowControl/>
        <w:jc w:val="left"/>
        <w:rPr>
          <w:rFonts w:ascii="メイリオ" w:eastAsia="メイリオ" w:hAnsi="メイリオ"/>
          <w:b/>
          <w:bCs/>
          <w:sz w:val="36"/>
          <w:szCs w:val="36"/>
        </w:rPr>
      </w:pPr>
      <w:r>
        <w:rPr>
          <w:rFonts w:ascii="メイリオ" w:eastAsia="メイリオ" w:hAnsi="メイリオ" w:hint="eastAsia"/>
          <w:b/>
          <w:bCs/>
          <w:sz w:val="36"/>
          <w:szCs w:val="36"/>
        </w:rPr>
        <w:lastRenderedPageBreak/>
        <w:t>（４）設備等の確認</w:t>
      </w:r>
    </w:p>
    <w:p w:rsidR="00AF61BA" w:rsidRDefault="00681BB6" w:rsidP="00681BB6">
      <w:pPr>
        <w:widowControl/>
        <w:ind w:firstLineChars="100" w:firstLine="280"/>
        <w:jc w:val="left"/>
        <w:rPr>
          <w:rFonts w:ascii="メイリオ" w:eastAsia="メイリオ" w:hAnsi="メイリオ"/>
          <w:bCs/>
          <w:sz w:val="28"/>
          <w:szCs w:val="44"/>
        </w:rPr>
      </w:pPr>
      <w:r>
        <w:rPr>
          <w:rFonts w:ascii="メイリオ" w:eastAsia="メイリオ" w:hAnsi="メイリオ" w:hint="eastAsia"/>
          <w:bCs/>
          <w:sz w:val="28"/>
          <w:szCs w:val="44"/>
        </w:rPr>
        <w:t>体育館開錠後、</w:t>
      </w:r>
      <w:r w:rsidRPr="0063669A">
        <w:rPr>
          <w:rFonts w:ascii="メイリオ" w:eastAsia="メイリオ" w:hAnsi="メイリオ" w:hint="eastAsia"/>
          <w:bCs/>
          <w:sz w:val="28"/>
          <w:szCs w:val="44"/>
          <w:bdr w:val="single" w:sz="4" w:space="0" w:color="auto"/>
        </w:rPr>
        <w:t>避難所開設準備チェックシート（様式４）</w:t>
      </w:r>
      <w:r>
        <w:rPr>
          <w:rFonts w:ascii="メイリオ" w:eastAsia="メイリオ" w:hAnsi="メイリオ" w:hint="eastAsia"/>
          <w:bCs/>
          <w:sz w:val="28"/>
          <w:szCs w:val="44"/>
        </w:rPr>
        <w:t>を参考に設備等の確認を行う。</w:t>
      </w:r>
    </w:p>
    <w:p w:rsidR="00681BB6" w:rsidRDefault="00681BB6" w:rsidP="00681BB6">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電気の使用</w:t>
      </w:r>
    </w:p>
    <w:p w:rsidR="00225645" w:rsidRDefault="00225645"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停電している場合：防災備蓄倉庫にあるランタン等で明かりを確保するほか、可搬型発電機による電源の確保について検討する。</w:t>
      </w:r>
    </w:p>
    <w:p w:rsidR="00D54BBD" w:rsidRDefault="00D54BBD" w:rsidP="00225645">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また、安全や防犯対策を考慮し、トイレ等の夜間照明、携帯電話の充電等の使用用途についても平時より検討する。</w:t>
      </w:r>
    </w:p>
    <w:p w:rsidR="00225645" w:rsidRDefault="00613B21" w:rsidP="00225645">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水道の使用</w:t>
      </w:r>
    </w:p>
    <w:p w:rsidR="00613B21" w:rsidRDefault="00613B21" w:rsidP="00613B21">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断水している場合：受水槽の使用準備をする。</w:t>
      </w:r>
    </w:p>
    <w:p w:rsidR="00277764" w:rsidRDefault="00613B21" w:rsidP="00277764">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下水道の（トイレ）使用</w:t>
      </w:r>
    </w:p>
    <w:p w:rsidR="00277764" w:rsidRDefault="00D34952" w:rsidP="00277764">
      <w:pPr>
        <w:pStyle w:val="a3"/>
        <w:widowControl/>
        <w:ind w:leftChars="0" w:left="420"/>
        <w:jc w:val="left"/>
        <w:rPr>
          <w:rFonts w:ascii="メイリオ" w:eastAsia="メイリオ" w:hAnsi="メイリオ"/>
          <w:bCs/>
          <w:sz w:val="28"/>
          <w:szCs w:val="44"/>
        </w:rPr>
      </w:pPr>
      <w:r>
        <w:rPr>
          <w:rFonts w:ascii="メイリオ" w:eastAsia="メイリオ" w:hAnsi="メイリオ" w:hint="eastAsia"/>
          <w:bCs/>
          <w:sz w:val="28"/>
          <w:szCs w:val="44"/>
        </w:rPr>
        <w:t>地震の場合：トイレは</w:t>
      </w:r>
      <w:r w:rsidR="00B910F9">
        <w:rPr>
          <w:rFonts w:ascii="メイリオ" w:eastAsia="メイリオ" w:hAnsi="メイリオ" w:hint="eastAsia"/>
          <w:bCs/>
          <w:sz w:val="28"/>
          <w:szCs w:val="44"/>
        </w:rPr>
        <w:t>避難所開設直後、一旦立入禁止とする。</w:t>
      </w:r>
      <w:r w:rsidR="00F2470C">
        <w:rPr>
          <w:rFonts w:ascii="メイリオ" w:eastAsia="メイリオ" w:hAnsi="メイリオ" w:hint="eastAsia"/>
          <w:bCs/>
          <w:sz w:val="28"/>
          <w:szCs w:val="44"/>
        </w:rPr>
        <w:t>原則として、便袋・組立式トイレ・マンホールトイレを組み合わせるものとするが、トイレの使用ルールについては平時より検討しておく。</w:t>
      </w:r>
      <w:r w:rsidR="00994B0D">
        <w:rPr>
          <w:rFonts w:ascii="メイリオ" w:eastAsia="メイリオ" w:hAnsi="メイリオ" w:hint="eastAsia"/>
          <w:bCs/>
          <w:sz w:val="28"/>
          <w:szCs w:val="44"/>
        </w:rPr>
        <w:t>また、下水道の復旧確認がとれた場合、避難者に周知のうえ、便袋・組立式トイレ・マンホールトイレの使用から通常のトイレ使用へ移行していく。</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ガスの使用</w:t>
      </w:r>
    </w:p>
    <w:p w:rsidR="00F2470C" w:rsidRDefault="00F2470C" w:rsidP="00F2470C">
      <w:pPr>
        <w:pStyle w:val="a3"/>
        <w:widowControl/>
        <w:numPr>
          <w:ilvl w:val="0"/>
          <w:numId w:val="1"/>
        </w:numPr>
        <w:ind w:leftChars="0" w:left="420"/>
        <w:jc w:val="left"/>
        <w:rPr>
          <w:rFonts w:ascii="メイリオ" w:eastAsia="メイリオ" w:hAnsi="メイリオ"/>
          <w:bCs/>
          <w:sz w:val="28"/>
          <w:szCs w:val="44"/>
        </w:rPr>
      </w:pPr>
      <w:r>
        <w:rPr>
          <w:rFonts w:ascii="メイリオ" w:eastAsia="メイリオ" w:hAnsi="メイリオ" w:hint="eastAsia"/>
          <w:bCs/>
          <w:sz w:val="28"/>
          <w:szCs w:val="44"/>
        </w:rPr>
        <w:t>通信機器の確認</w:t>
      </w:r>
    </w:p>
    <w:p w:rsidR="00F2470C" w:rsidRDefault="00F2470C"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防災行政無線、電話、FAXの通信確認（試験通信を行う）</w:t>
      </w:r>
    </w:p>
    <w:p w:rsidR="00F2470C" w:rsidRPr="00277764" w:rsidRDefault="0063669A" w:rsidP="00F2470C">
      <w:pPr>
        <w:pStyle w:val="a3"/>
        <w:widowControl/>
        <w:numPr>
          <w:ilvl w:val="0"/>
          <w:numId w:val="30"/>
        </w:numPr>
        <w:ind w:leftChars="0"/>
        <w:jc w:val="left"/>
        <w:rPr>
          <w:rFonts w:ascii="メイリオ" w:eastAsia="メイリオ" w:hAnsi="メイリオ"/>
          <w:bCs/>
          <w:sz w:val="28"/>
          <w:szCs w:val="44"/>
        </w:rPr>
      </w:pPr>
      <w:r>
        <w:rPr>
          <w:rFonts w:ascii="メイリオ" w:eastAsia="メイリオ" w:hAnsi="メイリオ" w:hint="eastAsia"/>
          <w:bCs/>
          <w:sz w:val="28"/>
          <w:szCs w:val="44"/>
        </w:rPr>
        <w:t>パソコンの使用について、施設管理者と協議</w:t>
      </w:r>
    </w:p>
    <w:p w:rsidR="00277764" w:rsidRPr="00277764" w:rsidRDefault="00277764" w:rsidP="00277764">
      <w:pPr>
        <w:widowControl/>
        <w:jc w:val="left"/>
        <w:rPr>
          <w:rFonts w:ascii="メイリオ" w:eastAsia="メイリオ" w:hAnsi="メイリオ"/>
          <w:bCs/>
          <w:sz w:val="28"/>
          <w:szCs w:val="44"/>
        </w:rPr>
      </w:pPr>
    </w:p>
    <w:p w:rsidR="00AF61BA" w:rsidRDefault="00AF61BA">
      <w:pPr>
        <w:widowControl/>
        <w:jc w:val="left"/>
        <w:rPr>
          <w:rFonts w:ascii="メイリオ" w:eastAsia="メイリオ" w:hAnsi="メイリオ"/>
          <w:b/>
          <w:bCs/>
          <w:sz w:val="44"/>
          <w:szCs w:val="44"/>
        </w:rPr>
      </w:pPr>
      <w:r>
        <w:rPr>
          <w:rFonts w:ascii="メイリオ" w:eastAsia="メイリオ" w:hAnsi="メイリオ"/>
          <w:b/>
          <w:bCs/>
          <w:sz w:val="44"/>
          <w:szCs w:val="44"/>
        </w:rPr>
        <w:br w:type="page"/>
      </w:r>
    </w:p>
    <w:p w:rsidR="002D75D4" w:rsidRPr="0047332A" w:rsidRDefault="00786FF4" w:rsidP="002D75D4">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w:t>
      </w:r>
      <w:r w:rsidR="002D75D4" w:rsidRPr="0047332A">
        <w:rPr>
          <w:rFonts w:ascii="メイリオ" w:eastAsia="メイリオ" w:hAnsi="メイリオ" w:hint="eastAsia"/>
          <w:b/>
          <w:bCs/>
          <w:sz w:val="44"/>
          <w:szCs w:val="44"/>
        </w:rPr>
        <w:t xml:space="preserve"> </w:t>
      </w:r>
      <w:r w:rsidR="00657AB8" w:rsidRPr="0047332A">
        <w:rPr>
          <w:rFonts w:ascii="メイリオ" w:eastAsia="メイリオ" w:hAnsi="メイリオ" w:hint="eastAsia"/>
          <w:b/>
          <w:bCs/>
          <w:sz w:val="44"/>
          <w:szCs w:val="44"/>
        </w:rPr>
        <w:t>施設管理者との打ち合わせ</w:t>
      </w:r>
    </w:p>
    <w:p w:rsidR="00657AB8" w:rsidRPr="00C87BAA" w:rsidRDefault="00944819" w:rsidP="00D940D7">
      <w:pPr>
        <w:pStyle w:val="a3"/>
        <w:widowControl/>
        <w:numPr>
          <w:ilvl w:val="0"/>
          <w:numId w:val="1"/>
        </w:numPr>
        <w:spacing w:line="440" w:lineRule="exact"/>
        <w:ind w:leftChars="0" w:left="698"/>
        <w:jc w:val="left"/>
        <w:rPr>
          <w:rFonts w:ascii="メイリオ" w:eastAsia="メイリオ" w:hAnsi="メイリオ"/>
          <w:bCs/>
          <w:sz w:val="36"/>
          <w:szCs w:val="36"/>
        </w:rPr>
      </w:pPr>
      <w:r w:rsidRPr="00C87BAA">
        <w:rPr>
          <w:rFonts w:ascii="メイリオ" w:eastAsia="メイリオ" w:hAnsi="メイリオ" w:hint="eastAsia"/>
          <w:bCs/>
          <w:sz w:val="28"/>
          <w:szCs w:val="28"/>
        </w:rPr>
        <w:t>建物や施設の安全確認の結果も踏まえ、施設管理者と</w:t>
      </w:r>
      <w:r w:rsidR="0083334E" w:rsidRPr="00C87BAA">
        <w:rPr>
          <w:rFonts w:ascii="メイリオ" w:eastAsia="メイリオ" w:hAnsi="メイリオ" w:hint="eastAsia"/>
          <w:bCs/>
          <w:sz w:val="28"/>
          <w:szCs w:val="28"/>
        </w:rPr>
        <w:t>協議する</w:t>
      </w:r>
      <w:r w:rsidR="00657AB8" w:rsidRPr="00C87BAA">
        <w:rPr>
          <w:rFonts w:ascii="メイリオ" w:eastAsia="メイリオ" w:hAnsi="メイリオ" w:hint="eastAsia"/>
          <w:bCs/>
          <w:sz w:val="28"/>
          <w:szCs w:val="28"/>
        </w:rPr>
        <w:t>。</w:t>
      </w:r>
    </w:p>
    <w:p w:rsidR="0041331D" w:rsidRPr="00AB2359" w:rsidRDefault="0041331D" w:rsidP="00D940D7">
      <w:pPr>
        <w:pStyle w:val="a3"/>
        <w:widowControl/>
        <w:numPr>
          <w:ilvl w:val="0"/>
          <w:numId w:val="1"/>
        </w:numPr>
        <w:spacing w:line="440" w:lineRule="exact"/>
        <w:ind w:leftChars="0" w:left="698"/>
        <w:jc w:val="left"/>
        <w:rPr>
          <w:rFonts w:asciiTheme="minorEastAsia" w:hAnsiTheme="minorEastAsia"/>
          <w:bCs/>
          <w:sz w:val="28"/>
          <w:szCs w:val="28"/>
        </w:rPr>
      </w:pPr>
      <w:r w:rsidRPr="00C87BAA">
        <w:rPr>
          <w:rFonts w:ascii="メイリオ" w:eastAsia="メイリオ" w:hAnsi="メイリオ" w:hint="eastAsia"/>
          <w:bCs/>
          <w:sz w:val="28"/>
          <w:szCs w:val="28"/>
        </w:rPr>
        <w:t>避難所の運営について施設独自のマニュアルがある場合は、そのマニュアルに従って対応する。</w:t>
      </w:r>
    </w:p>
    <w:p w:rsidR="00657AB8" w:rsidRPr="00AB2359"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rsidR="00315CD5" w:rsidRPr="00C87BAA" w:rsidRDefault="00315CD5"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（１）利用できる場所の確認</w:t>
      </w:r>
    </w:p>
    <w:p w:rsidR="00593CBE"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w:t>
      </w:r>
      <w:r w:rsidR="00FA466E" w:rsidRPr="00C87BAA">
        <w:rPr>
          <w:rFonts w:ascii="メイリオ" w:eastAsia="メイリオ" w:hAnsi="メイリオ" w:hint="eastAsia"/>
          <w:bCs/>
          <w:sz w:val="28"/>
          <w:szCs w:val="28"/>
        </w:rPr>
        <w:t>管理者に、</w:t>
      </w:r>
      <w:r w:rsidR="00D66123" w:rsidRPr="00C87BAA">
        <w:rPr>
          <w:rFonts w:ascii="メイリオ" w:eastAsia="メイリオ" w:hAnsi="メイリオ" w:hint="eastAsia"/>
          <w:bCs/>
          <w:sz w:val="28"/>
          <w:szCs w:val="28"/>
        </w:rPr>
        <w:t>避難所として利用できる</w:t>
      </w:r>
      <w:r w:rsidR="009F306F" w:rsidRPr="00C87BAA">
        <w:rPr>
          <w:rFonts w:ascii="メイリオ" w:eastAsia="メイリオ" w:hAnsi="メイリオ" w:hint="eastAsia"/>
          <w:bCs/>
          <w:sz w:val="28"/>
          <w:szCs w:val="28"/>
        </w:rPr>
        <w:t>場所</w:t>
      </w:r>
      <w:r w:rsidR="00446766" w:rsidRPr="00C87BAA">
        <w:rPr>
          <w:rFonts w:ascii="メイリオ" w:eastAsia="メイリオ" w:hAnsi="メイリオ" w:hint="eastAsia"/>
          <w:bCs/>
          <w:sz w:val="28"/>
          <w:szCs w:val="28"/>
        </w:rPr>
        <w:t>と、避難した人々の受け入れ場所として開放する順序を</w:t>
      </w:r>
      <w:r w:rsidR="00D66123" w:rsidRPr="00C87BAA">
        <w:rPr>
          <w:rFonts w:ascii="メイリオ" w:eastAsia="メイリオ" w:hAnsi="メイリオ" w:hint="eastAsia"/>
          <w:bCs/>
          <w:sz w:val="28"/>
          <w:szCs w:val="28"/>
        </w:rPr>
        <w:t>確認する。</w:t>
      </w:r>
      <w:r w:rsidR="002069EA" w:rsidRPr="00C87BAA">
        <w:rPr>
          <w:rFonts w:ascii="メイリオ" w:eastAsia="メイリオ" w:hAnsi="メイリオ" w:hint="eastAsia"/>
          <w:bCs/>
          <w:sz w:val="28"/>
          <w:szCs w:val="28"/>
        </w:rPr>
        <w:t>なお、</w:t>
      </w:r>
      <w:r w:rsidR="0012703C" w:rsidRPr="00C87BAA">
        <w:rPr>
          <w:rFonts w:ascii="メイリオ" w:eastAsia="メイリオ" w:hAnsi="メイリオ" w:hint="eastAsia"/>
          <w:bCs/>
          <w:sz w:val="28"/>
          <w:szCs w:val="28"/>
        </w:rPr>
        <w:t>平時</w:t>
      </w:r>
      <w:r w:rsidR="008B48EC" w:rsidRPr="00C87BAA">
        <w:rPr>
          <w:rFonts w:ascii="メイリオ" w:eastAsia="メイリオ" w:hAnsi="メイリオ" w:hint="eastAsia"/>
          <w:bCs/>
          <w:sz w:val="28"/>
          <w:szCs w:val="28"/>
        </w:rPr>
        <w:t>から</w:t>
      </w:r>
      <w:r w:rsidR="0012703C" w:rsidRPr="00C87BAA">
        <w:rPr>
          <w:rFonts w:ascii="メイリオ" w:eastAsia="メイリオ" w:hAnsi="メイリオ" w:hint="eastAsia"/>
          <w:bCs/>
          <w:sz w:val="28"/>
          <w:szCs w:val="28"/>
        </w:rPr>
        <w:t>避難所運営員会等で</w:t>
      </w:r>
      <w:r w:rsidR="002069EA" w:rsidRPr="00C87BAA">
        <w:rPr>
          <w:rFonts w:ascii="メイリオ" w:eastAsia="メイリオ" w:hAnsi="メイリオ" w:hint="eastAsia"/>
          <w:bCs/>
          <w:sz w:val="28"/>
          <w:szCs w:val="28"/>
        </w:rPr>
        <w:t>利用場所</w:t>
      </w:r>
      <w:r w:rsidR="00064DA8">
        <w:rPr>
          <w:rFonts w:ascii="メイリオ" w:eastAsia="メイリオ" w:hAnsi="メイリオ" w:hint="eastAsia"/>
          <w:bCs/>
          <w:sz w:val="28"/>
          <w:szCs w:val="28"/>
        </w:rPr>
        <w:t>を</w:t>
      </w:r>
      <w:r w:rsidR="002069EA" w:rsidRPr="00C87BAA">
        <w:rPr>
          <w:rFonts w:ascii="メイリオ" w:eastAsia="メイリオ" w:hAnsi="メイリオ" w:hint="eastAsia"/>
          <w:bCs/>
          <w:sz w:val="28"/>
          <w:szCs w:val="28"/>
        </w:rPr>
        <w:t>決めている場合には、その</w:t>
      </w:r>
      <w:r w:rsidR="008B48EC" w:rsidRPr="00C87BAA">
        <w:rPr>
          <w:rFonts w:ascii="メイリオ" w:eastAsia="メイリオ" w:hAnsi="メイリオ" w:hint="eastAsia"/>
          <w:bCs/>
          <w:sz w:val="28"/>
          <w:szCs w:val="28"/>
        </w:rPr>
        <w:t>内容</w:t>
      </w:r>
      <w:r w:rsidR="0068033B" w:rsidRPr="00C87BAA">
        <w:rPr>
          <w:rFonts w:ascii="メイリオ" w:eastAsia="メイリオ" w:hAnsi="メイリオ" w:hint="eastAsia"/>
          <w:bCs/>
          <w:sz w:val="28"/>
          <w:szCs w:val="28"/>
        </w:rPr>
        <w:t>を</w:t>
      </w:r>
      <w:r w:rsidR="00FB70B0" w:rsidRPr="00C87BAA">
        <w:rPr>
          <w:rFonts w:ascii="メイリオ" w:eastAsia="メイリオ" w:hAnsi="メイリオ" w:hint="eastAsia"/>
          <w:bCs/>
          <w:sz w:val="28"/>
          <w:szCs w:val="28"/>
        </w:rPr>
        <w:t>もとに実施する。</w:t>
      </w:r>
    </w:p>
    <w:p w:rsidR="009F306F" w:rsidRPr="00C87BAA" w:rsidRDefault="009F306F" w:rsidP="009F306F">
      <w:pPr>
        <w:widowControl/>
        <w:spacing w:line="440" w:lineRule="exact"/>
        <w:ind w:left="278"/>
        <w:jc w:val="left"/>
        <w:rPr>
          <w:rFonts w:ascii="メイリオ" w:eastAsia="メイリオ" w:hAnsi="メイリオ"/>
          <w:bCs/>
          <w:sz w:val="28"/>
          <w:szCs w:val="28"/>
        </w:rPr>
      </w:pPr>
      <w:r w:rsidRPr="00C87BAA">
        <w:rPr>
          <w:rFonts w:ascii="メイリオ" w:eastAsia="メイリオ" w:hAnsi="メイリオ" w:hint="eastAsia"/>
          <w:b/>
          <w:bCs/>
          <w:sz w:val="28"/>
          <w:szCs w:val="28"/>
        </w:rPr>
        <w:t>＜避難所として利用できる場所＞</w:t>
      </w:r>
      <w:r w:rsidR="00545557" w:rsidRPr="00C87BAA">
        <w:rPr>
          <w:rFonts w:ascii="メイリオ" w:eastAsia="メイリオ" w:hAnsi="メイリオ" w:hint="eastAsia"/>
          <w:b/>
          <w:bCs/>
          <w:sz w:val="28"/>
          <w:szCs w:val="28"/>
        </w:rPr>
        <w:t xml:space="preserve">　</w:t>
      </w:r>
      <w:r w:rsidR="00A4257A" w:rsidRPr="00C87BAA">
        <w:rPr>
          <w:rFonts w:ascii="メイリオ" w:eastAsia="メイリオ" w:hAnsi="メイリオ" w:hint="eastAsia"/>
          <w:bCs/>
          <w:sz w:val="28"/>
          <w:szCs w:val="28"/>
        </w:rPr>
        <w:t>施設の管理者と相談して記入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AB2359" w:rsidRPr="00AB2359" w:rsidTr="00A67E88">
        <w:tc>
          <w:tcPr>
            <w:tcW w:w="85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順序</w:t>
            </w:r>
            <w:r w:rsidRPr="00EB6C2F">
              <w:rPr>
                <w:rFonts w:ascii="メイリオ" w:eastAsia="メイリオ" w:hAnsi="メイリオ" w:hint="eastAsia"/>
                <w:b/>
                <w:bCs/>
                <w:sz w:val="24"/>
                <w:szCs w:val="24"/>
                <w:vertAlign w:val="superscript"/>
              </w:rPr>
              <w:t>*</w:t>
            </w:r>
          </w:p>
        </w:tc>
        <w:tc>
          <w:tcPr>
            <w:tcW w:w="2835" w:type="dxa"/>
            <w:shd w:val="clear" w:color="auto" w:fill="8DB3E2" w:themeFill="text2" w:themeFillTint="66"/>
          </w:tcPr>
          <w:p w:rsidR="00A4257A" w:rsidRPr="00EB6C2F" w:rsidRDefault="00A4257A" w:rsidP="009F306F">
            <w:pPr>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場所の名前</w:t>
            </w:r>
            <w:r w:rsidRPr="00EB6C2F">
              <w:rPr>
                <w:rFonts w:ascii="メイリオ" w:eastAsia="メイリオ" w:hAnsi="メイリオ" w:hint="eastAsia"/>
                <w:b/>
                <w:bCs/>
                <w:sz w:val="20"/>
                <w:szCs w:val="20"/>
              </w:rPr>
              <w:t>(体育館など)</w:t>
            </w:r>
          </w:p>
        </w:tc>
        <w:tc>
          <w:tcPr>
            <w:tcW w:w="1560" w:type="dxa"/>
            <w:shd w:val="clear" w:color="auto" w:fill="8DB3E2" w:themeFill="text2" w:themeFillTint="66"/>
          </w:tcPr>
          <w:p w:rsidR="00A4257A" w:rsidRPr="00EB6C2F" w:rsidRDefault="00A4257A" w:rsidP="00A4257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階数</w:t>
            </w:r>
          </w:p>
        </w:tc>
        <w:tc>
          <w:tcPr>
            <w:tcW w:w="2126" w:type="dxa"/>
            <w:shd w:val="clear" w:color="auto" w:fill="8DB3E2" w:themeFill="text2" w:themeFillTint="66"/>
          </w:tcPr>
          <w:p w:rsidR="00A4257A" w:rsidRPr="00EB6C2F" w:rsidRDefault="009F4D79" w:rsidP="00BF7FD1">
            <w:pPr>
              <w:widowControl/>
              <w:spacing w:line="440" w:lineRule="exact"/>
              <w:ind w:leftChars="-51" w:left="1" w:rightChars="-51" w:right="-107" w:hangingChars="45" w:hanging="108"/>
              <w:jc w:val="center"/>
              <w:rPr>
                <w:rFonts w:ascii="メイリオ" w:eastAsia="メイリオ" w:hAnsi="メイリオ"/>
                <w:b/>
                <w:bCs/>
                <w:sz w:val="24"/>
                <w:szCs w:val="24"/>
              </w:rPr>
            </w:pPr>
            <w:r w:rsidRPr="00EB6C2F">
              <w:rPr>
                <w:rFonts w:ascii="メイリオ" w:eastAsia="メイリオ" w:hAnsi="メイリオ" w:hint="eastAsia"/>
                <w:b/>
                <w:bCs/>
                <w:sz w:val="24"/>
                <w:szCs w:val="24"/>
              </w:rPr>
              <w:t>受</w:t>
            </w:r>
            <w:r w:rsidR="00BF7FD1" w:rsidRPr="00EB6C2F">
              <w:rPr>
                <w:rFonts w:ascii="メイリオ" w:eastAsia="メイリオ" w:hAnsi="メイリオ" w:hint="eastAsia"/>
                <w:b/>
                <w:bCs/>
                <w:sz w:val="24"/>
                <w:szCs w:val="24"/>
              </w:rPr>
              <w:t>け</w:t>
            </w:r>
            <w:r w:rsidRPr="00EB6C2F">
              <w:rPr>
                <w:rFonts w:ascii="メイリオ" w:eastAsia="メイリオ" w:hAnsi="メイリオ" w:hint="eastAsia"/>
                <w:b/>
                <w:bCs/>
                <w:sz w:val="24"/>
                <w:szCs w:val="24"/>
              </w:rPr>
              <w:t>入れ可能</w:t>
            </w:r>
            <w:r w:rsidR="00A4257A" w:rsidRPr="00EB6C2F">
              <w:rPr>
                <w:rFonts w:ascii="メイリオ" w:eastAsia="メイリオ" w:hAnsi="メイリオ" w:hint="eastAsia"/>
                <w:b/>
                <w:bCs/>
                <w:sz w:val="24"/>
                <w:szCs w:val="24"/>
              </w:rPr>
              <w:t>人数</w:t>
            </w:r>
          </w:p>
        </w:tc>
        <w:tc>
          <w:tcPr>
            <w:tcW w:w="1984" w:type="dxa"/>
            <w:shd w:val="clear" w:color="auto" w:fill="8DB3E2" w:themeFill="text2" w:themeFillTint="66"/>
          </w:tcPr>
          <w:p w:rsidR="00A4257A" w:rsidRPr="00EB6C2F" w:rsidRDefault="00525C7A" w:rsidP="009F306F">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メ　モ</w:t>
            </w: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１</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A425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２</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３</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４</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A4257A" w:rsidRPr="00C87BAA" w:rsidRDefault="00A4257A"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５</w:t>
            </w:r>
          </w:p>
        </w:tc>
        <w:tc>
          <w:tcPr>
            <w:tcW w:w="2835" w:type="dxa"/>
            <w:vAlign w:val="center"/>
          </w:tcPr>
          <w:p w:rsidR="00A4257A" w:rsidRPr="00AB2359" w:rsidRDefault="00A4257A" w:rsidP="009F306F">
            <w:pPr>
              <w:widowControl/>
              <w:spacing w:line="440" w:lineRule="exact"/>
              <w:jc w:val="center"/>
              <w:rPr>
                <w:rFonts w:asciiTheme="minorEastAsia" w:hAnsiTheme="minorEastAsia"/>
                <w:bCs/>
                <w:sz w:val="28"/>
                <w:szCs w:val="28"/>
              </w:rPr>
            </w:pPr>
          </w:p>
        </w:tc>
        <w:tc>
          <w:tcPr>
            <w:tcW w:w="1560" w:type="dxa"/>
            <w:vAlign w:val="center"/>
          </w:tcPr>
          <w:p w:rsidR="00A4257A" w:rsidRPr="00C87BAA" w:rsidRDefault="00A4257A" w:rsidP="00F61E79">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A4257A" w:rsidRPr="00C87BAA" w:rsidRDefault="00E34A8A" w:rsidP="00E34A8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 xml:space="preserve">約　　　　</w:t>
            </w:r>
            <w:r w:rsidR="00A4257A" w:rsidRPr="00C87BAA">
              <w:rPr>
                <w:rFonts w:ascii="メイリオ" w:eastAsia="メイリオ" w:hAnsi="メイリオ" w:hint="eastAsia"/>
                <w:bCs/>
                <w:sz w:val="28"/>
                <w:szCs w:val="28"/>
              </w:rPr>
              <w:t>人</w:t>
            </w:r>
          </w:p>
        </w:tc>
        <w:tc>
          <w:tcPr>
            <w:tcW w:w="1984" w:type="dxa"/>
            <w:vAlign w:val="center"/>
          </w:tcPr>
          <w:p w:rsidR="00A4257A" w:rsidRPr="00AB2359" w:rsidRDefault="00A4257A"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６</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７</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８</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９</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r w:rsidR="00AB2359" w:rsidRPr="00AB2359" w:rsidTr="00A4257A">
        <w:trPr>
          <w:trHeight w:val="739"/>
        </w:trPr>
        <w:tc>
          <w:tcPr>
            <w:tcW w:w="850" w:type="dxa"/>
            <w:vAlign w:val="center"/>
          </w:tcPr>
          <w:p w:rsidR="000D5813" w:rsidRPr="00C87BAA" w:rsidRDefault="000D5813" w:rsidP="009F306F">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10</w:t>
            </w:r>
          </w:p>
        </w:tc>
        <w:tc>
          <w:tcPr>
            <w:tcW w:w="2835" w:type="dxa"/>
            <w:vAlign w:val="center"/>
          </w:tcPr>
          <w:p w:rsidR="000D5813" w:rsidRPr="00AB2359" w:rsidRDefault="000D5813" w:rsidP="009F306F">
            <w:pPr>
              <w:widowControl/>
              <w:spacing w:line="440" w:lineRule="exact"/>
              <w:jc w:val="center"/>
              <w:rPr>
                <w:rFonts w:asciiTheme="minorEastAsia" w:hAnsiTheme="minorEastAsia"/>
                <w:bCs/>
                <w:sz w:val="28"/>
                <w:szCs w:val="28"/>
              </w:rPr>
            </w:pPr>
          </w:p>
        </w:tc>
        <w:tc>
          <w:tcPr>
            <w:tcW w:w="1560" w:type="dxa"/>
            <w:vAlign w:val="center"/>
          </w:tcPr>
          <w:p w:rsidR="000D5813" w:rsidRPr="00C87BAA" w:rsidRDefault="000D5813" w:rsidP="00525C7A">
            <w:pPr>
              <w:widowControl/>
              <w:spacing w:line="440" w:lineRule="exact"/>
              <w:jc w:val="right"/>
              <w:rPr>
                <w:rFonts w:ascii="メイリオ" w:eastAsia="メイリオ" w:hAnsi="メイリオ"/>
                <w:bCs/>
                <w:sz w:val="28"/>
                <w:szCs w:val="28"/>
              </w:rPr>
            </w:pPr>
            <w:r w:rsidRPr="00C87BAA">
              <w:rPr>
                <w:rFonts w:ascii="メイリオ" w:eastAsia="メイリオ" w:hAnsi="メイリオ" w:hint="eastAsia"/>
                <w:bCs/>
                <w:sz w:val="28"/>
                <w:szCs w:val="28"/>
              </w:rPr>
              <w:t>階</w:t>
            </w:r>
          </w:p>
        </w:tc>
        <w:tc>
          <w:tcPr>
            <w:tcW w:w="2126" w:type="dxa"/>
            <w:vAlign w:val="center"/>
          </w:tcPr>
          <w:p w:rsidR="000D5813" w:rsidRPr="00C87BAA" w:rsidRDefault="000D5813" w:rsidP="00525C7A">
            <w:pPr>
              <w:widowControl/>
              <w:spacing w:line="44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約　　　　人</w:t>
            </w:r>
          </w:p>
        </w:tc>
        <w:tc>
          <w:tcPr>
            <w:tcW w:w="1984" w:type="dxa"/>
            <w:vAlign w:val="center"/>
          </w:tcPr>
          <w:p w:rsidR="000D5813" w:rsidRPr="00AB2359" w:rsidRDefault="000D5813" w:rsidP="009F306F">
            <w:pPr>
              <w:widowControl/>
              <w:spacing w:line="440" w:lineRule="exact"/>
              <w:jc w:val="left"/>
              <w:rPr>
                <w:rFonts w:asciiTheme="minorEastAsia" w:hAnsiTheme="minorEastAsia"/>
                <w:bCs/>
                <w:sz w:val="28"/>
                <w:szCs w:val="28"/>
              </w:rPr>
            </w:pPr>
          </w:p>
        </w:tc>
      </w:tr>
    </w:tbl>
    <w:p w:rsidR="00D66123" w:rsidRPr="00C87BAA" w:rsidRDefault="00A4257A" w:rsidP="00A4257A">
      <w:pPr>
        <w:widowControl/>
        <w:spacing w:line="440" w:lineRule="exact"/>
        <w:ind w:firstLineChars="100" w:firstLine="240"/>
        <w:jc w:val="left"/>
        <w:rPr>
          <w:rFonts w:ascii="メイリオ" w:eastAsia="メイリオ" w:hAnsi="メイリオ"/>
          <w:bCs/>
          <w:sz w:val="24"/>
          <w:szCs w:val="24"/>
        </w:rPr>
      </w:pPr>
      <w:r w:rsidRPr="00C87BAA">
        <w:rPr>
          <w:rFonts w:ascii="メイリオ" w:eastAsia="メイリオ" w:hAnsi="メイリオ" w:hint="eastAsia"/>
          <w:bCs/>
          <w:sz w:val="24"/>
          <w:szCs w:val="24"/>
        </w:rPr>
        <w:t>*受け入れ場所として開放する順序</w:t>
      </w:r>
    </w:p>
    <w:p w:rsidR="00593CBE" w:rsidRPr="00C87BAA" w:rsidRDefault="00593CBE" w:rsidP="00593CBE">
      <w:pPr>
        <w:widowControl/>
        <w:spacing w:line="440" w:lineRule="exact"/>
        <w:ind w:left="278"/>
        <w:jc w:val="left"/>
        <w:rPr>
          <w:rFonts w:ascii="メイリオ" w:eastAsia="メイリオ" w:hAnsi="メイリオ"/>
          <w:b/>
          <w:bCs/>
          <w:sz w:val="28"/>
          <w:szCs w:val="28"/>
        </w:rPr>
      </w:pPr>
      <w:r w:rsidRPr="00C87BAA">
        <w:rPr>
          <w:rFonts w:ascii="メイリオ" w:eastAsia="メイリオ" w:hAnsi="メイリオ" w:hint="eastAsia"/>
          <w:b/>
          <w:bCs/>
          <w:sz w:val="28"/>
          <w:szCs w:val="28"/>
        </w:rPr>
        <w:t>＜開放する順序を決める際の注意＞</w:t>
      </w:r>
    </w:p>
    <w:p w:rsidR="00593CBE" w:rsidRPr="00C87BAA" w:rsidRDefault="00593CBE" w:rsidP="00593CBE">
      <w:pPr>
        <w:widowControl/>
        <w:spacing w:line="440" w:lineRule="exact"/>
        <w:ind w:leftChars="200" w:left="420" w:firstLineChars="100" w:firstLine="280"/>
        <w:jc w:val="left"/>
        <w:rPr>
          <w:rFonts w:ascii="メイリオ" w:eastAsia="メイリオ" w:hAnsi="メイリオ"/>
          <w:bCs/>
          <w:sz w:val="28"/>
          <w:szCs w:val="28"/>
        </w:rPr>
      </w:pPr>
      <w:r w:rsidRPr="00C87BAA">
        <w:rPr>
          <w:rFonts w:ascii="メイリオ" w:eastAsia="メイリオ" w:hAnsi="メイリオ" w:hint="eastAsia"/>
          <w:sz w:val="28"/>
          <w:szCs w:val="28"/>
        </w:rPr>
        <w:t>長期受け入れとなる場合も考え、施設の本来業務を再開する際に支障のない場所から優先的に指定する。</w:t>
      </w:r>
    </w:p>
    <w:p w:rsidR="00315CD5" w:rsidRPr="00C87BAA" w:rsidRDefault="00786FF4" w:rsidP="00315CD5">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lastRenderedPageBreak/>
        <w:t>（２</w:t>
      </w:r>
      <w:r w:rsidR="00315CD5" w:rsidRPr="00C87BAA">
        <w:rPr>
          <w:rFonts w:ascii="メイリオ" w:eastAsia="メイリオ" w:hAnsi="メイリオ" w:hint="eastAsia"/>
          <w:b/>
          <w:bCs/>
          <w:sz w:val="36"/>
          <w:szCs w:val="36"/>
        </w:rPr>
        <w:t>）立ち入りを禁止する場所の指定</w:t>
      </w:r>
    </w:p>
    <w:p w:rsidR="00315CD5" w:rsidRPr="00C87BAA" w:rsidRDefault="00315CD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危険な場所や避難所として利用できない場所</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を立ち入り禁止にする。</w:t>
      </w:r>
    </w:p>
    <w:p w:rsidR="00315CD5" w:rsidRPr="00C87BAA" w:rsidRDefault="00315CD5" w:rsidP="00315CD5">
      <w:pPr>
        <w:pStyle w:val="a3"/>
        <w:widowControl/>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　出入口をロープで封鎖する、「立入禁止」の張り紙を貼る</w:t>
      </w:r>
      <w:r w:rsidRPr="00C87BAA">
        <w:rPr>
          <w:rFonts w:ascii="メイリオ" w:eastAsia="メイリオ" w:hAnsi="メイリオ" w:hint="eastAsia"/>
          <w:bCs/>
          <w:sz w:val="18"/>
          <w:szCs w:val="18"/>
        </w:rPr>
        <w:t>など</w:t>
      </w:r>
    </w:p>
    <w:p w:rsidR="00315CD5" w:rsidRPr="00C87BAA" w:rsidRDefault="00315CD5" w:rsidP="00C87BAA">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＜避難者の受け入れや立ち入りを制限する場所の例＞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AB2359" w:rsidRPr="00C87BAA" w:rsidTr="00A67E88">
        <w:trPr>
          <w:trHeight w:val="268"/>
        </w:trPr>
        <w:tc>
          <w:tcPr>
            <w:tcW w:w="1701"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指定区分</w:t>
            </w:r>
          </w:p>
        </w:tc>
        <w:tc>
          <w:tcPr>
            <w:tcW w:w="4820"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具体的な場所の例</w:t>
            </w:r>
          </w:p>
        </w:tc>
        <w:tc>
          <w:tcPr>
            <w:tcW w:w="2976" w:type="dxa"/>
            <w:shd w:val="clear" w:color="auto" w:fill="8DB3E2" w:themeFill="text2" w:themeFillTint="66"/>
            <w:vAlign w:val="center"/>
          </w:tcPr>
          <w:p w:rsidR="00250BD7" w:rsidRPr="00EB6C2F" w:rsidRDefault="00250BD7" w:rsidP="00250BD7">
            <w:pPr>
              <w:pStyle w:val="a3"/>
              <w:spacing w:line="400" w:lineRule="exact"/>
              <w:ind w:leftChars="0" w:left="0"/>
              <w:jc w:val="center"/>
              <w:rPr>
                <w:rFonts w:ascii="メイリオ" w:eastAsia="メイリオ" w:hAnsi="メイリオ"/>
                <w:b/>
                <w:sz w:val="24"/>
                <w:szCs w:val="24"/>
              </w:rPr>
            </w:pPr>
            <w:r w:rsidRPr="00EB6C2F">
              <w:rPr>
                <w:rFonts w:ascii="メイリオ" w:eastAsia="メイリオ" w:hAnsi="メイリオ" w:hint="eastAsia"/>
                <w:b/>
                <w:sz w:val="24"/>
                <w:szCs w:val="24"/>
              </w:rPr>
              <w:t>理由</w:t>
            </w:r>
          </w:p>
        </w:tc>
      </w:tr>
      <w:tr w:rsidR="006F0498" w:rsidRPr="00C87BAA" w:rsidTr="00247BBA">
        <w:trPr>
          <w:trHeight w:val="526"/>
        </w:trPr>
        <w:tc>
          <w:tcPr>
            <w:tcW w:w="1701" w:type="dxa"/>
            <w:vMerge w:val="restart"/>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立入禁止</w:t>
            </w: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応急危険度判定や安全点検で</w:t>
            </w:r>
            <w:r w:rsidRPr="00C87BAA">
              <w:rPr>
                <w:rFonts w:ascii="メイリオ" w:eastAsia="メイリオ" w:hAnsi="メイリオ" w:hint="eastAsia"/>
                <w:b/>
                <w:sz w:val="32"/>
                <w:szCs w:val="32"/>
              </w:rPr>
              <w:t>「危険」</w:t>
            </w:r>
            <w:r w:rsidRPr="00C87BAA">
              <w:rPr>
                <w:rFonts w:ascii="メイリオ" w:eastAsia="メイリオ" w:hAnsi="メイリオ" w:hint="eastAsia"/>
                <w:sz w:val="28"/>
                <w:szCs w:val="28"/>
              </w:rPr>
              <w:t>や</w:t>
            </w:r>
            <w:r w:rsidRPr="00C87BAA">
              <w:rPr>
                <w:rFonts w:ascii="メイリオ" w:eastAsia="メイリオ" w:hAnsi="メイリオ" w:hint="eastAsia"/>
                <w:b/>
                <w:sz w:val="32"/>
                <w:szCs w:val="32"/>
              </w:rPr>
              <w:t>「要注意」</w:t>
            </w:r>
            <w:r w:rsidRPr="00C87BAA">
              <w:rPr>
                <w:rFonts w:ascii="メイリオ" w:eastAsia="メイリオ" w:hAnsi="メイリオ" w:hint="eastAsia"/>
                <w:sz w:val="28"/>
                <w:szCs w:val="28"/>
              </w:rPr>
              <w:t>と判定した場所</w:t>
            </w:r>
          </w:p>
        </w:tc>
        <w:tc>
          <w:tcPr>
            <w:tcW w:w="2976" w:type="dxa"/>
            <w:vAlign w:val="center"/>
          </w:tcPr>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余震</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w:t>
            </w:r>
          </w:p>
          <w:p w:rsidR="006F0498" w:rsidRPr="00C87BAA" w:rsidRDefault="006F0498" w:rsidP="00250BD7">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二次災害の防止</w:t>
            </w:r>
          </w:p>
        </w:tc>
      </w:tr>
      <w:tr w:rsidR="006F0498" w:rsidRPr="00C87BAA" w:rsidTr="00247BBA">
        <w:trPr>
          <w:trHeight w:val="526"/>
        </w:trPr>
        <w:tc>
          <w:tcPr>
            <w:tcW w:w="1701" w:type="dxa"/>
            <w:vMerge/>
            <w:shd w:val="clear" w:color="auto" w:fill="FFFFFF" w:themeFill="background1"/>
            <w:vAlign w:val="center"/>
          </w:tcPr>
          <w:p w:rsidR="006F0498" w:rsidRPr="00247BBA" w:rsidRDefault="006F0498" w:rsidP="00525C7A">
            <w:pPr>
              <w:pStyle w:val="a3"/>
              <w:spacing w:line="400" w:lineRule="exact"/>
              <w:ind w:leftChars="0" w:left="0"/>
              <w:jc w:val="center"/>
              <w:rPr>
                <w:rFonts w:ascii="メイリオ" w:eastAsia="メイリオ" w:hAnsi="メイリオ"/>
                <w:sz w:val="32"/>
                <w:szCs w:val="32"/>
              </w:rPr>
            </w:pPr>
          </w:p>
        </w:tc>
        <w:tc>
          <w:tcPr>
            <w:tcW w:w="4820" w:type="dxa"/>
            <w:vAlign w:val="center"/>
          </w:tcPr>
          <w:p w:rsidR="006F0498" w:rsidRPr="00C87BAA" w:rsidRDefault="006F0498" w:rsidP="00F85B1D">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トイレ</w:t>
            </w:r>
            <w:r w:rsidR="00BB6D99" w:rsidRPr="00BB6D99">
              <w:rPr>
                <w:rFonts w:ascii="メイリオ" w:eastAsia="メイリオ" w:hAnsi="メイリオ" w:hint="eastAsia"/>
                <w:sz w:val="28"/>
                <w:szCs w:val="28"/>
                <w:vertAlign w:val="superscript"/>
              </w:rPr>
              <w:t>※</w:t>
            </w:r>
          </w:p>
        </w:tc>
        <w:tc>
          <w:tcPr>
            <w:tcW w:w="2976" w:type="dxa"/>
            <w:vAlign w:val="center"/>
          </w:tcPr>
          <w:p w:rsidR="006F0498" w:rsidRPr="00C87BAA" w:rsidRDefault="00BB6D99" w:rsidP="00250BD7">
            <w:pPr>
              <w:pStyle w:val="a3"/>
              <w:spacing w:line="400" w:lineRule="exact"/>
              <w:ind w:leftChars="0" w:left="0"/>
              <w:rPr>
                <w:rFonts w:ascii="メイリオ" w:eastAsia="メイリオ" w:hAnsi="メイリオ"/>
                <w:sz w:val="28"/>
                <w:szCs w:val="28"/>
              </w:rPr>
            </w:pPr>
            <w:r>
              <w:rPr>
                <w:rFonts w:ascii="メイリオ" w:eastAsia="メイリオ" w:hAnsi="メイリオ" w:hint="eastAsia"/>
                <w:sz w:val="28"/>
                <w:szCs w:val="28"/>
              </w:rPr>
              <w:t>逆流等の防止</w:t>
            </w:r>
          </w:p>
        </w:tc>
      </w:tr>
      <w:tr w:rsidR="00AB2359" w:rsidRPr="00C87BAA" w:rsidTr="00247BBA">
        <w:trPr>
          <w:trHeight w:val="1547"/>
        </w:trPr>
        <w:tc>
          <w:tcPr>
            <w:tcW w:w="1701" w:type="dxa"/>
            <w:vMerge w:val="restart"/>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r w:rsidRPr="00247BBA">
              <w:rPr>
                <w:rFonts w:ascii="メイリオ" w:eastAsia="メイリオ" w:hAnsi="メイリオ" w:hint="eastAsia"/>
                <w:sz w:val="32"/>
                <w:szCs w:val="32"/>
              </w:rPr>
              <w:t>立ち入りを制限</w:t>
            </w: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職員室、事務室、施設管理者の部屋</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F85B1D"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個人情報あり</w:t>
            </w:r>
          </w:p>
          <w:p w:rsidR="00250BD7" w:rsidRPr="00C87BAA" w:rsidRDefault="00250BD7" w:rsidP="00F85B1D">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施設の本来業務を再開する拠点ともなる</w:t>
            </w:r>
          </w:p>
        </w:tc>
      </w:tr>
      <w:tr w:rsidR="00AB2359" w:rsidRPr="00C87BAA" w:rsidTr="00247BBA">
        <w:trPr>
          <w:trHeight w:val="1148"/>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理科実験室、工作室</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危険な薬品・設備あり</w:t>
            </w:r>
          </w:p>
        </w:tc>
      </w:tr>
      <w:tr w:rsidR="00AB2359" w:rsidRPr="00C87BAA" w:rsidTr="00247BBA">
        <w:trPr>
          <w:trHeight w:val="1709"/>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32"/>
                <w:szCs w:val="32"/>
              </w:rPr>
              <w:t>保健室や医務室、放送室、会議室、給食室や調理室、給湯室、倉庫</w:t>
            </w:r>
            <w:r w:rsidRPr="00C87BAA">
              <w:rPr>
                <w:rFonts w:ascii="メイリオ" w:eastAsia="メイリオ" w:hAnsi="メイリオ" w:hint="eastAsia"/>
                <w:sz w:val="20"/>
                <w:szCs w:val="20"/>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避難所運営に利用</w:t>
            </w:r>
          </w:p>
        </w:tc>
      </w:tr>
      <w:tr w:rsidR="00AB2359" w:rsidRPr="00C87BAA" w:rsidTr="00247BBA">
        <w:trPr>
          <w:trHeight w:val="1384"/>
        </w:trPr>
        <w:tc>
          <w:tcPr>
            <w:tcW w:w="1701" w:type="dxa"/>
            <w:vMerge/>
            <w:shd w:val="clear" w:color="auto" w:fill="FFFFFF" w:themeFill="background1"/>
            <w:vAlign w:val="center"/>
          </w:tcPr>
          <w:p w:rsidR="00250BD7" w:rsidRPr="00247BBA" w:rsidRDefault="00250BD7" w:rsidP="00B97EE6">
            <w:pPr>
              <w:pStyle w:val="a3"/>
              <w:spacing w:line="400" w:lineRule="exact"/>
              <w:ind w:leftChars="0" w:left="0"/>
              <w:jc w:val="center"/>
              <w:rPr>
                <w:rFonts w:ascii="メイリオ" w:eastAsia="メイリオ" w:hAnsi="メイリオ"/>
                <w:sz w:val="32"/>
                <w:szCs w:val="32"/>
              </w:rPr>
            </w:pPr>
          </w:p>
        </w:tc>
        <w:tc>
          <w:tcPr>
            <w:tcW w:w="4820" w:type="dxa"/>
            <w:tcBorders>
              <w:righ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32"/>
                <w:szCs w:val="32"/>
              </w:rPr>
            </w:pPr>
            <w:r w:rsidRPr="00C87BAA">
              <w:rPr>
                <w:rFonts w:ascii="メイリオ" w:eastAsia="メイリオ" w:hAnsi="メイリオ" w:hint="eastAsia"/>
                <w:sz w:val="32"/>
                <w:szCs w:val="32"/>
              </w:rPr>
              <w:t>屋外の一部</w:t>
            </w:r>
          </w:p>
        </w:tc>
        <w:tc>
          <w:tcPr>
            <w:tcW w:w="2976" w:type="dxa"/>
            <w:tcBorders>
              <w:left w:val="single" w:sz="4" w:space="0" w:color="auto"/>
            </w:tcBorders>
            <w:vAlign w:val="center"/>
          </w:tcPr>
          <w:p w:rsidR="00250BD7" w:rsidRPr="00C87BAA" w:rsidRDefault="00250BD7" w:rsidP="00846473">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自衛隊</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、外からの救援者が利用する可能性あり</w:t>
            </w:r>
          </w:p>
        </w:tc>
      </w:tr>
      <w:tr w:rsidR="00AB2359" w:rsidRPr="00C87BAA" w:rsidTr="00247BBA">
        <w:trPr>
          <w:trHeight w:val="1538"/>
        </w:trPr>
        <w:tc>
          <w:tcPr>
            <w:tcW w:w="1701" w:type="dxa"/>
            <w:shd w:val="clear" w:color="auto" w:fill="FFFFFF" w:themeFill="background1"/>
            <w:vAlign w:val="center"/>
          </w:tcPr>
          <w:p w:rsidR="00250BD7" w:rsidRPr="00247BBA" w:rsidRDefault="00250BD7" w:rsidP="00B97EE6">
            <w:pPr>
              <w:spacing w:line="400" w:lineRule="exact"/>
              <w:jc w:val="center"/>
              <w:rPr>
                <w:rFonts w:ascii="メイリオ" w:eastAsia="メイリオ" w:hAnsi="メイリオ"/>
                <w:sz w:val="32"/>
                <w:szCs w:val="32"/>
              </w:rPr>
            </w:pPr>
            <w:r w:rsidRPr="00247BBA">
              <w:rPr>
                <w:rFonts w:ascii="メイリオ" w:eastAsia="メイリオ" w:hAnsi="メイリオ" w:hint="eastAsia"/>
                <w:sz w:val="32"/>
                <w:szCs w:val="32"/>
              </w:rPr>
              <w:t>占有禁止</w:t>
            </w:r>
          </w:p>
        </w:tc>
        <w:tc>
          <w:tcPr>
            <w:tcW w:w="4820" w:type="dxa"/>
            <w:tcBorders>
              <w:right w:val="single" w:sz="4" w:space="0" w:color="auto"/>
            </w:tcBorders>
            <w:vAlign w:val="center"/>
          </w:tcPr>
          <w:p w:rsidR="00F85B1D" w:rsidRPr="00C87BAA" w:rsidRDefault="00250BD7" w:rsidP="00B97EE6">
            <w:pPr>
              <w:spacing w:line="400" w:lineRule="exact"/>
              <w:rPr>
                <w:rFonts w:ascii="メイリオ" w:eastAsia="メイリオ" w:hAnsi="メイリオ"/>
                <w:sz w:val="32"/>
                <w:szCs w:val="32"/>
              </w:rPr>
            </w:pPr>
            <w:r w:rsidRPr="00C87BAA">
              <w:rPr>
                <w:rFonts w:ascii="メイリオ" w:eastAsia="メイリオ" w:hAnsi="メイリオ" w:hint="eastAsia"/>
                <w:sz w:val="32"/>
                <w:szCs w:val="32"/>
              </w:rPr>
              <w:t>玄関、廊下、</w:t>
            </w:r>
            <w:r w:rsidR="00F85B1D" w:rsidRPr="00C87BAA">
              <w:rPr>
                <w:rFonts w:ascii="メイリオ" w:eastAsia="メイリオ" w:hAnsi="メイリオ" w:hint="eastAsia"/>
                <w:sz w:val="32"/>
                <w:szCs w:val="32"/>
              </w:rPr>
              <w:t>通路、</w:t>
            </w:r>
            <w:r w:rsidRPr="00C87BAA">
              <w:rPr>
                <w:rFonts w:ascii="メイリオ" w:eastAsia="メイリオ" w:hAnsi="メイリオ" w:hint="eastAsia"/>
                <w:sz w:val="32"/>
                <w:szCs w:val="32"/>
              </w:rPr>
              <w:t>階段、</w:t>
            </w:r>
          </w:p>
          <w:p w:rsidR="00250BD7" w:rsidRPr="00C87BAA" w:rsidRDefault="00250BD7" w:rsidP="00B97EE6">
            <w:pPr>
              <w:spacing w:line="400" w:lineRule="exact"/>
              <w:rPr>
                <w:rFonts w:ascii="メイリオ" w:eastAsia="メイリオ" w:hAnsi="メイリオ"/>
                <w:sz w:val="28"/>
                <w:szCs w:val="28"/>
              </w:rPr>
            </w:pPr>
            <w:r w:rsidRPr="00C87BAA">
              <w:rPr>
                <w:rFonts w:ascii="メイリオ" w:eastAsia="メイリオ" w:hAnsi="メイリオ" w:hint="eastAsia"/>
                <w:sz w:val="32"/>
                <w:szCs w:val="32"/>
              </w:rPr>
              <w:t>トイレ</w:t>
            </w:r>
            <w:r w:rsidR="00BB6D99" w:rsidRPr="00BB6D99">
              <w:rPr>
                <w:rFonts w:ascii="メイリオ" w:eastAsia="メイリオ" w:hAnsi="メイリオ" w:hint="eastAsia"/>
                <w:sz w:val="32"/>
                <w:szCs w:val="32"/>
                <w:vertAlign w:val="superscript"/>
              </w:rPr>
              <w:t>※</w:t>
            </w:r>
            <w:r w:rsidRPr="00C87BAA">
              <w:rPr>
                <w:rFonts w:ascii="メイリオ" w:eastAsia="メイリオ" w:hAnsi="メイリオ" w:hint="eastAsia"/>
                <w:sz w:val="24"/>
                <w:szCs w:val="24"/>
              </w:rPr>
              <w:t>など</w:t>
            </w:r>
          </w:p>
        </w:tc>
        <w:tc>
          <w:tcPr>
            <w:tcW w:w="2976" w:type="dxa"/>
            <w:tcBorders>
              <w:left w:val="single" w:sz="4" w:space="0" w:color="auto"/>
            </w:tcBorders>
            <w:vAlign w:val="center"/>
          </w:tcPr>
          <w:p w:rsidR="00250BD7" w:rsidRPr="00C87BAA" w:rsidRDefault="00250BD7"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共有空間</w:t>
            </w:r>
          </w:p>
          <w:p w:rsidR="00F85B1D" w:rsidRPr="00C87BAA" w:rsidRDefault="00F85B1D" w:rsidP="00B97EE6">
            <w:pPr>
              <w:pStyle w:val="a3"/>
              <w:spacing w:line="400" w:lineRule="exact"/>
              <w:ind w:leftChars="0" w:left="0"/>
              <w:rPr>
                <w:rFonts w:ascii="メイリオ" w:eastAsia="メイリオ" w:hAnsi="メイリオ"/>
                <w:sz w:val="28"/>
                <w:szCs w:val="28"/>
              </w:rPr>
            </w:pPr>
            <w:r w:rsidRPr="00C87BAA">
              <w:rPr>
                <w:rFonts w:ascii="メイリオ" w:eastAsia="メイリオ" w:hAnsi="メイリオ" w:hint="eastAsia"/>
                <w:sz w:val="28"/>
                <w:szCs w:val="28"/>
              </w:rPr>
              <w:t>避難経路の確保</w:t>
            </w:r>
          </w:p>
        </w:tc>
      </w:tr>
    </w:tbl>
    <w:p w:rsidR="00B910F9" w:rsidRDefault="00BB6D99" w:rsidP="00A87D95">
      <w:pPr>
        <w:widowControl/>
        <w:spacing w:line="440" w:lineRule="exact"/>
        <w:ind w:left="1080" w:hangingChars="300" w:hanging="1080"/>
        <w:jc w:val="left"/>
        <w:rPr>
          <w:rFonts w:ascii="メイリオ" w:eastAsia="メイリオ" w:hAnsi="メイリオ"/>
          <w:bCs/>
          <w:sz w:val="28"/>
          <w:szCs w:val="36"/>
        </w:rPr>
      </w:pPr>
      <w:r>
        <w:rPr>
          <w:rFonts w:asciiTheme="majorEastAsia" w:eastAsiaTheme="majorEastAsia" w:hAnsiTheme="majorEastAsia" w:hint="eastAsia"/>
          <w:bCs/>
          <w:sz w:val="36"/>
          <w:szCs w:val="36"/>
        </w:rPr>
        <w:t xml:space="preserve">　</w:t>
      </w:r>
      <w:r w:rsidRPr="00A87D95">
        <w:rPr>
          <w:rFonts w:ascii="メイリオ" w:eastAsia="メイリオ" w:hAnsi="メイリオ" w:hint="eastAsia"/>
          <w:bCs/>
          <w:sz w:val="28"/>
          <w:szCs w:val="36"/>
        </w:rPr>
        <w:t xml:space="preserve">※　</w:t>
      </w:r>
      <w:r w:rsidR="00A87D95" w:rsidRPr="00A87D95">
        <w:rPr>
          <w:rFonts w:ascii="メイリオ" w:eastAsia="メイリオ" w:hAnsi="メイリオ" w:hint="eastAsia"/>
          <w:bCs/>
          <w:sz w:val="28"/>
          <w:szCs w:val="36"/>
        </w:rPr>
        <w:t>トイレは一旦立入禁止と</w:t>
      </w:r>
      <w:r w:rsidR="00B910F9">
        <w:rPr>
          <w:rFonts w:ascii="メイリオ" w:eastAsia="メイリオ" w:hAnsi="メイリオ" w:hint="eastAsia"/>
          <w:bCs/>
          <w:sz w:val="28"/>
          <w:szCs w:val="36"/>
        </w:rPr>
        <w:t>する。</w:t>
      </w:r>
      <w:r w:rsidR="00BD1026">
        <w:rPr>
          <w:rFonts w:ascii="メイリオ" w:eastAsia="メイリオ" w:hAnsi="メイリオ" w:hint="eastAsia"/>
          <w:bCs/>
          <w:sz w:val="28"/>
          <w:szCs w:val="36"/>
        </w:rPr>
        <w:t>トイレの使用ルールについて、平時</w:t>
      </w:r>
    </w:p>
    <w:p w:rsidR="00446766" w:rsidRPr="00A87D95" w:rsidRDefault="00BD1026" w:rsidP="00B910F9">
      <w:pPr>
        <w:widowControl/>
        <w:spacing w:line="440" w:lineRule="exact"/>
        <w:ind w:leftChars="300" w:left="630"/>
        <w:jc w:val="left"/>
        <w:rPr>
          <w:rFonts w:ascii="メイリオ" w:eastAsia="メイリオ" w:hAnsi="メイリオ"/>
          <w:bCs/>
          <w:sz w:val="28"/>
          <w:szCs w:val="36"/>
        </w:rPr>
      </w:pPr>
      <w:r>
        <w:rPr>
          <w:rFonts w:ascii="メイリオ" w:eastAsia="メイリオ" w:hAnsi="メイリオ" w:hint="eastAsia"/>
          <w:bCs/>
          <w:sz w:val="28"/>
          <w:szCs w:val="36"/>
        </w:rPr>
        <w:t>より検討しておく。</w:t>
      </w:r>
    </w:p>
    <w:p w:rsidR="00BB6D99" w:rsidRPr="00AB2359" w:rsidRDefault="00BB6D99" w:rsidP="00786FF4">
      <w:pPr>
        <w:widowControl/>
        <w:spacing w:line="440" w:lineRule="exact"/>
        <w:jc w:val="left"/>
        <w:rPr>
          <w:rFonts w:asciiTheme="majorEastAsia" w:eastAsiaTheme="majorEastAsia" w:hAnsiTheme="majorEastAsia"/>
          <w:bCs/>
          <w:sz w:val="36"/>
          <w:szCs w:val="36"/>
        </w:rPr>
      </w:pPr>
    </w:p>
    <w:p w:rsidR="00786FF4" w:rsidRPr="00C87BAA" w:rsidRDefault="00786FF4" w:rsidP="00786FF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41331D"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）利用できる</w:t>
      </w:r>
      <w:r w:rsidR="008B4FE5" w:rsidRPr="00C87BAA">
        <w:rPr>
          <w:rFonts w:ascii="メイリオ" w:eastAsia="メイリオ" w:hAnsi="メイリオ" w:hint="eastAsia"/>
          <w:b/>
          <w:bCs/>
          <w:sz w:val="36"/>
          <w:szCs w:val="36"/>
        </w:rPr>
        <w:t>設備や</w:t>
      </w:r>
      <w:r w:rsidR="00FF5773" w:rsidRPr="00C87BAA">
        <w:rPr>
          <w:rFonts w:ascii="メイリオ" w:eastAsia="メイリオ" w:hAnsi="メイリオ" w:hint="eastAsia"/>
          <w:b/>
          <w:bCs/>
          <w:sz w:val="36"/>
          <w:szCs w:val="36"/>
        </w:rPr>
        <w:t>資機材等</w:t>
      </w:r>
      <w:r w:rsidRPr="00C87BAA">
        <w:rPr>
          <w:rFonts w:ascii="メイリオ" w:eastAsia="メイリオ" w:hAnsi="メイリオ" w:hint="eastAsia"/>
          <w:b/>
          <w:bCs/>
          <w:sz w:val="36"/>
          <w:szCs w:val="36"/>
        </w:rPr>
        <w:t>の確認</w:t>
      </w:r>
    </w:p>
    <w:p w:rsidR="009F1752" w:rsidRDefault="00FC1B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bCs/>
          <w:sz w:val="28"/>
          <w:szCs w:val="28"/>
        </w:rPr>
        <w:t>避難所の備蓄品一覧表を参考に</w:t>
      </w:r>
      <w:r w:rsidR="009F1752" w:rsidRPr="00C87BAA">
        <w:rPr>
          <w:rFonts w:ascii="メイリオ" w:eastAsia="メイリオ" w:hAnsi="メイリオ" w:hint="eastAsia"/>
          <w:bCs/>
          <w:sz w:val="28"/>
          <w:szCs w:val="28"/>
        </w:rPr>
        <w:t>、</w:t>
      </w:r>
      <w:r>
        <w:rPr>
          <w:rFonts w:ascii="メイリオ" w:eastAsia="メイリオ" w:hAnsi="メイリオ" w:hint="eastAsia"/>
          <w:bCs/>
          <w:sz w:val="28"/>
          <w:szCs w:val="28"/>
        </w:rPr>
        <w:t>施設管理者に、</w:t>
      </w:r>
      <w:r w:rsidR="00786FF4" w:rsidRPr="00C87BAA">
        <w:rPr>
          <w:rFonts w:ascii="メイリオ" w:eastAsia="メイリオ" w:hAnsi="メイリオ" w:hint="eastAsia"/>
          <w:bCs/>
          <w:sz w:val="28"/>
          <w:szCs w:val="28"/>
        </w:rPr>
        <w:t>利用できる</w:t>
      </w:r>
      <w:r w:rsidR="008B4FE5" w:rsidRPr="00C87BAA">
        <w:rPr>
          <w:rFonts w:ascii="メイリオ" w:eastAsia="メイリオ" w:hAnsi="メイリオ" w:hint="eastAsia"/>
          <w:bCs/>
          <w:sz w:val="28"/>
          <w:szCs w:val="28"/>
        </w:rPr>
        <w:t>設備や</w:t>
      </w:r>
      <w:r w:rsidR="00FF5773" w:rsidRPr="00C87BAA">
        <w:rPr>
          <w:rFonts w:ascii="メイリオ" w:eastAsia="メイリオ" w:hAnsi="メイリオ" w:hint="eastAsia"/>
          <w:bCs/>
          <w:sz w:val="28"/>
          <w:szCs w:val="28"/>
        </w:rPr>
        <w:t>資機材</w:t>
      </w:r>
      <w:r w:rsidR="009F1752" w:rsidRPr="00C87BAA">
        <w:rPr>
          <w:rFonts w:ascii="メイリオ" w:eastAsia="メイリオ" w:hAnsi="メイリオ" w:hint="eastAsia"/>
          <w:bCs/>
          <w:sz w:val="28"/>
          <w:szCs w:val="28"/>
        </w:rPr>
        <w:t>の数や保管場所、</w:t>
      </w:r>
      <w:r w:rsidR="00FF5773" w:rsidRPr="00C87BAA">
        <w:rPr>
          <w:rFonts w:ascii="メイリオ" w:eastAsia="メイリオ" w:hAnsi="メイリオ" w:hint="eastAsia"/>
          <w:bCs/>
          <w:sz w:val="28"/>
          <w:szCs w:val="28"/>
        </w:rPr>
        <w:t>使用</w:t>
      </w:r>
      <w:r w:rsidR="009F1752" w:rsidRPr="00C87BAA">
        <w:rPr>
          <w:rFonts w:ascii="メイリオ" w:eastAsia="メイリオ" w:hAnsi="メイリオ" w:hint="eastAsia"/>
          <w:bCs/>
          <w:sz w:val="28"/>
          <w:szCs w:val="28"/>
        </w:rPr>
        <w:t>上の注意</w:t>
      </w:r>
      <w:r w:rsidR="009F1752" w:rsidRPr="00C87BAA">
        <w:rPr>
          <w:rFonts w:ascii="メイリオ" w:eastAsia="メイリオ" w:hAnsi="メイリオ" w:hint="eastAsia"/>
          <w:bCs/>
          <w:sz w:val="18"/>
          <w:szCs w:val="18"/>
        </w:rPr>
        <w:t>など</w:t>
      </w:r>
      <w:r w:rsidR="009F1752" w:rsidRPr="00C87BAA">
        <w:rPr>
          <w:rFonts w:ascii="メイリオ" w:eastAsia="メイリオ" w:hAnsi="メイリオ" w:hint="eastAsia"/>
          <w:bCs/>
          <w:sz w:val="28"/>
          <w:szCs w:val="28"/>
        </w:rPr>
        <w:t>を</w:t>
      </w:r>
      <w:r w:rsidR="00786FF4" w:rsidRPr="00C87BAA">
        <w:rPr>
          <w:rFonts w:ascii="メイリオ" w:eastAsia="メイリオ" w:hAnsi="メイリオ" w:hint="eastAsia"/>
          <w:bCs/>
          <w:sz w:val="28"/>
          <w:szCs w:val="28"/>
        </w:rPr>
        <w:t>確認する。</w:t>
      </w:r>
    </w:p>
    <w:p w:rsidR="00A87D95" w:rsidRPr="00A87D95" w:rsidRDefault="00A87D95" w:rsidP="00A87D95">
      <w:pPr>
        <w:pStyle w:val="a3"/>
        <w:widowControl/>
        <w:spacing w:line="440" w:lineRule="exact"/>
        <w:ind w:leftChars="0" w:left="698"/>
        <w:jc w:val="left"/>
        <w:rPr>
          <w:rFonts w:ascii="メイリオ" w:eastAsia="メイリオ" w:hAnsi="メイリオ"/>
          <w:bCs/>
          <w:color w:val="FF0000"/>
          <w:sz w:val="28"/>
          <w:szCs w:val="28"/>
        </w:rPr>
      </w:pPr>
      <w:r w:rsidRPr="000B1F50">
        <w:rPr>
          <w:rFonts w:ascii="メイリオ" w:eastAsia="メイリオ" w:hAnsi="メイリオ" w:hint="eastAsia"/>
          <w:bCs/>
          <w:color w:val="000000" w:themeColor="text1"/>
          <w:sz w:val="28"/>
          <w:szCs w:val="28"/>
        </w:rPr>
        <w:t>また、</w:t>
      </w:r>
      <w:r w:rsidR="000B1F50" w:rsidRPr="000B1F50">
        <w:rPr>
          <w:rFonts w:ascii="メイリオ" w:eastAsia="メイリオ" w:hAnsi="メイリオ" w:hint="eastAsia"/>
          <w:bCs/>
          <w:color w:val="000000" w:themeColor="text1"/>
          <w:sz w:val="28"/>
          <w:szCs w:val="28"/>
        </w:rPr>
        <w:t>事務用品及び感染症対策備品についても、</w:t>
      </w:r>
      <w:r w:rsidR="000B1F50" w:rsidRPr="000B1F50">
        <w:rPr>
          <w:rFonts w:ascii="メイリオ" w:eastAsia="メイリオ" w:hAnsi="メイリオ" w:hint="eastAsia"/>
          <w:bCs/>
          <w:color w:val="000000" w:themeColor="text1"/>
          <w:sz w:val="28"/>
          <w:szCs w:val="28"/>
          <w:bdr w:val="single" w:sz="4" w:space="0" w:color="auto"/>
        </w:rPr>
        <w:t>避難所用クリアケースの内容（資料</w:t>
      </w:r>
      <w:r w:rsidR="00394FB1">
        <w:rPr>
          <w:rFonts w:ascii="メイリオ" w:eastAsia="メイリオ" w:hAnsi="メイリオ" w:hint="eastAsia"/>
          <w:bCs/>
          <w:color w:val="000000" w:themeColor="text1"/>
          <w:sz w:val="28"/>
          <w:szCs w:val="28"/>
          <w:bdr w:val="single" w:sz="4" w:space="0" w:color="auto"/>
        </w:rPr>
        <w:t>４</w:t>
      </w:r>
      <w:r w:rsidR="000B1F50" w:rsidRPr="000B1F50">
        <w:rPr>
          <w:rFonts w:ascii="メイリオ" w:eastAsia="メイリオ" w:hAnsi="メイリオ" w:hint="eastAsia"/>
          <w:bCs/>
          <w:color w:val="000000" w:themeColor="text1"/>
          <w:sz w:val="28"/>
          <w:szCs w:val="28"/>
          <w:bdr w:val="single" w:sz="4" w:space="0" w:color="auto"/>
        </w:rPr>
        <w:t>）</w:t>
      </w:r>
      <w:r w:rsidRPr="000B1F50">
        <w:rPr>
          <w:rFonts w:ascii="メイリオ" w:eastAsia="メイリオ" w:hAnsi="メイリオ" w:hint="eastAsia"/>
          <w:bCs/>
          <w:color w:val="000000" w:themeColor="text1"/>
          <w:sz w:val="28"/>
          <w:szCs w:val="28"/>
        </w:rPr>
        <w:t>を参考に確認する。</w:t>
      </w:r>
    </w:p>
    <w:p w:rsidR="002540CB" w:rsidRPr="0047332A" w:rsidRDefault="002D75D4" w:rsidP="002540CB">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４ </w:t>
      </w:r>
      <w:r w:rsidR="00E80C3B" w:rsidRPr="0047332A">
        <w:rPr>
          <w:rFonts w:ascii="メイリオ" w:eastAsia="メイリオ" w:hAnsi="メイリオ" w:hint="eastAsia"/>
          <w:b/>
          <w:bCs/>
          <w:sz w:val="44"/>
          <w:szCs w:val="44"/>
        </w:rPr>
        <w:t>避難所</w:t>
      </w:r>
      <w:r w:rsidR="002B745F" w:rsidRPr="0047332A">
        <w:rPr>
          <w:rFonts w:ascii="メイリオ" w:eastAsia="メイリオ" w:hAnsi="メイリオ" w:hint="eastAsia"/>
          <w:b/>
          <w:bCs/>
          <w:sz w:val="44"/>
          <w:szCs w:val="44"/>
        </w:rPr>
        <w:t>運営</w:t>
      </w:r>
      <w:r w:rsidR="0023687F" w:rsidRPr="0047332A">
        <w:rPr>
          <w:rFonts w:ascii="メイリオ" w:eastAsia="メイリオ" w:hAnsi="メイリオ" w:hint="eastAsia"/>
          <w:b/>
          <w:bCs/>
          <w:sz w:val="44"/>
          <w:szCs w:val="44"/>
        </w:rPr>
        <w:t>の</w:t>
      </w:r>
      <w:r w:rsidR="00E80C3B" w:rsidRPr="0047332A">
        <w:rPr>
          <w:rFonts w:ascii="メイリオ" w:eastAsia="メイリオ" w:hAnsi="メイリオ" w:hint="eastAsia"/>
          <w:b/>
          <w:bCs/>
          <w:sz w:val="44"/>
          <w:szCs w:val="44"/>
        </w:rPr>
        <w:t>ために</w:t>
      </w:r>
      <w:r w:rsidR="00F24E49" w:rsidRPr="0047332A">
        <w:rPr>
          <w:rFonts w:ascii="メイリオ" w:eastAsia="メイリオ" w:hAnsi="メイリオ" w:hint="eastAsia"/>
          <w:b/>
          <w:bCs/>
          <w:sz w:val="44"/>
          <w:szCs w:val="44"/>
        </w:rPr>
        <w:t>使う</w:t>
      </w:r>
      <w:r w:rsidR="00EA6D1C">
        <w:rPr>
          <w:rFonts w:ascii="メイリオ" w:eastAsia="メイリオ" w:hAnsi="メイリオ" w:hint="eastAsia"/>
          <w:b/>
          <w:bCs/>
          <w:sz w:val="44"/>
          <w:szCs w:val="44"/>
        </w:rPr>
        <w:t>場所の指定</w:t>
      </w:r>
    </w:p>
    <w:p w:rsidR="001818CD" w:rsidRPr="00C87BAA" w:rsidRDefault="003514DE"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施設管理者と相談し、</w:t>
      </w:r>
      <w:r w:rsidR="002D75D4" w:rsidRPr="00C87BAA">
        <w:rPr>
          <w:rFonts w:ascii="メイリオ" w:eastAsia="メイリオ" w:hAnsi="メイリオ" w:hint="eastAsia"/>
          <w:bCs/>
          <w:sz w:val="28"/>
          <w:szCs w:val="28"/>
        </w:rPr>
        <w:t>場所</w:t>
      </w:r>
      <w:r w:rsidR="00F24E49" w:rsidRPr="00C87BAA">
        <w:rPr>
          <w:rFonts w:ascii="メイリオ" w:eastAsia="メイリオ" w:hAnsi="メイリオ" w:hint="eastAsia"/>
          <w:bCs/>
          <w:sz w:val="28"/>
          <w:szCs w:val="28"/>
        </w:rPr>
        <w:t>を</w:t>
      </w:r>
      <w:r w:rsidR="001818CD" w:rsidRPr="00C87BAA">
        <w:rPr>
          <w:rFonts w:ascii="メイリオ" w:eastAsia="メイリオ" w:hAnsi="メイリオ" w:hint="eastAsia"/>
          <w:bCs/>
          <w:sz w:val="28"/>
          <w:szCs w:val="28"/>
        </w:rPr>
        <w:t>指定する</w:t>
      </w:r>
      <w:r w:rsidR="002F6BC8" w:rsidRPr="00C87BAA">
        <w:rPr>
          <w:rFonts w:ascii="メイリオ" w:eastAsia="メイリオ" w:hAnsi="メイリオ" w:hint="eastAsia"/>
          <w:bCs/>
          <w:sz w:val="28"/>
          <w:szCs w:val="28"/>
        </w:rPr>
        <w:t>。</w:t>
      </w:r>
    </w:p>
    <w:p w:rsidR="002D75D4" w:rsidRPr="00C87BAA" w:rsidRDefault="0000646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指定した</w:t>
      </w:r>
      <w:r w:rsidR="00A101FF" w:rsidRPr="00C87BAA">
        <w:rPr>
          <w:rFonts w:ascii="メイリオ" w:eastAsia="メイリオ" w:hAnsi="メイリオ" w:hint="eastAsia"/>
          <w:bCs/>
          <w:sz w:val="28"/>
          <w:szCs w:val="28"/>
        </w:rPr>
        <w:t>部屋や</w:t>
      </w:r>
      <w:r w:rsidRPr="00C87BAA">
        <w:rPr>
          <w:rFonts w:ascii="メイリオ" w:eastAsia="メイリオ" w:hAnsi="メイリオ" w:hint="eastAsia"/>
          <w:bCs/>
          <w:sz w:val="28"/>
          <w:szCs w:val="28"/>
        </w:rPr>
        <w:t>場所に、</w:t>
      </w:r>
      <w:r w:rsidR="00F24E49" w:rsidRPr="00C87BAA">
        <w:rPr>
          <w:rFonts w:ascii="メイリオ" w:eastAsia="メイリオ" w:hAnsi="メイリオ" w:hint="eastAsia"/>
          <w:bCs/>
          <w:sz w:val="28"/>
          <w:szCs w:val="28"/>
        </w:rPr>
        <w:t>貼り紙</w:t>
      </w:r>
      <w:r w:rsidR="00F24E49" w:rsidRPr="00C87BAA">
        <w:rPr>
          <w:rFonts w:ascii="メイリオ" w:eastAsia="メイリオ" w:hAnsi="メイリオ" w:hint="eastAsia"/>
          <w:bCs/>
          <w:sz w:val="20"/>
          <w:szCs w:val="20"/>
        </w:rPr>
        <w:t>など</w:t>
      </w:r>
      <w:r w:rsidR="00AE1DB5" w:rsidRPr="00C87BAA">
        <w:rPr>
          <w:rFonts w:ascii="メイリオ" w:eastAsia="メイリオ" w:hAnsi="メイリオ" w:hint="eastAsia"/>
          <w:bCs/>
          <w:sz w:val="28"/>
          <w:szCs w:val="28"/>
        </w:rPr>
        <w:t>をして</w:t>
      </w:r>
      <w:r w:rsidR="002D75D4" w:rsidRPr="00C87BAA">
        <w:rPr>
          <w:rFonts w:ascii="メイリオ" w:eastAsia="メイリオ" w:hAnsi="メイリオ" w:hint="eastAsia"/>
          <w:bCs/>
          <w:sz w:val="28"/>
          <w:szCs w:val="28"/>
        </w:rPr>
        <w:t>表示</w:t>
      </w:r>
      <w:r w:rsidR="00F24E49" w:rsidRPr="00C87BAA">
        <w:rPr>
          <w:rFonts w:ascii="メイリオ" w:eastAsia="メイリオ" w:hAnsi="メイリオ" w:hint="eastAsia"/>
          <w:bCs/>
          <w:sz w:val="28"/>
          <w:szCs w:val="28"/>
        </w:rPr>
        <w:t>する</w:t>
      </w:r>
      <w:r w:rsidR="002D75D4" w:rsidRPr="00C87BAA">
        <w:rPr>
          <w:rFonts w:ascii="メイリオ" w:eastAsia="メイリオ" w:hAnsi="メイリオ" w:hint="eastAsia"/>
          <w:bCs/>
          <w:sz w:val="28"/>
          <w:szCs w:val="28"/>
        </w:rPr>
        <w:t>。</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AB2359" w:rsidRPr="00AB2359" w:rsidTr="00A67E88">
        <w:tc>
          <w:tcPr>
            <w:tcW w:w="4678" w:type="dxa"/>
            <w:gridSpan w:val="5"/>
            <w:shd w:val="clear" w:color="auto" w:fill="8DB3E2" w:themeFill="text2" w:themeFillTint="66"/>
            <w:vAlign w:val="center"/>
          </w:tcPr>
          <w:p w:rsidR="00595580" w:rsidRPr="00EB6C2F" w:rsidRDefault="00595580" w:rsidP="00943265">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運営のために必要な場所</w:t>
            </w:r>
          </w:p>
        </w:tc>
        <w:tc>
          <w:tcPr>
            <w:tcW w:w="5103" w:type="dxa"/>
            <w:tcBorders>
              <w:right w:val="single" w:sz="4" w:space="0" w:color="auto"/>
            </w:tcBorders>
            <w:shd w:val="clear" w:color="auto" w:fill="8DB3E2" w:themeFill="text2" w:themeFillTint="66"/>
            <w:vAlign w:val="center"/>
          </w:tcPr>
          <w:p w:rsidR="00595580" w:rsidRPr="00EB6C2F" w:rsidRDefault="00595580" w:rsidP="0032342A">
            <w:pPr>
              <w:widowControl/>
              <w:spacing w:line="440" w:lineRule="exact"/>
              <w:jc w:val="center"/>
              <w:rPr>
                <w:rFonts w:ascii="メイリオ" w:eastAsia="メイリオ" w:hAnsi="メイリオ"/>
                <w:b/>
                <w:bCs/>
                <w:sz w:val="24"/>
                <w:szCs w:val="24"/>
              </w:rPr>
            </w:pPr>
            <w:r w:rsidRPr="00EB6C2F">
              <w:rPr>
                <w:rFonts w:ascii="メイリオ" w:eastAsia="メイリオ" w:hAnsi="メイリオ" w:hint="eastAsia"/>
                <w:b/>
                <w:bCs/>
                <w:sz w:val="24"/>
                <w:szCs w:val="24"/>
              </w:rPr>
              <w:t>使う部屋や</w:t>
            </w:r>
            <w:r w:rsidR="00830EF3" w:rsidRPr="00EB6C2F">
              <w:rPr>
                <w:rFonts w:ascii="メイリオ" w:eastAsia="メイリオ" w:hAnsi="メイリオ" w:hint="eastAsia"/>
                <w:b/>
                <w:bCs/>
                <w:sz w:val="24"/>
                <w:szCs w:val="24"/>
              </w:rPr>
              <w:t>設置する</w:t>
            </w:r>
            <w:r w:rsidRPr="00EB6C2F">
              <w:rPr>
                <w:rFonts w:ascii="メイリオ" w:eastAsia="メイリオ" w:hAnsi="メイリオ" w:hint="eastAsia"/>
                <w:b/>
                <w:bCs/>
                <w:sz w:val="24"/>
                <w:szCs w:val="24"/>
              </w:rPr>
              <w:t>場所</w:t>
            </w:r>
          </w:p>
        </w:tc>
      </w:tr>
      <w:tr w:rsidR="00AB2359" w:rsidRPr="00AB2359" w:rsidTr="00520F4A">
        <w:trPr>
          <w:trHeight w:val="539"/>
        </w:trPr>
        <w:tc>
          <w:tcPr>
            <w:tcW w:w="569" w:type="dxa"/>
            <w:vMerge w:val="restart"/>
            <w:textDirection w:val="tbRlV"/>
            <w:vAlign w:val="center"/>
          </w:tcPr>
          <w:p w:rsidR="001D5525" w:rsidRPr="0047332A" w:rsidRDefault="001D5525" w:rsidP="007B4705">
            <w:pPr>
              <w:widowControl/>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医療・</w:t>
            </w:r>
            <w:r w:rsidR="00806277" w:rsidRPr="0047332A">
              <w:rPr>
                <w:rFonts w:ascii="メイリオ" w:eastAsia="メイリオ" w:hAnsi="メイリオ" w:hint="eastAsia"/>
                <w:sz w:val="24"/>
                <w:szCs w:val="24"/>
              </w:rPr>
              <w:t>福祉</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救護室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FC1B02" w:rsidRPr="00AB2359" w:rsidTr="00520F4A">
        <w:trPr>
          <w:trHeight w:val="539"/>
        </w:trPr>
        <w:tc>
          <w:tcPr>
            <w:tcW w:w="569" w:type="dxa"/>
            <w:vMerge/>
            <w:textDirection w:val="tbRlV"/>
            <w:vAlign w:val="center"/>
          </w:tcPr>
          <w:p w:rsidR="00FC1B02" w:rsidRPr="0047332A" w:rsidRDefault="00FC1B02" w:rsidP="007B4705">
            <w:pPr>
              <w:widowControl/>
              <w:spacing w:line="360" w:lineRule="exact"/>
              <w:ind w:left="113" w:right="113"/>
              <w:jc w:val="center"/>
              <w:rPr>
                <w:rFonts w:ascii="メイリオ" w:eastAsia="メイリオ" w:hAnsi="メイリオ"/>
                <w:sz w:val="24"/>
                <w:szCs w:val="24"/>
              </w:rPr>
            </w:pPr>
          </w:p>
        </w:tc>
        <w:tc>
          <w:tcPr>
            <w:tcW w:w="4109" w:type="dxa"/>
            <w:gridSpan w:val="4"/>
            <w:vAlign w:val="center"/>
          </w:tcPr>
          <w:p w:rsidR="00FC1B02" w:rsidRPr="00994B0D" w:rsidRDefault="000B1F50" w:rsidP="00720AC7">
            <w:pPr>
              <w:widowControl/>
              <w:spacing w:line="400" w:lineRule="exact"/>
              <w:jc w:val="left"/>
              <w:rPr>
                <w:rFonts w:ascii="メイリオ" w:eastAsia="メイリオ" w:hAnsi="メイリオ"/>
                <w:sz w:val="24"/>
                <w:szCs w:val="24"/>
              </w:rPr>
            </w:pPr>
            <w:r w:rsidRPr="00994B0D">
              <w:rPr>
                <w:rFonts w:ascii="メイリオ" w:eastAsia="メイリオ" w:hAnsi="メイリオ" w:hint="eastAsia"/>
                <w:sz w:val="24"/>
                <w:szCs w:val="24"/>
              </w:rPr>
              <w:t>感染症</w:t>
            </w:r>
            <w:r w:rsidR="00FC1B02" w:rsidRPr="00994B0D">
              <w:rPr>
                <w:rFonts w:ascii="メイリオ" w:eastAsia="メイリオ" w:hAnsi="メイリオ" w:hint="eastAsia"/>
                <w:sz w:val="24"/>
                <w:szCs w:val="24"/>
              </w:rPr>
              <w:t>専用室</w:t>
            </w:r>
          </w:p>
        </w:tc>
        <w:tc>
          <w:tcPr>
            <w:tcW w:w="5103" w:type="dxa"/>
            <w:tcBorders>
              <w:right w:val="single" w:sz="4" w:space="0" w:color="auto"/>
            </w:tcBorders>
          </w:tcPr>
          <w:p w:rsidR="00FC1B02" w:rsidRPr="00C87BAA" w:rsidRDefault="00FC1B02"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097071">
            <w:pPr>
              <w:spacing w:line="360" w:lineRule="exact"/>
              <w:jc w:val="center"/>
              <w:rPr>
                <w:rFonts w:ascii="メイリオ" w:eastAsia="メイリオ" w:hAnsi="メイリオ"/>
                <w:sz w:val="32"/>
                <w:szCs w:val="32"/>
              </w:rPr>
            </w:pPr>
          </w:p>
        </w:tc>
        <w:tc>
          <w:tcPr>
            <w:tcW w:w="4109" w:type="dxa"/>
            <w:gridSpan w:val="4"/>
            <w:vAlign w:val="center"/>
          </w:tcPr>
          <w:p w:rsidR="001D5525" w:rsidRPr="00994B0D" w:rsidRDefault="00806277" w:rsidP="00720AC7">
            <w:pPr>
              <w:widowControl/>
              <w:spacing w:line="400" w:lineRule="exact"/>
              <w:jc w:val="left"/>
              <w:rPr>
                <w:rFonts w:ascii="メイリオ" w:eastAsia="メイリオ" w:hAnsi="メイリオ"/>
                <w:bCs/>
                <w:sz w:val="24"/>
                <w:szCs w:val="24"/>
              </w:rPr>
            </w:pPr>
            <w:r w:rsidRPr="00994B0D">
              <w:rPr>
                <w:rFonts w:ascii="メイリオ" w:eastAsia="メイリオ" w:hAnsi="メイリオ" w:hint="eastAsia"/>
                <w:sz w:val="24"/>
                <w:szCs w:val="24"/>
              </w:rPr>
              <w:t>福祉避難</w:t>
            </w:r>
            <w:r w:rsidR="001D5525" w:rsidRPr="00994B0D">
              <w:rPr>
                <w:rFonts w:ascii="メイリオ" w:eastAsia="メイリオ" w:hAnsi="メイリオ" w:hint="eastAsia"/>
                <w:sz w:val="24"/>
                <w:szCs w:val="24"/>
              </w:rPr>
              <w:t>室</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cantSplit/>
          <w:trHeight w:val="539"/>
        </w:trPr>
        <w:tc>
          <w:tcPr>
            <w:tcW w:w="569" w:type="dxa"/>
            <w:vMerge/>
            <w:vAlign w:val="center"/>
          </w:tcPr>
          <w:p w:rsidR="004E6968" w:rsidRPr="0047332A" w:rsidRDefault="004E6968" w:rsidP="007B4705">
            <w:pPr>
              <w:spacing w:line="400" w:lineRule="exact"/>
              <w:jc w:val="center"/>
              <w:rPr>
                <w:rFonts w:ascii="メイリオ" w:eastAsia="メイリオ" w:hAnsi="メイリオ"/>
                <w:sz w:val="32"/>
                <w:szCs w:val="32"/>
              </w:rPr>
            </w:pPr>
          </w:p>
        </w:tc>
        <w:tc>
          <w:tcPr>
            <w:tcW w:w="4109" w:type="dxa"/>
            <w:gridSpan w:val="4"/>
            <w:vAlign w:val="center"/>
          </w:tcPr>
          <w:p w:rsidR="004E6968" w:rsidRPr="00994B0D" w:rsidRDefault="004E6968" w:rsidP="00595580">
            <w:pPr>
              <w:widowControl/>
              <w:spacing w:line="280" w:lineRule="exact"/>
              <w:rPr>
                <w:rFonts w:ascii="メイリオ" w:eastAsia="メイリオ" w:hAnsi="メイリオ"/>
                <w:bCs/>
                <w:sz w:val="24"/>
                <w:szCs w:val="24"/>
              </w:rPr>
            </w:pPr>
            <w:r w:rsidRPr="00994B0D">
              <w:rPr>
                <w:rFonts w:ascii="メイリオ" w:eastAsia="メイリオ" w:hAnsi="メイリオ" w:hint="eastAsia"/>
                <w:sz w:val="24"/>
                <w:szCs w:val="24"/>
              </w:rPr>
              <w:t>要配慮者用トイレ</w:t>
            </w:r>
          </w:p>
        </w:tc>
        <w:tc>
          <w:tcPr>
            <w:tcW w:w="5103" w:type="dxa"/>
            <w:tcBorders>
              <w:right w:val="single" w:sz="4" w:space="0" w:color="auto"/>
            </w:tcBorders>
            <w:vAlign w:val="center"/>
          </w:tcPr>
          <w:p w:rsidR="004E6968" w:rsidRPr="00C87BAA" w:rsidRDefault="004E6968" w:rsidP="00510546">
            <w:pPr>
              <w:widowControl/>
              <w:spacing w:line="440" w:lineRule="exact"/>
              <w:rPr>
                <w:rFonts w:ascii="メイリオ" w:eastAsia="メイリオ" w:hAnsi="メイリオ"/>
                <w:bCs/>
                <w:sz w:val="28"/>
                <w:szCs w:val="28"/>
              </w:rPr>
            </w:pPr>
          </w:p>
        </w:tc>
      </w:tr>
      <w:tr w:rsidR="00994B0D" w:rsidRPr="00AB2359" w:rsidTr="00520F4A">
        <w:trPr>
          <w:cantSplit/>
          <w:trHeight w:val="539"/>
        </w:trPr>
        <w:tc>
          <w:tcPr>
            <w:tcW w:w="569" w:type="dxa"/>
            <w:vMerge w:val="restart"/>
            <w:textDirection w:val="tbRlV"/>
            <w:vAlign w:val="center"/>
          </w:tcPr>
          <w:p w:rsidR="00994B0D" w:rsidRPr="0047332A" w:rsidRDefault="00994B0D" w:rsidP="004F05C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生活環境</w:t>
            </w:r>
          </w:p>
        </w:tc>
        <w:tc>
          <w:tcPr>
            <w:tcW w:w="2833" w:type="dxa"/>
            <w:gridSpan w:val="3"/>
            <w:tcBorders>
              <w:right w:val="dotted" w:sz="4" w:space="0" w:color="auto"/>
            </w:tcBorders>
            <w:vAlign w:val="center"/>
          </w:tcPr>
          <w:p w:rsidR="00994B0D" w:rsidRPr="00994B0D" w:rsidRDefault="00994B0D" w:rsidP="00720AC7">
            <w:pPr>
              <w:spacing w:line="400" w:lineRule="exact"/>
              <w:ind w:leftChars="-6" w:left="-13" w:rightChars="-51" w:right="-107" w:firstLineChars="3" w:firstLine="7"/>
              <w:jc w:val="left"/>
              <w:rPr>
                <w:rFonts w:ascii="メイリオ" w:eastAsia="メイリオ" w:hAnsi="メイリオ"/>
                <w:kern w:val="0"/>
                <w:sz w:val="24"/>
                <w:szCs w:val="24"/>
              </w:rPr>
            </w:pPr>
            <w:r w:rsidRPr="00994B0D">
              <w:rPr>
                <w:rFonts w:ascii="メイリオ" w:eastAsia="メイリオ" w:hAnsi="メイリオ" w:hint="eastAsia"/>
                <w:sz w:val="24"/>
                <w:szCs w:val="32"/>
              </w:rPr>
              <w:t>災害用トイレ</w:t>
            </w:r>
          </w:p>
        </w:tc>
        <w:tc>
          <w:tcPr>
            <w:tcW w:w="1276" w:type="dxa"/>
            <w:tcBorders>
              <w:left w:val="dotted" w:sz="4" w:space="0" w:color="auto"/>
            </w:tcBorders>
            <w:vAlign w:val="center"/>
          </w:tcPr>
          <w:p w:rsidR="00994B0D" w:rsidRPr="00C87BAA" w:rsidRDefault="00994B0D" w:rsidP="00595580">
            <w:pPr>
              <w:widowControl/>
              <w:spacing w:line="280" w:lineRule="exac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vAlign w:val="center"/>
          </w:tcPr>
          <w:p w:rsidR="00994B0D" w:rsidRPr="00C87BAA" w:rsidRDefault="00994B0D" w:rsidP="000F70B9">
            <w:pPr>
              <w:widowControl/>
              <w:spacing w:line="440" w:lineRule="exac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spacing w:line="360" w:lineRule="exact"/>
              <w:jc w:val="center"/>
              <w:rPr>
                <w:rFonts w:ascii="メイリオ" w:eastAsia="メイリオ" w:hAnsi="メイリオ"/>
                <w:sz w:val="32"/>
                <w:szCs w:val="32"/>
              </w:rPr>
            </w:pPr>
          </w:p>
        </w:tc>
        <w:tc>
          <w:tcPr>
            <w:tcW w:w="2833" w:type="dxa"/>
            <w:gridSpan w:val="3"/>
            <w:tcBorders>
              <w:bottom w:val="single" w:sz="4" w:space="0" w:color="auto"/>
              <w:right w:val="dotted" w:sz="4" w:space="0" w:color="auto"/>
            </w:tcBorders>
            <w:vAlign w:val="center"/>
          </w:tcPr>
          <w:p w:rsidR="00994B0D" w:rsidRPr="00994B0D" w:rsidRDefault="00994B0D" w:rsidP="00720AC7">
            <w:pPr>
              <w:spacing w:line="400" w:lineRule="exact"/>
              <w:jc w:val="left"/>
              <w:rPr>
                <w:rFonts w:ascii="メイリオ" w:eastAsia="メイリオ" w:hAnsi="メイリオ"/>
                <w:sz w:val="24"/>
                <w:szCs w:val="32"/>
              </w:rPr>
            </w:pPr>
            <w:r w:rsidRPr="00994B0D">
              <w:rPr>
                <w:rFonts w:ascii="メイリオ" w:eastAsia="メイリオ" w:hAnsi="メイリオ" w:hint="eastAsia"/>
                <w:sz w:val="24"/>
                <w:szCs w:val="32"/>
              </w:rPr>
              <w:t xml:space="preserve">更衣室　</w:t>
            </w:r>
          </w:p>
        </w:tc>
        <w:tc>
          <w:tcPr>
            <w:tcW w:w="1276" w:type="dxa"/>
            <w:tcBorders>
              <w:left w:val="dotted" w:sz="4" w:space="0" w:color="auto"/>
              <w:bottom w:val="single" w:sz="4" w:space="0" w:color="auto"/>
            </w:tcBorders>
            <w:vAlign w:val="center"/>
          </w:tcPr>
          <w:p w:rsidR="00994B0D" w:rsidRPr="00C87BAA" w:rsidRDefault="00994B0D" w:rsidP="00595580">
            <w:pPr>
              <w:widowControl/>
              <w:spacing w:line="280" w:lineRule="exact"/>
              <w:jc w:val="left"/>
              <w:rPr>
                <w:rFonts w:ascii="メイリオ" w:eastAsia="メイリオ" w:hAnsi="メイリオ"/>
                <w:sz w:val="20"/>
                <w:szCs w:val="20"/>
              </w:rPr>
            </w:pPr>
            <w:r w:rsidRPr="00C87BAA">
              <w:rPr>
                <w:rFonts w:ascii="メイリオ" w:eastAsia="メイリオ" w:hAnsi="メイリオ" w:hint="eastAsia"/>
                <w:sz w:val="20"/>
                <w:szCs w:val="20"/>
              </w:rPr>
              <w:t>男性用</w:t>
            </w:r>
          </w:p>
          <w:p w:rsidR="00994B0D" w:rsidRPr="00C87BAA" w:rsidRDefault="00994B0D" w:rsidP="00595580">
            <w:pPr>
              <w:widowControl/>
              <w:spacing w:line="280" w:lineRule="exact"/>
              <w:jc w:val="left"/>
              <w:rPr>
                <w:rFonts w:ascii="メイリオ" w:eastAsia="メイリオ" w:hAnsi="メイリオ"/>
                <w:bCs/>
                <w:sz w:val="20"/>
                <w:szCs w:val="20"/>
              </w:rPr>
            </w:pPr>
            <w:r w:rsidRPr="00C87BAA">
              <w:rPr>
                <w:rFonts w:ascii="メイリオ" w:eastAsia="メイリオ" w:hAnsi="メイリオ" w:hint="eastAsia"/>
                <w:sz w:val="20"/>
                <w:szCs w:val="20"/>
              </w:rPr>
              <w:t>女性用</w:t>
            </w:r>
          </w:p>
        </w:tc>
        <w:tc>
          <w:tcPr>
            <w:tcW w:w="5103" w:type="dxa"/>
            <w:tcBorders>
              <w:right w:val="single" w:sz="4" w:space="0" w:color="auto"/>
            </w:tcBorders>
          </w:tcPr>
          <w:p w:rsidR="00994B0D" w:rsidRPr="00C87BAA" w:rsidRDefault="00994B0D" w:rsidP="00337483">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1841" w:type="dxa"/>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手洗い場</w:t>
            </w:r>
          </w:p>
        </w:tc>
        <w:tc>
          <w:tcPr>
            <w:tcW w:w="2268" w:type="dxa"/>
            <w:gridSpan w:val="3"/>
            <w:tcBorders>
              <w:left w:val="dotted" w:sz="4" w:space="0" w:color="auto"/>
              <w:bottom w:val="single"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水がなければ手指消毒用アルコールを設置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風呂、洗濯場</w:t>
            </w:r>
          </w:p>
        </w:tc>
        <w:tc>
          <w:tcPr>
            <w:tcW w:w="1984" w:type="dxa"/>
            <w:gridSpan w:val="2"/>
            <w:tcBorders>
              <w:left w:val="dotted" w:sz="4" w:space="0" w:color="auto"/>
            </w:tcBorders>
            <w:vAlign w:val="center"/>
          </w:tcPr>
          <w:p w:rsidR="00994B0D" w:rsidRPr="00C87BAA" w:rsidRDefault="00994B0D" w:rsidP="008A7160">
            <w:pPr>
              <w:spacing w:line="280" w:lineRule="exact"/>
              <w:rPr>
                <w:rFonts w:ascii="メイリオ" w:eastAsia="メイリオ" w:hAnsi="メイリオ"/>
                <w:bCs/>
                <w:sz w:val="20"/>
                <w:szCs w:val="20"/>
              </w:rPr>
            </w:pPr>
            <w:r w:rsidRPr="00C87BAA">
              <w:rPr>
                <w:rFonts w:ascii="メイリオ" w:eastAsia="メイリオ" w:hAnsi="メイリオ" w:hint="eastAsia"/>
                <w:bCs/>
                <w:sz w:val="20"/>
                <w:szCs w:val="20"/>
              </w:rPr>
              <w:t>生活用水確保後に設置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4109" w:type="dxa"/>
            <w:gridSpan w:val="4"/>
            <w:tcBorders>
              <w:bottom w:val="single"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ごみ置き場</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bCs/>
                <w:sz w:val="24"/>
                <w:szCs w:val="20"/>
              </w:rPr>
            </w:pPr>
            <w:r w:rsidRPr="00994B0D">
              <w:rPr>
                <w:rFonts w:ascii="メイリオ" w:eastAsia="メイリオ" w:hAnsi="メイリオ" w:hint="eastAsia"/>
                <w:sz w:val="24"/>
                <w:szCs w:val="32"/>
              </w:rPr>
              <w:t>ペットの受け入れ場所</w:t>
            </w:r>
          </w:p>
        </w:tc>
        <w:tc>
          <w:tcPr>
            <w:tcW w:w="1984" w:type="dxa"/>
            <w:gridSpan w:val="2"/>
            <w:tcBorders>
              <w:left w:val="dotted" w:sz="4" w:space="0" w:color="auto"/>
              <w:bottom w:val="single" w:sz="4" w:space="0" w:color="auto"/>
            </w:tcBorders>
            <w:vAlign w:val="center"/>
          </w:tcPr>
          <w:p w:rsidR="00994B0D" w:rsidRPr="00C87BAA" w:rsidRDefault="00994B0D" w:rsidP="00720AC7">
            <w:pPr>
              <w:spacing w:line="400" w:lineRule="exact"/>
              <w:rPr>
                <w:rFonts w:ascii="メイリオ" w:eastAsia="メイリオ" w:hAnsi="メイリオ"/>
                <w:bCs/>
                <w:sz w:val="20"/>
                <w:szCs w:val="20"/>
              </w:rPr>
            </w:pPr>
            <w:r w:rsidRPr="00994B0D">
              <w:rPr>
                <w:rFonts w:ascii="メイリオ" w:eastAsia="メイリオ" w:hAnsi="メイリオ" w:hint="eastAsia"/>
                <w:bCs/>
                <w:sz w:val="16"/>
                <w:szCs w:val="20"/>
              </w:rPr>
              <w:t>避難者のアレルギー等を考慮し、屋外とする</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bottom w:val="single" w:sz="4" w:space="0" w:color="auto"/>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談話室</w:t>
            </w:r>
          </w:p>
        </w:tc>
        <w:tc>
          <w:tcPr>
            <w:tcW w:w="1984" w:type="dxa"/>
            <w:gridSpan w:val="2"/>
            <w:tcBorders>
              <w:left w:val="dotted" w:sz="4" w:space="0" w:color="auto"/>
              <w:bottom w:val="single" w:sz="4" w:space="0" w:color="auto"/>
            </w:tcBorders>
            <w:vAlign w:val="center"/>
          </w:tcPr>
          <w:p w:rsidR="00994B0D" w:rsidRPr="00C87BAA" w:rsidRDefault="00994B0D" w:rsidP="008B48EC">
            <w:pPr>
              <w:spacing w:line="280" w:lineRule="exact"/>
              <w:rPr>
                <w:rFonts w:ascii="メイリオ" w:eastAsia="メイリオ" w:hAnsi="メイリオ"/>
                <w:sz w:val="32"/>
                <w:szCs w:val="32"/>
              </w:rPr>
            </w:pPr>
            <w:r w:rsidRPr="00C87BAA">
              <w:rPr>
                <w:rFonts w:ascii="メイリオ" w:eastAsia="メイリオ" w:hAnsi="メイリオ" w:hint="eastAsia"/>
                <w:bCs/>
                <w:sz w:val="20"/>
                <w:szCs w:val="20"/>
              </w:rPr>
              <w:t>展開期以降施設に余裕があれば設置</w:t>
            </w:r>
          </w:p>
        </w:tc>
        <w:tc>
          <w:tcPr>
            <w:tcW w:w="5103" w:type="dxa"/>
            <w:tcBorders>
              <w:right w:val="single" w:sz="4" w:space="0" w:color="auto"/>
            </w:tcBorders>
          </w:tcPr>
          <w:p w:rsidR="00994B0D" w:rsidRPr="00C87BAA" w:rsidRDefault="00994B0D" w:rsidP="00510546">
            <w:pPr>
              <w:widowControl/>
              <w:spacing w:line="440" w:lineRule="exact"/>
              <w:jc w:val="left"/>
              <w:rPr>
                <w:rFonts w:ascii="メイリオ" w:eastAsia="メイリオ" w:hAnsi="メイリオ"/>
                <w:bCs/>
                <w:sz w:val="28"/>
                <w:szCs w:val="28"/>
              </w:rPr>
            </w:pPr>
          </w:p>
        </w:tc>
      </w:tr>
      <w:tr w:rsidR="00994B0D" w:rsidRPr="00AB2359" w:rsidTr="00FB0A8C">
        <w:trPr>
          <w:trHeight w:val="539"/>
        </w:trPr>
        <w:tc>
          <w:tcPr>
            <w:tcW w:w="569" w:type="dxa"/>
            <w:vMerge/>
            <w:vAlign w:val="center"/>
          </w:tcPr>
          <w:p w:rsidR="00994B0D" w:rsidRPr="0047332A" w:rsidRDefault="00994B0D" w:rsidP="004F05CF">
            <w:pPr>
              <w:pStyle w:val="a3"/>
              <w:spacing w:line="360" w:lineRule="exact"/>
              <w:ind w:leftChars="0" w:left="0"/>
              <w:jc w:val="center"/>
              <w:rPr>
                <w:rFonts w:ascii="メイリオ" w:eastAsia="メイリオ" w:hAnsi="メイリオ"/>
                <w:sz w:val="32"/>
                <w:szCs w:val="32"/>
              </w:rPr>
            </w:pPr>
          </w:p>
        </w:tc>
        <w:tc>
          <w:tcPr>
            <w:tcW w:w="2125" w:type="dxa"/>
            <w:gridSpan w:val="2"/>
            <w:tcBorders>
              <w:right w:val="dotted" w:sz="4" w:space="0" w:color="auto"/>
            </w:tcBorders>
            <w:vAlign w:val="center"/>
          </w:tcPr>
          <w:p w:rsidR="00994B0D" w:rsidRPr="00994B0D" w:rsidRDefault="00994B0D" w:rsidP="00720AC7">
            <w:pPr>
              <w:spacing w:line="400" w:lineRule="exact"/>
              <w:rPr>
                <w:rFonts w:ascii="メイリオ" w:eastAsia="メイリオ" w:hAnsi="メイリオ"/>
                <w:sz w:val="24"/>
                <w:szCs w:val="32"/>
              </w:rPr>
            </w:pPr>
            <w:r w:rsidRPr="00FB0A8C">
              <w:rPr>
                <w:rFonts w:ascii="メイリオ" w:eastAsia="メイリオ" w:hAnsi="メイリオ" w:hint="eastAsia"/>
                <w:spacing w:val="1"/>
                <w:w w:val="87"/>
                <w:kern w:val="0"/>
                <w:sz w:val="24"/>
                <w:szCs w:val="32"/>
                <w:fitText w:val="1680" w:id="-1791861504"/>
              </w:rPr>
              <w:t>テント泊スペー</w:t>
            </w:r>
            <w:r w:rsidRPr="00FB0A8C">
              <w:rPr>
                <w:rFonts w:ascii="メイリオ" w:eastAsia="メイリオ" w:hAnsi="メイリオ" w:hint="eastAsia"/>
                <w:spacing w:val="-1"/>
                <w:w w:val="87"/>
                <w:kern w:val="0"/>
                <w:sz w:val="24"/>
                <w:szCs w:val="32"/>
                <w:fitText w:val="1680" w:id="-1791861504"/>
              </w:rPr>
              <w:t>ス</w:t>
            </w:r>
          </w:p>
        </w:tc>
        <w:tc>
          <w:tcPr>
            <w:tcW w:w="1984" w:type="dxa"/>
            <w:gridSpan w:val="2"/>
            <w:tcBorders>
              <w:left w:val="dotted" w:sz="4" w:space="0" w:color="auto"/>
            </w:tcBorders>
            <w:vAlign w:val="center"/>
          </w:tcPr>
          <w:p w:rsidR="00994B0D" w:rsidRPr="00C87BAA" w:rsidRDefault="00562386" w:rsidP="008B48EC">
            <w:pPr>
              <w:spacing w:line="280" w:lineRule="exact"/>
              <w:rPr>
                <w:rFonts w:ascii="メイリオ" w:eastAsia="メイリオ" w:hAnsi="メイリオ"/>
                <w:bCs/>
                <w:sz w:val="20"/>
                <w:szCs w:val="20"/>
              </w:rPr>
            </w:pPr>
            <w:r>
              <w:rPr>
                <w:rFonts w:ascii="メイリオ" w:eastAsia="メイリオ" w:hAnsi="メイリオ" w:hint="eastAsia"/>
                <w:bCs/>
                <w:sz w:val="20"/>
                <w:szCs w:val="20"/>
              </w:rPr>
              <w:t>屋外（</w:t>
            </w:r>
            <w:r w:rsidR="00994B0D">
              <w:rPr>
                <w:rFonts w:ascii="メイリオ" w:eastAsia="メイリオ" w:hAnsi="メイリオ" w:hint="eastAsia"/>
                <w:bCs/>
                <w:sz w:val="20"/>
                <w:szCs w:val="20"/>
              </w:rPr>
              <w:t>車両等の動線</w:t>
            </w:r>
            <w:r>
              <w:rPr>
                <w:rFonts w:ascii="メイリオ" w:eastAsia="メイリオ" w:hAnsi="メイリオ" w:hint="eastAsia"/>
                <w:bCs/>
                <w:sz w:val="20"/>
                <w:szCs w:val="20"/>
              </w:rPr>
              <w:t>等を考慮する）</w:t>
            </w:r>
          </w:p>
        </w:tc>
        <w:tc>
          <w:tcPr>
            <w:tcW w:w="5103" w:type="dxa"/>
            <w:tcBorders>
              <w:right w:val="single" w:sz="4" w:space="0" w:color="auto"/>
            </w:tcBorders>
          </w:tcPr>
          <w:p w:rsidR="00994B0D" w:rsidRDefault="00994B0D" w:rsidP="00510546">
            <w:pPr>
              <w:widowControl/>
              <w:spacing w:line="440" w:lineRule="exact"/>
              <w:jc w:val="left"/>
              <w:rPr>
                <w:rFonts w:ascii="メイリオ" w:eastAsia="メイリオ" w:hAnsi="メイリオ"/>
                <w:bCs/>
                <w:noProof/>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BA64B3">
            <w:pPr>
              <w:pStyle w:val="a3"/>
              <w:spacing w:line="360" w:lineRule="exact"/>
              <w:ind w:leftChars="0" w:left="113" w:right="113"/>
              <w:jc w:val="center"/>
              <w:rPr>
                <w:rFonts w:ascii="メイリオ" w:eastAsia="メイリオ" w:hAnsi="メイリオ"/>
                <w:sz w:val="24"/>
                <w:szCs w:val="24"/>
              </w:rPr>
            </w:pPr>
            <w:r w:rsidRPr="002D017D">
              <w:rPr>
                <w:rFonts w:ascii="メイリオ" w:eastAsia="メイリオ" w:hAnsi="メイリオ" w:hint="eastAsia"/>
                <w:w w:val="80"/>
                <w:kern w:val="0"/>
                <w:sz w:val="24"/>
                <w:szCs w:val="24"/>
                <w:fitText w:val="960" w:id="745174785"/>
              </w:rPr>
              <w:t>食料・物資</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荷下ろし、荷捌き場所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BA64B3">
            <w:pPr>
              <w:pStyle w:val="a3"/>
              <w:spacing w:line="360" w:lineRule="exact"/>
              <w:ind w:leftChars="0" w:left="0"/>
              <w:rPr>
                <w:rFonts w:ascii="ＭＳ Ｐゴシック" w:eastAsia="ＭＳ Ｐゴシック" w:hAnsi="ＭＳ Ｐゴシック"/>
                <w:sz w:val="36"/>
                <w:szCs w:val="36"/>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保管場所</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E97C5F">
            <w:pPr>
              <w:spacing w:line="360" w:lineRule="exact"/>
              <w:ind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育児・</w:t>
            </w:r>
            <w:r w:rsidR="00E97C5F" w:rsidRPr="0047332A">
              <w:rPr>
                <w:rFonts w:ascii="メイリオ" w:eastAsia="メイリオ" w:hAnsi="メイリオ" w:hint="eastAsia"/>
                <w:sz w:val="24"/>
                <w:szCs w:val="24"/>
              </w:rPr>
              <w:t>保育</w:t>
            </w: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授乳室</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spacing w:line="360" w:lineRule="exact"/>
              <w:ind w:rightChars="-51" w:right="-107"/>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widowControl/>
              <w:spacing w:line="400" w:lineRule="exact"/>
              <w:jc w:val="left"/>
              <w:rPr>
                <w:rFonts w:ascii="メイリオ" w:eastAsia="メイリオ" w:hAnsi="メイリオ"/>
                <w:bCs/>
                <w:sz w:val="24"/>
                <w:szCs w:val="28"/>
              </w:rPr>
            </w:pPr>
            <w:r w:rsidRPr="00994B0D">
              <w:rPr>
                <w:rFonts w:ascii="メイリオ" w:eastAsia="メイリオ" w:hAnsi="メイリオ" w:hint="eastAsia"/>
                <w:sz w:val="24"/>
                <w:szCs w:val="32"/>
              </w:rPr>
              <w:t>おむつ交換場所</w:t>
            </w:r>
          </w:p>
        </w:tc>
        <w:tc>
          <w:tcPr>
            <w:tcW w:w="5103" w:type="dxa"/>
            <w:tcBorders>
              <w:right w:val="single" w:sz="4" w:space="0" w:color="auto"/>
            </w:tcBorders>
            <w:vAlign w:val="center"/>
          </w:tcPr>
          <w:p w:rsidR="001D5525" w:rsidRPr="00C87BAA" w:rsidRDefault="001D5525" w:rsidP="0051054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47332A" w:rsidRDefault="001D5525" w:rsidP="00943265">
            <w:pPr>
              <w:pStyle w:val="a3"/>
              <w:spacing w:line="360" w:lineRule="exact"/>
              <w:ind w:leftChars="0" w:left="0"/>
              <w:jc w:val="center"/>
              <w:rPr>
                <w:rFonts w:ascii="メイリオ" w:eastAsia="メイリオ" w:hAnsi="メイリオ"/>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子ども部屋</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restart"/>
            <w:textDirection w:val="tbRlV"/>
            <w:vAlign w:val="center"/>
          </w:tcPr>
          <w:p w:rsidR="001D5525" w:rsidRPr="0047332A" w:rsidRDefault="001D5525" w:rsidP="000874ED">
            <w:pPr>
              <w:pStyle w:val="a3"/>
              <w:spacing w:line="360" w:lineRule="exact"/>
              <w:ind w:leftChars="0" w:left="113" w:right="113"/>
              <w:jc w:val="center"/>
              <w:rPr>
                <w:rFonts w:ascii="メイリオ" w:eastAsia="メイリオ" w:hAnsi="メイリオ"/>
                <w:sz w:val="24"/>
                <w:szCs w:val="24"/>
              </w:rPr>
            </w:pPr>
            <w:r w:rsidRPr="0047332A">
              <w:rPr>
                <w:rFonts w:ascii="メイリオ" w:eastAsia="メイリオ" w:hAnsi="メイリオ" w:hint="eastAsia"/>
                <w:sz w:val="24"/>
                <w:szCs w:val="24"/>
              </w:rPr>
              <w:t>運営用</w:t>
            </w: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避難所運営本部</w:t>
            </w:r>
          </w:p>
        </w:tc>
        <w:tc>
          <w:tcPr>
            <w:tcW w:w="5103" w:type="dxa"/>
            <w:tcBorders>
              <w:right w:val="single" w:sz="4" w:space="0" w:color="auto"/>
            </w:tcBorders>
          </w:tcPr>
          <w:p w:rsidR="001D5525" w:rsidRPr="00C87BAA" w:rsidRDefault="001D5525"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textDirection w:val="tbRlV"/>
            <w:vAlign w:val="center"/>
          </w:tcPr>
          <w:p w:rsidR="00FB17B7" w:rsidRPr="00AB2359"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109" w:type="dxa"/>
            <w:gridSpan w:val="4"/>
            <w:vAlign w:val="center"/>
          </w:tcPr>
          <w:p w:rsidR="00FB17B7" w:rsidRPr="00994B0D" w:rsidRDefault="00FB17B7" w:rsidP="00720AC7">
            <w:pPr>
              <w:spacing w:line="400" w:lineRule="exact"/>
              <w:rPr>
                <w:rFonts w:ascii="メイリオ" w:eastAsia="メイリオ" w:hAnsi="メイリオ"/>
                <w:sz w:val="24"/>
                <w:szCs w:val="32"/>
              </w:rPr>
            </w:pPr>
            <w:r w:rsidRPr="00994B0D">
              <w:rPr>
                <w:rFonts w:ascii="メイリオ" w:eastAsia="メイリオ" w:hAnsi="メイリオ" w:hint="eastAsia"/>
                <w:sz w:val="24"/>
                <w:szCs w:val="32"/>
              </w:rPr>
              <w:t>総合受付</w:t>
            </w:r>
          </w:p>
        </w:tc>
        <w:tc>
          <w:tcPr>
            <w:tcW w:w="5103" w:type="dxa"/>
            <w:tcBorders>
              <w:right w:val="single" w:sz="4" w:space="0" w:color="auto"/>
            </w:tcBorders>
          </w:tcPr>
          <w:p w:rsidR="00FB17B7" w:rsidRPr="00C87BAA" w:rsidRDefault="00FB17B7" w:rsidP="00B97EE6">
            <w:pPr>
              <w:widowControl/>
              <w:spacing w:line="440" w:lineRule="exact"/>
              <w:jc w:val="left"/>
              <w:rPr>
                <w:rFonts w:ascii="メイリオ" w:eastAsia="メイリオ" w:hAnsi="メイリオ"/>
                <w:bCs/>
                <w:sz w:val="28"/>
                <w:szCs w:val="28"/>
              </w:rPr>
            </w:pPr>
          </w:p>
        </w:tc>
      </w:tr>
      <w:tr w:rsidR="00AB2359"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sz w:val="24"/>
                <w:szCs w:val="32"/>
              </w:rPr>
              <w:t>相談室 (兼 静養室)</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r w:rsidR="00F15F87" w:rsidRPr="00AB2359" w:rsidTr="00520F4A">
        <w:trPr>
          <w:trHeight w:val="539"/>
        </w:trPr>
        <w:tc>
          <w:tcPr>
            <w:tcW w:w="569" w:type="dxa"/>
            <w:vMerge/>
            <w:vAlign w:val="center"/>
          </w:tcPr>
          <w:p w:rsidR="001D5525" w:rsidRPr="00AB2359"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rsidR="001D5525" w:rsidRPr="00994B0D" w:rsidRDefault="001D5525" w:rsidP="00720AC7">
            <w:pPr>
              <w:spacing w:line="400" w:lineRule="exact"/>
              <w:rPr>
                <w:rFonts w:ascii="メイリオ" w:eastAsia="メイリオ" w:hAnsi="メイリオ"/>
                <w:bCs/>
                <w:sz w:val="24"/>
                <w:szCs w:val="28"/>
              </w:rPr>
            </w:pPr>
            <w:r w:rsidRPr="00994B0D">
              <w:rPr>
                <w:rFonts w:ascii="メイリオ" w:eastAsia="メイリオ" w:hAnsi="メイリオ" w:hint="eastAsia"/>
                <w:kern w:val="0"/>
                <w:sz w:val="24"/>
                <w:szCs w:val="32"/>
              </w:rPr>
              <w:t>外部からの救援者用</w:t>
            </w:r>
            <w:r w:rsidR="008A7160" w:rsidRPr="00994B0D">
              <w:rPr>
                <w:rFonts w:ascii="メイリオ" w:eastAsia="メイリオ" w:hAnsi="メイリオ" w:hint="eastAsia"/>
                <w:kern w:val="0"/>
                <w:sz w:val="24"/>
                <w:szCs w:val="32"/>
              </w:rPr>
              <w:t>の場所</w:t>
            </w:r>
          </w:p>
        </w:tc>
        <w:tc>
          <w:tcPr>
            <w:tcW w:w="5103" w:type="dxa"/>
            <w:tcBorders>
              <w:right w:val="single" w:sz="4" w:space="0" w:color="auto"/>
            </w:tcBorders>
          </w:tcPr>
          <w:p w:rsidR="001D5525" w:rsidRPr="00C87BAA" w:rsidRDefault="001D5525" w:rsidP="00510546">
            <w:pPr>
              <w:widowControl/>
              <w:spacing w:line="440" w:lineRule="exact"/>
              <w:jc w:val="left"/>
              <w:rPr>
                <w:rFonts w:ascii="メイリオ" w:eastAsia="メイリオ" w:hAnsi="メイリオ"/>
                <w:bCs/>
                <w:sz w:val="28"/>
                <w:szCs w:val="28"/>
              </w:rPr>
            </w:pPr>
          </w:p>
        </w:tc>
      </w:tr>
    </w:tbl>
    <w:p w:rsidR="00C87BAA" w:rsidRDefault="00C87BAA">
      <w:pPr>
        <w:widowControl/>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bCs/>
          <w:sz w:val="18"/>
          <w:szCs w:val="18"/>
        </w:rPr>
        <w:br w:type="page"/>
      </w:r>
    </w:p>
    <w:p w:rsidR="00006468" w:rsidRPr="0047332A" w:rsidRDefault="00006468" w:rsidP="00006468">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５ </w:t>
      </w:r>
      <w:r w:rsidR="005C55E4">
        <w:rPr>
          <w:rFonts w:ascii="メイリオ" w:eastAsia="メイリオ" w:hAnsi="メイリオ" w:hint="eastAsia"/>
          <w:b/>
          <w:bCs/>
          <w:sz w:val="44"/>
          <w:szCs w:val="44"/>
        </w:rPr>
        <w:t>避難してきた人々の受け入れ場所の指定</w:t>
      </w:r>
    </w:p>
    <w:p w:rsidR="008B48EC" w:rsidRDefault="008B48E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避難所運営委員会等の平時からの活動で既に決めてある受け入れ方針や優先順位などを確認する。</w:t>
      </w:r>
      <w:r w:rsidR="00A87D95">
        <w:rPr>
          <w:rFonts w:ascii="メイリオ" w:eastAsia="メイリオ" w:hAnsi="メイリオ" w:hint="eastAsia"/>
          <w:bCs/>
          <w:sz w:val="28"/>
          <w:szCs w:val="28"/>
        </w:rPr>
        <w:t>（以下の面積を参考に平時から検討し作成しておく）</w:t>
      </w:r>
    </w:p>
    <w:p w:rsidR="0042654A" w:rsidRPr="009740B3" w:rsidRDefault="00B910F9"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発熱・咳等、症状がある人専用の</w:t>
      </w:r>
      <w:r w:rsidR="000B1F50" w:rsidRPr="009740B3">
        <w:rPr>
          <w:rFonts w:ascii="メイリオ" w:eastAsia="メイリオ" w:hAnsi="メイリオ" w:hint="eastAsia"/>
          <w:bCs/>
          <w:sz w:val="28"/>
          <w:szCs w:val="28"/>
          <w:shd w:val="pct15" w:color="auto" w:fill="FFFFFF"/>
        </w:rPr>
        <w:t>スペースを多く確保するよう、平時から</w:t>
      </w:r>
      <w:r w:rsidR="0042654A" w:rsidRPr="009740B3">
        <w:rPr>
          <w:rFonts w:ascii="メイリオ" w:eastAsia="メイリオ" w:hAnsi="メイリオ" w:hint="eastAsia"/>
          <w:bCs/>
          <w:sz w:val="28"/>
          <w:szCs w:val="28"/>
          <w:shd w:val="pct15" w:color="auto" w:fill="FFFFFF"/>
        </w:rPr>
        <w:t>市、避難所運営委員会及び施設管理者などと相談し決めておく。</w:t>
      </w:r>
    </w:p>
    <w:p w:rsidR="00A67D58" w:rsidRPr="00A67D58" w:rsidRDefault="00A67D58" w:rsidP="00A67D58">
      <w:pPr>
        <w:widowControl/>
        <w:spacing w:line="440" w:lineRule="exact"/>
        <w:jc w:val="left"/>
        <w:rPr>
          <w:rFonts w:ascii="メイリオ" w:eastAsia="メイリオ" w:hAnsi="メイリオ"/>
          <w:b/>
          <w:bCs/>
          <w:sz w:val="28"/>
          <w:szCs w:val="28"/>
        </w:rPr>
      </w:pPr>
      <w:r w:rsidRPr="00A67D58">
        <w:rPr>
          <w:rFonts w:ascii="メイリオ" w:eastAsia="メイリオ" w:hAnsi="メイリオ" w:hint="eastAsia"/>
          <w:b/>
          <w:sz w:val="28"/>
          <w:szCs w:val="28"/>
        </w:rPr>
        <w:t>＜避難者の受け入れに際し１人あたりに必要な面積（参考）＞</w:t>
      </w:r>
    </w:p>
    <w:tbl>
      <w:tblPr>
        <w:tblStyle w:val="a4"/>
        <w:tblW w:w="0" w:type="auto"/>
        <w:tblInd w:w="392" w:type="dxa"/>
        <w:tblLook w:val="04A0" w:firstRow="1" w:lastRow="0" w:firstColumn="1" w:lastColumn="0" w:noHBand="0" w:noVBand="1"/>
      </w:tblPr>
      <w:tblGrid>
        <w:gridCol w:w="1984"/>
        <w:gridCol w:w="1701"/>
        <w:gridCol w:w="5550"/>
      </w:tblGrid>
      <w:tr w:rsidR="00A67D58" w:rsidRPr="00C87BAA" w:rsidTr="00A67D58">
        <w:trPr>
          <w:trHeight w:val="907"/>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４㎡/人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緊急対応</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避難者の居住スペースに加え、運営委員会の事務、物資の集積等に使用されるスペースなどを含んで算出したもの。</w:t>
            </w:r>
          </w:p>
        </w:tc>
      </w:tr>
      <w:tr w:rsidR="00A67D58" w:rsidRPr="00C87BAA" w:rsidTr="00A67D58">
        <w:trPr>
          <w:trHeight w:val="815"/>
        </w:trPr>
        <w:tc>
          <w:tcPr>
            <w:tcW w:w="1984" w:type="dxa"/>
            <w:vAlign w:val="center"/>
          </w:tcPr>
          <w:p w:rsidR="00A67D58" w:rsidRPr="00C87BAA" w:rsidRDefault="00A67D58" w:rsidP="00A67D58">
            <w:pPr>
              <w:widowControl/>
              <w:spacing w:line="520" w:lineRule="exact"/>
              <w:jc w:val="center"/>
              <w:rPr>
                <w:rFonts w:ascii="メイリオ" w:eastAsia="メイリオ" w:hAnsi="メイリオ"/>
                <w:b/>
                <w:bCs/>
                <w:sz w:val="36"/>
                <w:szCs w:val="28"/>
              </w:rPr>
            </w:pPr>
            <w:r w:rsidRPr="00C87BAA">
              <w:rPr>
                <w:rFonts w:ascii="メイリオ" w:eastAsia="メイリオ" w:hAnsi="メイリオ" w:hint="eastAsia"/>
                <w:b/>
                <w:bCs/>
                <w:sz w:val="36"/>
                <w:szCs w:val="28"/>
              </w:rPr>
              <w:t>８㎡/人</w:t>
            </w:r>
          </w:p>
        </w:tc>
        <w:tc>
          <w:tcPr>
            <w:tcW w:w="1701" w:type="dxa"/>
            <w:vAlign w:val="center"/>
          </w:tcPr>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避難所生活</w:t>
            </w:r>
          </w:p>
          <w:p w:rsidR="00A67D58" w:rsidRPr="00C87BAA" w:rsidRDefault="00A67D58" w:rsidP="00A67D58">
            <w:pPr>
              <w:widowControl/>
              <w:spacing w:line="400" w:lineRule="exact"/>
              <w:jc w:val="center"/>
              <w:rPr>
                <w:rFonts w:ascii="メイリオ" w:eastAsia="メイリオ" w:hAnsi="メイリオ"/>
                <w:bCs/>
                <w:sz w:val="28"/>
                <w:szCs w:val="28"/>
              </w:rPr>
            </w:pPr>
            <w:r w:rsidRPr="00C87BAA">
              <w:rPr>
                <w:rFonts w:ascii="メイリオ" w:eastAsia="メイリオ" w:hAnsi="メイリオ" w:hint="eastAsia"/>
                <w:bCs/>
                <w:sz w:val="28"/>
                <w:szCs w:val="28"/>
              </w:rPr>
              <w:t>の長期化</w:t>
            </w:r>
          </w:p>
        </w:tc>
        <w:tc>
          <w:tcPr>
            <w:tcW w:w="5550" w:type="dxa"/>
            <w:vAlign w:val="center"/>
          </w:tcPr>
          <w:p w:rsidR="00A67D58" w:rsidRPr="0048721A" w:rsidRDefault="00A67D58" w:rsidP="00A67D58">
            <w:pPr>
              <w:widowControl/>
              <w:spacing w:line="400" w:lineRule="exact"/>
              <w:jc w:val="left"/>
              <w:rPr>
                <w:rFonts w:ascii="メイリオ" w:eastAsia="メイリオ" w:hAnsi="メイリオ"/>
                <w:bCs/>
                <w:sz w:val="28"/>
                <w:szCs w:val="24"/>
              </w:rPr>
            </w:pPr>
            <w:r w:rsidRPr="0048721A">
              <w:rPr>
                <w:rFonts w:ascii="メイリオ" w:eastAsia="メイリオ" w:hAnsi="メイリオ" w:hint="eastAsia"/>
                <w:bCs/>
                <w:sz w:val="28"/>
                <w:szCs w:val="24"/>
              </w:rPr>
              <w:t>上記に加え、炊き出し、更衣、洗濯、談話のためのスペースなどを含んで算出したもの。</w:t>
            </w:r>
          </w:p>
        </w:tc>
      </w:tr>
    </w:tbl>
    <w:p w:rsidR="00DF141F" w:rsidRDefault="00F62F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C87BAA">
        <w:rPr>
          <w:rFonts w:ascii="メイリオ" w:eastAsia="メイリオ" w:hAnsi="メイリオ" w:hint="eastAsia"/>
          <w:bCs/>
          <w:sz w:val="28"/>
          <w:szCs w:val="28"/>
        </w:rPr>
        <w:t>以下のポイントに注意しながら、</w:t>
      </w:r>
      <w:r w:rsidR="00BB2CF5" w:rsidRPr="00C87BAA">
        <w:rPr>
          <w:rFonts w:ascii="メイリオ" w:eastAsia="メイリオ" w:hAnsi="メイリオ" w:hint="eastAsia"/>
          <w:bCs/>
          <w:sz w:val="28"/>
          <w:szCs w:val="28"/>
        </w:rPr>
        <w:t>受け入れ場所を決める。</w:t>
      </w:r>
    </w:p>
    <w:p w:rsidR="003631EC" w:rsidRPr="00085F09" w:rsidRDefault="000805F0" w:rsidP="00085F09">
      <w:pPr>
        <w:widowControl/>
        <w:spacing w:line="440" w:lineRule="exact"/>
        <w:ind w:left="278"/>
        <w:jc w:val="left"/>
        <w:rPr>
          <w:rFonts w:ascii="メイリオ" w:eastAsia="メイリオ" w:hAnsi="メイリオ"/>
          <w:bCs/>
          <w:sz w:val="28"/>
          <w:szCs w:val="28"/>
        </w:rPr>
      </w:pPr>
      <w:r w:rsidRPr="00085F09">
        <w:rPr>
          <w:rFonts w:ascii="メイリオ" w:eastAsia="メイリオ" w:hAnsi="メイリオ" w:hint="eastAsia"/>
          <w:b/>
          <w:sz w:val="28"/>
          <w:szCs w:val="28"/>
        </w:rPr>
        <w:t>＜受け入れのポイント＞</w:t>
      </w:r>
    </w:p>
    <w:tbl>
      <w:tblPr>
        <w:tblStyle w:val="a4"/>
        <w:tblW w:w="0" w:type="auto"/>
        <w:tblInd w:w="250" w:type="dxa"/>
        <w:tblLayout w:type="fixed"/>
        <w:tblLook w:val="04A0" w:firstRow="1" w:lastRow="0" w:firstColumn="1" w:lastColumn="0" w:noHBand="0" w:noVBand="1"/>
      </w:tblPr>
      <w:tblGrid>
        <w:gridCol w:w="2552"/>
        <w:gridCol w:w="6832"/>
      </w:tblGrid>
      <w:tr w:rsidR="00AB2359" w:rsidRPr="00AB2359" w:rsidTr="00E965F5">
        <w:trPr>
          <w:trHeight w:val="583"/>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通路の確保</w:t>
            </w:r>
          </w:p>
        </w:tc>
        <w:tc>
          <w:tcPr>
            <w:tcW w:w="6832" w:type="dxa"/>
            <w:vAlign w:val="center"/>
          </w:tcPr>
          <w:p w:rsidR="00EB3D15" w:rsidRPr="00C87BAA" w:rsidRDefault="00EB3D15" w:rsidP="00924A62">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車いすも通れるよう幅</w:t>
            </w:r>
            <w:r w:rsidR="009D4D48" w:rsidRPr="00C87BAA">
              <w:rPr>
                <w:rFonts w:ascii="メイリオ" w:eastAsia="メイリオ" w:hAnsi="メイリオ" w:hint="eastAsia"/>
                <w:sz w:val="28"/>
                <w:szCs w:val="28"/>
              </w:rPr>
              <w:t>120</w:t>
            </w:r>
            <w:r w:rsidRPr="00C87BAA">
              <w:rPr>
                <w:rFonts w:ascii="メイリオ" w:eastAsia="メイリオ" w:hAnsi="メイリオ" w:hint="eastAsia"/>
                <w:sz w:val="28"/>
                <w:szCs w:val="28"/>
              </w:rPr>
              <w:t>cm以上</w:t>
            </w:r>
            <w:r w:rsidR="000805F0" w:rsidRPr="00C87BAA">
              <w:rPr>
                <w:rFonts w:ascii="メイリオ" w:eastAsia="メイリオ" w:hAnsi="メイリオ" w:hint="eastAsia"/>
                <w:sz w:val="28"/>
                <w:szCs w:val="28"/>
              </w:rPr>
              <w:t>の通路を確保し</w:t>
            </w:r>
            <w:r w:rsidRPr="00C87BAA">
              <w:rPr>
                <w:rFonts w:ascii="メイリオ" w:eastAsia="メイリオ" w:hAnsi="メイリオ" w:hint="eastAsia"/>
                <w:sz w:val="28"/>
                <w:szCs w:val="28"/>
              </w:rPr>
              <w:t>、各世帯の区画が必ず１箇所は面するようにする。</w:t>
            </w:r>
          </w:p>
        </w:tc>
      </w:tr>
      <w:tr w:rsidR="00AB2359" w:rsidRPr="00AB2359" w:rsidTr="00E965F5">
        <w:trPr>
          <w:trHeight w:val="481"/>
        </w:trPr>
        <w:tc>
          <w:tcPr>
            <w:tcW w:w="2552" w:type="dxa"/>
            <w:shd w:val="clear" w:color="auto" w:fill="FFFFFF" w:themeFill="background1"/>
            <w:vAlign w:val="center"/>
          </w:tcPr>
          <w:p w:rsidR="00EB3D15" w:rsidRPr="00C87BAA" w:rsidRDefault="00EB3D15" w:rsidP="004E519D">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地域</w:t>
            </w:r>
            <w:r w:rsidR="004E519D" w:rsidRPr="00C87BAA">
              <w:rPr>
                <w:rFonts w:ascii="メイリオ" w:eastAsia="メイリオ" w:hAnsi="メイリオ" w:hint="eastAsia"/>
                <w:b/>
                <w:sz w:val="32"/>
                <w:szCs w:val="32"/>
              </w:rPr>
              <w:t>で</w:t>
            </w:r>
            <w:r w:rsidRPr="00C87BAA">
              <w:rPr>
                <w:rFonts w:ascii="メイリオ" w:eastAsia="メイリオ" w:hAnsi="メイリオ" w:hint="eastAsia"/>
                <w:b/>
                <w:sz w:val="32"/>
                <w:szCs w:val="32"/>
              </w:rPr>
              <w:t>まとめる</w:t>
            </w:r>
          </w:p>
        </w:tc>
        <w:tc>
          <w:tcPr>
            <w:tcW w:w="6832" w:type="dxa"/>
            <w:vAlign w:val="center"/>
          </w:tcPr>
          <w:p w:rsidR="00EB3D15" w:rsidRPr="00C87BAA" w:rsidRDefault="004E519D" w:rsidP="0049700F">
            <w:pPr>
              <w:spacing w:line="400" w:lineRule="exact"/>
              <w:rPr>
                <w:rFonts w:ascii="メイリオ" w:eastAsia="メイリオ" w:hAnsi="メイリオ"/>
                <w:sz w:val="28"/>
                <w:szCs w:val="28"/>
              </w:rPr>
            </w:pPr>
            <w:r w:rsidRPr="00C87BAA">
              <w:rPr>
                <w:rFonts w:ascii="メイリオ" w:eastAsia="メイリオ" w:hAnsi="メイリオ" w:hint="eastAsia"/>
                <w:sz w:val="28"/>
                <w:szCs w:val="28"/>
              </w:rPr>
              <w:t>世帯単位で</w:t>
            </w:r>
            <w:r w:rsidR="00EB3D15" w:rsidRPr="00C87BAA">
              <w:rPr>
                <w:rFonts w:ascii="メイリオ" w:eastAsia="メイリオ" w:hAnsi="メイリオ" w:hint="eastAsia"/>
                <w:sz w:val="28"/>
                <w:szCs w:val="28"/>
              </w:rPr>
              <w:t>受け入れ、</w:t>
            </w:r>
            <w:r w:rsidRPr="00C87BAA">
              <w:rPr>
                <w:rFonts w:ascii="メイリオ" w:eastAsia="メイリオ" w:hAnsi="メイリオ" w:hint="eastAsia"/>
                <w:sz w:val="28"/>
                <w:szCs w:val="28"/>
              </w:rPr>
              <w:t>なるべく</w:t>
            </w:r>
            <w:r w:rsidR="00967F7E" w:rsidRPr="00C87BAA">
              <w:rPr>
                <w:rFonts w:ascii="メイリオ" w:eastAsia="メイリオ" w:hAnsi="メイリオ" w:hint="eastAsia"/>
                <w:sz w:val="28"/>
                <w:szCs w:val="28"/>
              </w:rPr>
              <w:t>顔見知りが集まれるよう</w:t>
            </w:r>
            <w:r w:rsidR="008F74D0">
              <w:rPr>
                <w:rFonts w:ascii="メイリオ" w:eastAsia="メイリオ" w:hAnsi="メイリオ" w:hint="eastAsia"/>
                <w:sz w:val="28"/>
                <w:szCs w:val="28"/>
              </w:rPr>
              <w:t>自治会</w:t>
            </w:r>
            <w:r w:rsidRPr="00C87BAA">
              <w:rPr>
                <w:rFonts w:ascii="メイリオ" w:eastAsia="メイリオ" w:hAnsi="メイリオ" w:hint="eastAsia"/>
                <w:sz w:val="18"/>
                <w:szCs w:val="18"/>
              </w:rPr>
              <w:t>など</w:t>
            </w:r>
            <w:r w:rsidR="00EB3D15" w:rsidRPr="00C87BAA">
              <w:rPr>
                <w:rFonts w:ascii="メイリオ" w:eastAsia="メイリオ" w:hAnsi="メイリオ" w:hint="eastAsia"/>
                <w:sz w:val="28"/>
                <w:szCs w:val="28"/>
              </w:rPr>
              <w:t>居住する地域</w:t>
            </w:r>
            <w:r w:rsidR="00A54507" w:rsidRPr="00C87BAA">
              <w:rPr>
                <w:rFonts w:ascii="メイリオ" w:eastAsia="メイリオ" w:hAnsi="メイリオ" w:hint="eastAsia"/>
                <w:sz w:val="28"/>
                <w:szCs w:val="28"/>
              </w:rPr>
              <w:t>ごと</w:t>
            </w:r>
            <w:r w:rsidR="0049700F" w:rsidRPr="00C87BAA">
              <w:rPr>
                <w:rFonts w:ascii="メイリオ" w:eastAsia="メイリオ" w:hAnsi="メイリオ" w:hint="eastAsia"/>
                <w:sz w:val="28"/>
                <w:szCs w:val="28"/>
              </w:rPr>
              <w:t>の</w:t>
            </w:r>
            <w:r w:rsidR="00967F7E" w:rsidRPr="00C87BAA">
              <w:rPr>
                <w:rFonts w:ascii="メイリオ" w:eastAsia="メイリオ" w:hAnsi="メイリオ" w:hint="eastAsia"/>
                <w:sz w:val="28"/>
                <w:szCs w:val="28"/>
              </w:rPr>
              <w:t>配置</w:t>
            </w:r>
            <w:r w:rsidR="0049700F" w:rsidRPr="00C87BAA">
              <w:rPr>
                <w:rFonts w:ascii="メイリオ" w:eastAsia="メイリオ" w:hAnsi="メイリオ" w:hint="eastAsia"/>
                <w:sz w:val="28"/>
                <w:szCs w:val="28"/>
              </w:rPr>
              <w:t>になるよう配慮する</w:t>
            </w:r>
            <w:r w:rsidR="00EB3D15" w:rsidRPr="00C87BAA">
              <w:rPr>
                <w:rFonts w:ascii="メイリオ" w:eastAsia="メイリオ" w:hAnsi="メイリオ" w:hint="eastAsia"/>
                <w:sz w:val="28"/>
                <w:szCs w:val="28"/>
              </w:rPr>
              <w:t>。</w:t>
            </w:r>
          </w:p>
        </w:tc>
      </w:tr>
      <w:tr w:rsidR="00AB2359" w:rsidRPr="00AB2359" w:rsidTr="00E965F5">
        <w:trPr>
          <w:trHeight w:val="2242"/>
        </w:trPr>
        <w:tc>
          <w:tcPr>
            <w:tcW w:w="2552" w:type="dxa"/>
            <w:shd w:val="clear" w:color="auto" w:fill="FFFFFF" w:themeFill="background1"/>
            <w:vAlign w:val="center"/>
          </w:tcPr>
          <w:p w:rsidR="00EB3D15" w:rsidRPr="00C87BAA" w:rsidRDefault="00EB3D15" w:rsidP="000805F0">
            <w:pPr>
              <w:spacing w:line="400" w:lineRule="exact"/>
              <w:rPr>
                <w:rFonts w:ascii="メイリオ" w:eastAsia="メイリオ" w:hAnsi="メイリオ"/>
                <w:b/>
                <w:sz w:val="32"/>
                <w:szCs w:val="32"/>
              </w:rPr>
            </w:pPr>
            <w:r w:rsidRPr="00C87BAA">
              <w:rPr>
                <w:rFonts w:ascii="メイリオ" w:eastAsia="メイリオ" w:hAnsi="メイリオ" w:hint="eastAsia"/>
                <w:b/>
                <w:sz w:val="32"/>
                <w:szCs w:val="32"/>
              </w:rPr>
              <w:t>配慮すべき人</w:t>
            </w:r>
            <w:r w:rsidR="003F3411" w:rsidRPr="00C87BAA">
              <w:rPr>
                <w:rFonts w:ascii="メイリオ" w:eastAsia="メイリオ" w:hAnsi="メイリオ" w:hint="eastAsia"/>
                <w:b/>
                <w:sz w:val="32"/>
                <w:szCs w:val="32"/>
              </w:rPr>
              <w:t>を</w:t>
            </w:r>
            <w:r w:rsidRPr="00C87BAA">
              <w:rPr>
                <w:rFonts w:ascii="メイリオ" w:eastAsia="メイリオ" w:hAnsi="メイリオ" w:hint="eastAsia"/>
                <w:b/>
                <w:sz w:val="32"/>
                <w:szCs w:val="32"/>
              </w:rPr>
              <w:t>優先的</w:t>
            </w:r>
            <w:r w:rsidR="003F3411" w:rsidRPr="00C87BAA">
              <w:rPr>
                <w:rFonts w:ascii="メイリオ" w:eastAsia="メイリオ" w:hAnsi="メイリオ" w:hint="eastAsia"/>
                <w:b/>
                <w:sz w:val="32"/>
                <w:szCs w:val="32"/>
              </w:rPr>
              <w:t>に</w:t>
            </w:r>
            <w:r w:rsidRPr="00C87BAA">
              <w:rPr>
                <w:rFonts w:ascii="メイリオ" w:eastAsia="メイリオ" w:hAnsi="メイリオ" w:hint="eastAsia"/>
                <w:b/>
                <w:sz w:val="32"/>
                <w:szCs w:val="32"/>
              </w:rPr>
              <w:t>受け入れ</w:t>
            </w:r>
            <w:r w:rsidR="003F3411" w:rsidRPr="00C87BAA">
              <w:rPr>
                <w:rFonts w:ascii="メイリオ" w:eastAsia="メイリオ" w:hAnsi="メイリオ" w:hint="eastAsia"/>
                <w:b/>
                <w:sz w:val="32"/>
                <w:szCs w:val="32"/>
              </w:rPr>
              <w:t>る</w:t>
            </w:r>
            <w:r w:rsidRPr="00C87BAA">
              <w:rPr>
                <w:rFonts w:ascii="メイリオ" w:eastAsia="メイリオ" w:hAnsi="メイリオ" w:hint="eastAsia"/>
                <w:b/>
                <w:sz w:val="32"/>
                <w:szCs w:val="32"/>
              </w:rPr>
              <w:t>場所</w:t>
            </w:r>
            <w:r w:rsidR="003F3411" w:rsidRPr="00C87BAA">
              <w:rPr>
                <w:rFonts w:ascii="メイリオ" w:eastAsia="メイリオ" w:hAnsi="メイリオ" w:hint="eastAsia"/>
                <w:b/>
                <w:sz w:val="32"/>
                <w:szCs w:val="32"/>
              </w:rPr>
              <w:t>の検討</w:t>
            </w:r>
          </w:p>
        </w:tc>
        <w:tc>
          <w:tcPr>
            <w:tcW w:w="6832" w:type="dxa"/>
            <w:vAlign w:val="center"/>
          </w:tcPr>
          <w:p w:rsidR="00EB6B9D" w:rsidRPr="00C87BAA" w:rsidRDefault="00EB3D15" w:rsidP="00515FAF">
            <w:pPr>
              <w:tabs>
                <w:tab w:val="left" w:pos="743"/>
              </w:tabs>
              <w:spacing w:line="400" w:lineRule="exact"/>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避難所利用者の事情に合わせた配慮の方法</w:t>
            </w:r>
            <w:r w:rsidR="00FC196A" w:rsidRPr="000B1F50">
              <w:rPr>
                <w:rFonts w:ascii="メイリオ" w:eastAsia="メイリオ" w:hAnsi="メイリオ" w:hint="eastAsia"/>
                <w:sz w:val="28"/>
                <w:szCs w:val="28"/>
                <w:bdr w:val="single" w:sz="4" w:space="0" w:color="auto"/>
              </w:rPr>
              <w:t>(避難所運営委員会及び各運営班の業務巻末参考資料</w:t>
            </w:r>
            <w:r w:rsidRPr="000B1F50">
              <w:rPr>
                <w:rFonts w:ascii="メイリオ" w:eastAsia="メイリオ" w:hAnsi="メイリオ" w:hint="eastAsia"/>
                <w:sz w:val="28"/>
                <w:szCs w:val="28"/>
                <w:bdr w:val="single" w:sz="4" w:space="0" w:color="auto"/>
              </w:rPr>
              <w:t>)</w:t>
            </w:r>
            <w:r w:rsidR="00DF01C8" w:rsidRPr="00C87BAA">
              <w:rPr>
                <w:rFonts w:ascii="メイリオ" w:eastAsia="メイリオ" w:hAnsi="メイリオ" w:cs="HGS創英角ﾎﾟｯﾌﾟ体" w:hint="eastAsia"/>
                <w:kern w:val="0"/>
                <w:sz w:val="28"/>
                <w:szCs w:val="28"/>
              </w:rPr>
              <w:t>を</w:t>
            </w:r>
            <w:r w:rsidRPr="00C87BAA">
              <w:rPr>
                <w:rFonts w:ascii="メイリオ" w:eastAsia="メイリオ" w:hAnsi="メイリオ" w:hint="eastAsia"/>
                <w:sz w:val="28"/>
                <w:szCs w:val="28"/>
              </w:rPr>
              <w:t>参考に、災害時に配慮が必要な人を優先的に受け入れる場所を検討し、予め指定</w:t>
            </w:r>
            <w:r w:rsidR="00515FAF" w:rsidRPr="00C87BAA">
              <w:rPr>
                <w:rFonts w:ascii="メイリオ" w:eastAsia="メイリオ" w:hAnsi="メイリオ" w:hint="eastAsia"/>
                <w:sz w:val="28"/>
                <w:szCs w:val="28"/>
              </w:rPr>
              <w:t>する。</w:t>
            </w:r>
          </w:p>
          <w:p w:rsidR="00EB3D15" w:rsidRPr="00C87BAA" w:rsidRDefault="00EB6B9D" w:rsidP="00EB6B9D">
            <w:pPr>
              <w:tabs>
                <w:tab w:val="left" w:pos="743"/>
              </w:tabs>
              <w:spacing w:line="400" w:lineRule="exact"/>
              <w:rPr>
                <w:rFonts w:ascii="メイリオ" w:eastAsia="メイリオ" w:hAnsi="メイリオ"/>
                <w:sz w:val="28"/>
                <w:szCs w:val="28"/>
              </w:rPr>
            </w:pPr>
            <w:r w:rsidRPr="00C87BAA">
              <w:rPr>
                <w:rFonts w:ascii="メイリオ" w:eastAsia="メイリオ" w:hAnsi="メイリオ" w:hint="eastAsia"/>
                <w:sz w:val="28"/>
                <w:szCs w:val="28"/>
              </w:rPr>
              <w:t>できれば</w:t>
            </w:r>
            <w:r w:rsidR="00EB3D15" w:rsidRPr="00C87BAA">
              <w:rPr>
                <w:rFonts w:ascii="メイリオ" w:eastAsia="メイリオ" w:hAnsi="メイリオ" w:hint="eastAsia"/>
                <w:sz w:val="28"/>
                <w:szCs w:val="28"/>
              </w:rPr>
              <w:t>個室</w:t>
            </w:r>
            <w:r w:rsidRPr="00C87BAA">
              <w:rPr>
                <w:rFonts w:ascii="メイリオ" w:eastAsia="メイリオ" w:hAnsi="メイリオ" w:hint="eastAsia"/>
                <w:sz w:val="28"/>
                <w:szCs w:val="28"/>
              </w:rPr>
              <w:t>も</w:t>
            </w:r>
            <w:r w:rsidR="00EB3D15" w:rsidRPr="00C87BAA">
              <w:rPr>
                <w:rFonts w:ascii="メイリオ" w:eastAsia="メイリオ" w:hAnsi="メイリオ" w:hint="eastAsia"/>
                <w:sz w:val="28"/>
                <w:szCs w:val="28"/>
              </w:rPr>
              <w:t>確保</w:t>
            </w:r>
            <w:r w:rsidR="00515FAF" w:rsidRPr="00C87BAA">
              <w:rPr>
                <w:rFonts w:ascii="メイリオ" w:eastAsia="メイリオ" w:hAnsi="メイリオ" w:hint="eastAsia"/>
                <w:sz w:val="28"/>
                <w:szCs w:val="28"/>
              </w:rPr>
              <w:t>し、</w:t>
            </w:r>
            <w:r w:rsidRPr="00C87BAA">
              <w:rPr>
                <w:rFonts w:ascii="メイリオ" w:eastAsia="メイリオ" w:hAnsi="メイリオ" w:hint="eastAsia"/>
                <w:sz w:val="28"/>
                <w:szCs w:val="28"/>
              </w:rPr>
              <w:t>避難所利用者の状況から</w:t>
            </w:r>
            <w:r w:rsidR="00515FAF" w:rsidRPr="00C87BAA">
              <w:rPr>
                <w:rFonts w:ascii="メイリオ" w:eastAsia="メイリオ" w:hAnsi="メイリオ" w:hint="eastAsia"/>
                <w:sz w:val="28"/>
                <w:szCs w:val="28"/>
              </w:rPr>
              <w:t>優先順位を定め、本人や家族の希望も聞いた上で個室の利用を促す</w:t>
            </w:r>
            <w:r w:rsidR="00EB3D15" w:rsidRPr="00C87BAA">
              <w:rPr>
                <w:rFonts w:ascii="メイリオ" w:eastAsia="メイリオ" w:hAnsi="メイリオ" w:hint="eastAsia"/>
                <w:sz w:val="28"/>
                <w:szCs w:val="28"/>
              </w:rPr>
              <w:t>。</w:t>
            </w:r>
          </w:p>
        </w:tc>
      </w:tr>
      <w:tr w:rsidR="000349FF" w:rsidRPr="00AB2359" w:rsidTr="00E965F5">
        <w:trPr>
          <w:trHeight w:val="1573"/>
        </w:trPr>
        <w:tc>
          <w:tcPr>
            <w:tcW w:w="2552" w:type="dxa"/>
            <w:shd w:val="clear" w:color="auto" w:fill="FFFFFF" w:themeFill="background1"/>
            <w:vAlign w:val="center"/>
          </w:tcPr>
          <w:p w:rsidR="000349FF" w:rsidRPr="009740B3" w:rsidRDefault="000349FF" w:rsidP="000805F0">
            <w:pPr>
              <w:spacing w:line="400" w:lineRule="exact"/>
              <w:rPr>
                <w:rFonts w:ascii="メイリオ" w:eastAsia="メイリオ" w:hAnsi="メイリオ"/>
                <w:b/>
                <w:sz w:val="32"/>
                <w:szCs w:val="32"/>
                <w:highlight w:val="yellow"/>
              </w:rPr>
            </w:pPr>
            <w:r w:rsidRPr="009740B3">
              <w:rPr>
                <w:rFonts w:ascii="メイリオ" w:eastAsia="メイリオ" w:hAnsi="メイリオ" w:hint="eastAsia"/>
                <w:b/>
                <w:sz w:val="32"/>
                <w:szCs w:val="32"/>
              </w:rPr>
              <w:t>感染症への対応</w:t>
            </w:r>
          </w:p>
        </w:tc>
        <w:tc>
          <w:tcPr>
            <w:tcW w:w="6832" w:type="dxa"/>
            <w:vAlign w:val="center"/>
          </w:tcPr>
          <w:p w:rsidR="000349FF"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世帯ごとに２ｍ程度の間隔を確保できるようレイアウトや収容可能な人数について検討し、必要に応じてパーテーションやテントを活用する。</w:t>
            </w:r>
          </w:p>
          <w:p w:rsidR="00D3230A" w:rsidRPr="009740B3" w:rsidRDefault="00D3230A" w:rsidP="00D3230A">
            <w:pPr>
              <w:pStyle w:val="a3"/>
              <w:numPr>
                <w:ilvl w:val="0"/>
                <w:numId w:val="29"/>
              </w:numPr>
              <w:tabs>
                <w:tab w:val="left" w:pos="743"/>
              </w:tabs>
              <w:spacing w:line="400" w:lineRule="exact"/>
              <w:ind w:leftChars="0"/>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発熱・咳等、症状がある人向けに、専用の個室を確保しておく。</w:t>
            </w:r>
          </w:p>
          <w:p w:rsidR="00D3230A" w:rsidRPr="009740B3" w:rsidRDefault="00D3230A" w:rsidP="00515FAF">
            <w:pPr>
              <w:pStyle w:val="a3"/>
              <w:numPr>
                <w:ilvl w:val="0"/>
                <w:numId w:val="29"/>
              </w:numPr>
              <w:tabs>
                <w:tab w:val="left" w:pos="743"/>
              </w:tabs>
              <w:spacing w:line="400" w:lineRule="exact"/>
              <w:ind w:leftChars="0"/>
              <w:rPr>
                <w:rFonts w:ascii="メイリオ" w:eastAsia="メイリオ" w:hAnsi="メイリオ"/>
                <w:sz w:val="28"/>
                <w:szCs w:val="28"/>
              </w:rPr>
            </w:pPr>
            <w:r w:rsidRPr="009740B3">
              <w:rPr>
                <w:rFonts w:ascii="メイリオ" w:eastAsia="メイリオ" w:hAnsi="メイリオ" w:hint="eastAsia"/>
                <w:sz w:val="28"/>
                <w:szCs w:val="28"/>
                <w:shd w:val="pct15" w:color="auto" w:fill="FFFFFF"/>
              </w:rPr>
              <w:t>発熱・咳等、症状がある人を同室にする場合は、パーテーション等で区切るなど工夫する。</w:t>
            </w:r>
          </w:p>
        </w:tc>
      </w:tr>
    </w:tbl>
    <w:p w:rsidR="00102018" w:rsidRPr="009740B3" w:rsidRDefault="007A3888" w:rsidP="0042654A">
      <w:pPr>
        <w:widowControl/>
        <w:spacing w:line="400" w:lineRule="exact"/>
        <w:ind w:left="294" w:hangingChars="105" w:hanging="294"/>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レイアウト例①</w:t>
      </w:r>
      <w:r w:rsidR="00085F09" w:rsidRPr="009740B3">
        <w:rPr>
          <w:rFonts w:ascii="メイリオ" w:eastAsia="メイリオ" w:hAnsi="メイリオ" w:hint="eastAsia"/>
          <w:b/>
          <w:bCs/>
          <w:sz w:val="28"/>
          <w:szCs w:val="28"/>
          <w:shd w:val="pct15" w:color="auto" w:fill="FFFFFF"/>
        </w:rPr>
        <w:t>【</w:t>
      </w:r>
      <w:r w:rsidR="00102018" w:rsidRPr="009740B3">
        <w:rPr>
          <w:rFonts w:ascii="メイリオ" w:eastAsia="メイリオ" w:hAnsi="メイリオ" w:hint="eastAsia"/>
          <w:b/>
          <w:bCs/>
          <w:sz w:val="28"/>
          <w:szCs w:val="28"/>
          <w:shd w:val="pct15" w:color="auto" w:fill="FFFFFF"/>
        </w:rPr>
        <w:t>参考：令和2年5月21</w:t>
      </w:r>
      <w:r w:rsidR="00984BE0" w:rsidRPr="009740B3">
        <w:rPr>
          <w:rFonts w:ascii="メイリオ" w:eastAsia="メイリオ" w:hAnsi="メイリオ" w:hint="eastAsia"/>
          <w:b/>
          <w:bCs/>
          <w:sz w:val="28"/>
          <w:szCs w:val="28"/>
          <w:shd w:val="pct15" w:color="auto" w:fill="FFFFFF"/>
        </w:rPr>
        <w:t>日付　内閣府通知より</w:t>
      </w:r>
      <w:r w:rsidR="00085F09" w:rsidRPr="009740B3">
        <w:rPr>
          <w:rFonts w:ascii="メイリオ" w:eastAsia="メイリオ" w:hAnsi="メイリオ" w:hint="eastAsia"/>
          <w:b/>
          <w:bCs/>
          <w:sz w:val="28"/>
          <w:szCs w:val="28"/>
          <w:shd w:val="pct15" w:color="auto" w:fill="FFFFFF"/>
        </w:rPr>
        <w:t>】</w:t>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hint="eastAsia"/>
          <w:bCs/>
          <w:noProof/>
          <w:color w:val="FF0000"/>
          <w:sz w:val="24"/>
          <w:szCs w:val="24"/>
        </w:rPr>
        <w:drawing>
          <wp:anchor distT="0" distB="0" distL="114300" distR="114300" simplePos="0" relativeHeight="251667456" behindDoc="0" locked="0" layoutInCell="1" allowOverlap="1" wp14:anchorId="31814A3C" wp14:editId="76596964">
            <wp:simplePos x="0" y="0"/>
            <wp:positionH relativeFrom="column">
              <wp:posOffset>-7708</wp:posOffset>
            </wp:positionH>
            <wp:positionV relativeFrom="paragraph">
              <wp:posOffset>78534</wp:posOffset>
            </wp:positionV>
            <wp:extent cx="4295058" cy="4529470"/>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健康者レイアウト.png"/>
                    <pic:cNvPicPr/>
                  </pic:nvPicPr>
                  <pic:blipFill>
                    <a:blip r:embed="rId10">
                      <a:extLst>
                        <a:ext uri="{28A0092B-C50C-407E-A947-70E740481C1C}">
                          <a14:useLocalDpi xmlns:a14="http://schemas.microsoft.com/office/drawing/2010/main" val="0"/>
                        </a:ext>
                      </a:extLst>
                    </a:blip>
                    <a:stretch>
                      <a:fillRect/>
                    </a:stretch>
                  </pic:blipFill>
                  <pic:spPr>
                    <a:xfrm>
                      <a:off x="0" y="0"/>
                      <a:ext cx="4340969" cy="4577887"/>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102018" w:rsidP="00DF141F">
      <w:pPr>
        <w:spacing w:beforeLines="50" w:before="120" w:line="400" w:lineRule="exact"/>
        <w:jc w:val="left"/>
        <w:rPr>
          <w:rFonts w:ascii="メイリオ" w:eastAsia="メイリオ" w:hAnsi="メイリオ"/>
          <w:b/>
          <w:color w:val="FF0000"/>
          <w:sz w:val="27"/>
          <w:szCs w:val="27"/>
          <w:shd w:val="pct15" w:color="auto" w:fill="FFFFFF"/>
        </w:rPr>
      </w:pPr>
    </w:p>
    <w:p w:rsidR="00102018" w:rsidRDefault="0042654A" w:rsidP="00DF141F">
      <w:pPr>
        <w:spacing w:beforeLines="50" w:before="120" w:line="400" w:lineRule="exact"/>
        <w:jc w:val="left"/>
        <w:rPr>
          <w:rFonts w:ascii="メイリオ" w:eastAsia="メイリオ" w:hAnsi="メイリオ"/>
          <w:b/>
          <w:color w:val="FF0000"/>
          <w:sz w:val="27"/>
          <w:szCs w:val="27"/>
          <w:shd w:val="pct15" w:color="auto" w:fill="FFFFFF"/>
        </w:rPr>
      </w:pPr>
      <w:r>
        <w:rPr>
          <w:rFonts w:ascii="メイリオ" w:eastAsia="メイリオ" w:hAnsi="メイリオ"/>
          <w:bCs/>
          <w:noProof/>
          <w:color w:val="00B050"/>
          <w:sz w:val="24"/>
          <w:szCs w:val="24"/>
        </w:rPr>
        <w:drawing>
          <wp:anchor distT="0" distB="0" distL="114300" distR="114300" simplePos="0" relativeHeight="251671552" behindDoc="0" locked="0" layoutInCell="1" allowOverlap="1" wp14:anchorId="181C60A8" wp14:editId="5FDEAFF8">
            <wp:simplePos x="0" y="0"/>
            <wp:positionH relativeFrom="column">
              <wp:posOffset>-103403</wp:posOffset>
            </wp:positionH>
            <wp:positionV relativeFrom="paragraph">
              <wp:posOffset>167507</wp:posOffset>
            </wp:positionV>
            <wp:extent cx="4401879" cy="419871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発熱者レイアウト.png"/>
                    <pic:cNvPicPr/>
                  </pic:nvPicPr>
                  <pic:blipFill>
                    <a:blip r:embed="rId11">
                      <a:extLst>
                        <a:ext uri="{28A0092B-C50C-407E-A947-70E740481C1C}">
                          <a14:useLocalDpi xmlns:a14="http://schemas.microsoft.com/office/drawing/2010/main" val="0"/>
                        </a:ext>
                      </a:extLst>
                    </a:blip>
                    <a:stretch>
                      <a:fillRect/>
                    </a:stretch>
                  </pic:blipFill>
                  <pic:spPr>
                    <a:xfrm>
                      <a:off x="0" y="0"/>
                      <a:ext cx="4408136" cy="4204686"/>
                    </a:xfrm>
                    <a:prstGeom prst="rect">
                      <a:avLst/>
                    </a:prstGeom>
                  </pic:spPr>
                </pic:pic>
              </a:graphicData>
            </a:graphic>
            <wp14:sizeRelH relativeFrom="margin">
              <wp14:pctWidth>0</wp14:pctWidth>
            </wp14:sizeRelH>
            <wp14:sizeRelV relativeFrom="margin">
              <wp14:pctHeight>0</wp14:pctHeight>
            </wp14:sizeRelV>
          </wp:anchor>
        </w:drawing>
      </w: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Default="00102018" w:rsidP="00DF141F">
      <w:pPr>
        <w:widowControl/>
        <w:spacing w:line="400" w:lineRule="exact"/>
        <w:ind w:left="294" w:hangingChars="105" w:hanging="294"/>
        <w:rPr>
          <w:rFonts w:ascii="メイリオ" w:eastAsia="メイリオ" w:hAnsi="メイリオ"/>
          <w:color w:val="FF0000"/>
          <w:sz w:val="28"/>
          <w:szCs w:val="28"/>
        </w:rPr>
      </w:pPr>
    </w:p>
    <w:p w:rsidR="00102018" w:rsidRPr="009740B3" w:rsidRDefault="007A3888" w:rsidP="00DF141F">
      <w:pPr>
        <w:widowControl/>
        <w:spacing w:line="400" w:lineRule="exact"/>
        <w:ind w:left="294" w:hangingChars="105" w:hanging="294"/>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lastRenderedPageBreak/>
        <w:t>レイアウト例②【参考：浦安市待避所</w:t>
      </w:r>
      <w:r w:rsidR="000B1F50" w:rsidRPr="009740B3">
        <w:rPr>
          <w:rFonts w:ascii="メイリオ" w:eastAsia="メイリオ" w:hAnsi="メイリオ" w:hint="eastAsia"/>
          <w:b/>
          <w:bCs/>
          <w:sz w:val="28"/>
          <w:szCs w:val="28"/>
          <w:shd w:val="pct15" w:color="auto" w:fill="FFFFFF"/>
          <w:vertAlign w:val="superscript"/>
        </w:rPr>
        <w:t>※</w:t>
      </w:r>
      <w:r w:rsidRPr="009740B3">
        <w:rPr>
          <w:rFonts w:ascii="メイリオ" w:eastAsia="メイリオ" w:hAnsi="メイリオ" w:hint="eastAsia"/>
          <w:b/>
          <w:bCs/>
          <w:sz w:val="28"/>
          <w:szCs w:val="28"/>
          <w:shd w:val="pct15" w:color="auto" w:fill="FFFFFF"/>
        </w:rPr>
        <w:t>レイアウト</w:t>
      </w:r>
      <w:r w:rsidR="000B1F50" w:rsidRPr="009740B3">
        <w:rPr>
          <w:rFonts w:ascii="メイリオ" w:eastAsia="メイリオ" w:hAnsi="メイリオ" w:hint="eastAsia"/>
          <w:b/>
          <w:bCs/>
          <w:sz w:val="28"/>
          <w:szCs w:val="28"/>
          <w:shd w:val="pct15" w:color="auto" w:fill="FFFFFF"/>
        </w:rPr>
        <w:t>より</w:t>
      </w:r>
      <w:r w:rsidRPr="009740B3">
        <w:rPr>
          <w:rFonts w:ascii="メイリオ" w:eastAsia="メイリオ" w:hAnsi="メイリオ" w:hint="eastAsia"/>
          <w:b/>
          <w:bCs/>
          <w:sz w:val="28"/>
          <w:szCs w:val="28"/>
          <w:shd w:val="pct15" w:color="auto" w:fill="FFFFFF"/>
        </w:rPr>
        <w:t>】</w:t>
      </w:r>
    </w:p>
    <w:p w:rsidR="000B1F50" w:rsidRPr="000B1F50" w:rsidRDefault="000B1F50" w:rsidP="00DF141F">
      <w:pPr>
        <w:widowControl/>
        <w:spacing w:line="400" w:lineRule="exact"/>
        <w:ind w:left="252" w:hangingChars="105" w:hanging="252"/>
        <w:rPr>
          <w:rFonts w:ascii="メイリオ" w:eastAsia="メイリオ" w:hAnsi="メイリオ"/>
          <w:bCs/>
          <w:sz w:val="24"/>
          <w:szCs w:val="28"/>
        </w:rPr>
      </w:pPr>
      <w:r w:rsidRPr="009740B3">
        <w:rPr>
          <w:rFonts w:ascii="メイリオ" w:eastAsia="メイリオ" w:hAnsi="メイリオ" w:hint="eastAsia"/>
          <w:bCs/>
          <w:sz w:val="24"/>
          <w:szCs w:val="28"/>
          <w:shd w:val="pct15" w:color="auto" w:fill="FFFFFF"/>
        </w:rPr>
        <w:t>※　待避所とは、風水害時に市が開設する一時的な避難場所。</w:t>
      </w:r>
      <w:r w:rsidRPr="009740B3">
        <w:rPr>
          <w:rFonts w:ascii="メイリオ" w:eastAsia="メイリオ" w:hAnsi="メイリオ" w:hint="eastAsia"/>
          <w:b/>
          <w:bCs/>
          <w:sz w:val="24"/>
          <w:szCs w:val="28"/>
          <w:u w:val="single"/>
          <w:shd w:val="pct15" w:color="auto" w:fill="FFFFFF"/>
        </w:rPr>
        <w:t>市</w:t>
      </w:r>
      <w:r w:rsidRPr="009740B3">
        <w:rPr>
          <w:rFonts w:ascii="メイリオ" w:eastAsia="メイリオ" w:hAnsi="メイリオ" w:hint="eastAsia"/>
          <w:bCs/>
          <w:sz w:val="24"/>
          <w:szCs w:val="28"/>
          <w:shd w:val="pct15" w:color="auto" w:fill="FFFFFF"/>
        </w:rPr>
        <w:t>が運営する</w:t>
      </w:r>
      <w:r w:rsidRPr="009740B3">
        <w:rPr>
          <w:rFonts w:ascii="メイリオ" w:eastAsia="メイリオ" w:hAnsi="メイリオ" w:hint="eastAsia"/>
          <w:bCs/>
          <w:sz w:val="24"/>
          <w:szCs w:val="28"/>
        </w:rPr>
        <w:t>。</w:t>
      </w:r>
    </w:p>
    <w:p w:rsidR="007A3888" w:rsidRDefault="009740B3" w:rsidP="00DF141F">
      <w:pPr>
        <w:widowControl/>
        <w:spacing w:line="400" w:lineRule="exact"/>
        <w:ind w:left="294" w:hangingChars="105" w:hanging="294"/>
        <w:rPr>
          <w:rFonts w:ascii="メイリオ" w:eastAsia="メイリオ" w:hAnsi="メイリオ"/>
          <w:bCs/>
          <w:color w:val="000000" w:themeColor="text1"/>
          <w:sz w:val="28"/>
          <w:szCs w:val="24"/>
        </w:rPr>
      </w:pPr>
      <w:r>
        <w:rPr>
          <w:rFonts w:ascii="メイリオ" w:eastAsia="メイリオ" w:hAnsi="メイリオ"/>
          <w:bCs/>
          <w:noProof/>
          <w:color w:val="000000" w:themeColor="text1"/>
          <w:sz w:val="2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25pt;margin-top:8.7pt;width:544.9pt;height:385.4pt;z-index:251702272;mso-position-horizontal-relative:text;mso-position-vertical-relative:text">
            <v:imagedata r:id="rId12" o:title=""/>
          </v:shape>
          <o:OLEObject Type="Embed" ProgID="AcroExch.Document.DC" ShapeID="_x0000_s1027" DrawAspect="Content" ObjectID="_1684676493" r:id="rId13"/>
        </w:object>
      </w: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7A3888" w:rsidP="00DF141F">
      <w:pPr>
        <w:widowControl/>
        <w:spacing w:line="400" w:lineRule="exact"/>
        <w:ind w:left="294" w:hangingChars="105" w:hanging="294"/>
        <w:rPr>
          <w:rFonts w:ascii="メイリオ" w:eastAsia="メイリオ" w:hAnsi="メイリオ"/>
          <w:bCs/>
          <w:color w:val="000000" w:themeColor="text1"/>
          <w:sz w:val="28"/>
          <w:szCs w:val="24"/>
        </w:rPr>
      </w:pPr>
    </w:p>
    <w:p w:rsidR="007A3888" w:rsidRPr="007A3888" w:rsidRDefault="009740B3" w:rsidP="004841F8">
      <w:pPr>
        <w:widowControl/>
        <w:spacing w:line="400" w:lineRule="exact"/>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noProof/>
          <w:sz w:val="44"/>
          <w:szCs w:val="44"/>
        </w:rPr>
        <w:object w:dxaOrig="1440" w:dyaOrig="1440">
          <v:shape id="_x0000_s1028" type="#_x0000_t75" style="position:absolute;margin-left:-35.75pt;margin-top:68.2pt;width:549.4pt;height:299.85pt;z-index:251703296;mso-position-horizontal-relative:text;mso-position-vertical-relative:text">
            <v:imagedata r:id="rId14" o:title=""/>
          </v:shape>
          <o:OLEObject Type="Embed" ProgID="AcroExch.Document.DC" ShapeID="_x0000_s1028" DrawAspect="Content" ObjectID="_1684676494" r:id="rId15"/>
        </w:object>
      </w:r>
      <w:r w:rsidR="009434D1" w:rsidRPr="00AB2359">
        <w:rPr>
          <w:rFonts w:ascii="HGP創英角ｺﾞｼｯｸUB" w:eastAsia="HGP創英角ｺﾞｼｯｸUB" w:hAnsi="HGP創英角ｺﾞｼｯｸUB"/>
          <w:bCs/>
          <w:sz w:val="44"/>
          <w:szCs w:val="44"/>
        </w:rPr>
        <w:br w:type="page"/>
      </w:r>
    </w:p>
    <w:p w:rsidR="00E1310E" w:rsidRDefault="00E1310E" w:rsidP="00E1310E">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 xml:space="preserve">６ </w:t>
      </w:r>
      <w:r w:rsidR="00EA6D1C">
        <w:rPr>
          <w:rFonts w:ascii="メイリオ" w:eastAsia="メイリオ" w:hAnsi="メイリオ" w:hint="eastAsia"/>
          <w:b/>
          <w:bCs/>
          <w:sz w:val="44"/>
          <w:szCs w:val="44"/>
        </w:rPr>
        <w:t>避難してきた人々の受付</w:t>
      </w:r>
    </w:p>
    <w:p w:rsidR="003F0CDC" w:rsidRDefault="003F0CDC" w:rsidP="003F0CDC">
      <w:pPr>
        <w:widowControl/>
        <w:spacing w:line="440" w:lineRule="exact"/>
        <w:ind w:firstLineChars="100" w:firstLine="280"/>
        <w:jc w:val="left"/>
        <w:rPr>
          <w:rFonts w:ascii="メイリオ" w:eastAsia="メイリオ" w:hAnsi="メイリオ"/>
          <w:bCs/>
          <w:sz w:val="28"/>
          <w:szCs w:val="36"/>
        </w:rPr>
      </w:pPr>
      <w:r>
        <w:rPr>
          <w:rFonts w:ascii="メイリオ" w:eastAsia="メイリオ" w:hAnsi="メイリオ" w:hint="eastAsia"/>
          <w:bCs/>
          <w:sz w:val="28"/>
          <w:szCs w:val="36"/>
        </w:rPr>
        <w:t>多くの避難者が押し寄せる可能性のある発災直後の避難所では、避難者をスムーズに受け入れるため、受付時に入場を</w:t>
      </w:r>
      <w:r w:rsidR="005E5E60">
        <w:rPr>
          <w:rFonts w:ascii="メイリオ" w:eastAsia="メイリオ" w:hAnsi="メイリオ" w:hint="eastAsia"/>
          <w:bCs/>
          <w:sz w:val="28"/>
          <w:szCs w:val="36"/>
        </w:rPr>
        <w:t>管理する人、受付を担当する人、</w:t>
      </w:r>
      <w:r>
        <w:rPr>
          <w:rFonts w:ascii="メイリオ" w:eastAsia="メイリオ" w:hAnsi="メイリオ" w:hint="eastAsia"/>
          <w:bCs/>
          <w:sz w:val="28"/>
          <w:szCs w:val="36"/>
        </w:rPr>
        <w:t>避難者を誘導する人などの役割が必要となるので、次のように予め決めておく必要があります。</w:t>
      </w:r>
    </w:p>
    <w:p w:rsidR="003F0CDC"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w:t>
      </w:r>
      <w:r w:rsidR="005C094A">
        <w:rPr>
          <w:rFonts w:ascii="メイリオ" w:eastAsia="メイリオ" w:hAnsi="メイリオ" w:hint="eastAsia"/>
          <w:bCs/>
          <w:sz w:val="28"/>
          <w:szCs w:val="36"/>
        </w:rPr>
        <w:t>●　入場管理者：出入り口で、避難者の入場を管理し受付に案内する</w:t>
      </w:r>
    </w:p>
    <w:p w:rsidR="005C094A"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受付担当者：避難者の受付業務</w:t>
      </w:r>
    </w:p>
    <w:p w:rsidR="00FE65D0" w:rsidRDefault="003F0CDC" w:rsidP="00E1310E">
      <w:pPr>
        <w:widowControl/>
        <w:spacing w:line="440" w:lineRule="exact"/>
        <w:jc w:val="left"/>
        <w:rPr>
          <w:rFonts w:ascii="メイリオ" w:eastAsia="メイリオ" w:hAnsi="メイリオ"/>
          <w:bCs/>
          <w:sz w:val="28"/>
          <w:szCs w:val="36"/>
        </w:rPr>
      </w:pPr>
      <w:r>
        <w:rPr>
          <w:rFonts w:ascii="メイリオ" w:eastAsia="メイリオ" w:hAnsi="メイリオ" w:hint="eastAsia"/>
          <w:bCs/>
          <w:sz w:val="28"/>
          <w:szCs w:val="36"/>
        </w:rPr>
        <w:t xml:space="preserve">　●　誘　導　者：受付から区割りされた場所までの誘導</w:t>
      </w:r>
    </w:p>
    <w:p w:rsidR="00F644BE" w:rsidRDefault="00F644BE" w:rsidP="00E1310E">
      <w:pPr>
        <w:widowControl/>
        <w:spacing w:line="440" w:lineRule="exact"/>
        <w:jc w:val="left"/>
        <w:rPr>
          <w:rFonts w:ascii="メイリオ" w:eastAsia="メイリオ" w:hAnsi="メイリオ"/>
          <w:bCs/>
          <w:sz w:val="28"/>
          <w:szCs w:val="36"/>
        </w:rPr>
      </w:pPr>
      <w:r w:rsidRPr="00EC09CD">
        <w:rPr>
          <w:rFonts w:ascii="メイリオ" w:eastAsia="メイリオ" w:hAnsi="メイリオ" w:hint="eastAsia"/>
          <w:bCs/>
          <w:sz w:val="28"/>
          <w:szCs w:val="36"/>
        </w:rPr>
        <w:t>【受付における注意事項】</w:t>
      </w:r>
    </w:p>
    <w:p w:rsidR="00EC09CD" w:rsidRPr="00EC09CD" w:rsidRDefault="00F8272B" w:rsidP="00EC09CD">
      <w:pPr>
        <w:pStyle w:val="a3"/>
        <w:widowControl/>
        <w:numPr>
          <w:ilvl w:val="0"/>
          <w:numId w:val="12"/>
        </w:numPr>
        <w:spacing w:line="440" w:lineRule="exact"/>
        <w:ind w:leftChars="0"/>
        <w:jc w:val="left"/>
        <w:rPr>
          <w:rFonts w:ascii="メイリオ" w:eastAsia="メイリオ" w:hAnsi="メイリオ"/>
          <w:bCs/>
          <w:sz w:val="28"/>
          <w:szCs w:val="36"/>
        </w:rPr>
      </w:pPr>
      <w:r>
        <w:rPr>
          <w:rFonts w:ascii="メイリオ" w:eastAsia="メイリオ" w:hAnsi="メイリオ" w:hint="eastAsia"/>
          <w:bCs/>
          <w:sz w:val="28"/>
          <w:szCs w:val="36"/>
        </w:rPr>
        <w:t>自宅等の安全が確保されている場合、原則として在宅避難を推奨する。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明らかに発熱・咳等の症状がある者がいる場合、優先的に対応する。</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受付担当者は、マスク、使い捨て手袋、レインコートを着用する。眼の防護具はスタッフ個々が</w:t>
      </w:r>
      <w:r w:rsidR="00394FB1" w:rsidRPr="009740B3">
        <w:rPr>
          <w:rFonts w:ascii="メイリオ" w:eastAsia="メイリオ" w:hAnsi="メイリオ" w:hint="eastAsia"/>
          <w:bCs/>
          <w:sz w:val="28"/>
          <w:szCs w:val="28"/>
          <w:bdr w:val="single" w:sz="4" w:space="0" w:color="auto"/>
          <w:shd w:val="pct15" w:color="auto" w:fill="FFFFFF"/>
        </w:rPr>
        <w:t>避難所運営にあたり場面ごとに想定される装備（資料５</w:t>
      </w:r>
      <w:r w:rsidRPr="009740B3">
        <w:rPr>
          <w:rFonts w:ascii="メイリオ" w:eastAsia="メイリオ" w:hAnsi="メイリオ" w:hint="eastAsia"/>
          <w:bCs/>
          <w:sz w:val="28"/>
          <w:szCs w:val="28"/>
          <w:bdr w:val="single" w:sz="4" w:space="0" w:color="auto"/>
          <w:shd w:val="pct15" w:color="auto" w:fill="FFFFFF"/>
        </w:rPr>
        <w:t>）</w:t>
      </w:r>
      <w:r w:rsidRPr="009740B3">
        <w:rPr>
          <w:rFonts w:ascii="メイリオ" w:eastAsia="メイリオ" w:hAnsi="メイリオ" w:hint="eastAsia"/>
          <w:bCs/>
          <w:sz w:val="28"/>
          <w:szCs w:val="28"/>
          <w:shd w:val="pct15" w:color="auto" w:fill="FFFFFF"/>
        </w:rPr>
        <w:t>を参考に、担当する内容に応じて使用できるよう準備しておく。</w:t>
      </w:r>
    </w:p>
    <w:p w:rsidR="00F644BE" w:rsidRPr="009740B3" w:rsidRDefault="00F644BE" w:rsidP="00F644BE">
      <w:pPr>
        <w:pStyle w:val="a3"/>
        <w:widowControl/>
        <w:numPr>
          <w:ilvl w:val="0"/>
          <w:numId w:val="12"/>
        </w:numPr>
        <w:spacing w:beforeLines="50" w:before="120" w:line="400" w:lineRule="exact"/>
        <w:ind w:leftChars="0"/>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避難者に屋外で受付を長時間待たせておくことが風雨のため適当でない場合</w:t>
      </w:r>
      <w:r w:rsidR="00B910F9" w:rsidRPr="009740B3">
        <w:rPr>
          <w:rFonts w:ascii="メイリオ" w:eastAsia="メイリオ" w:hAnsi="メイリオ" w:hint="eastAsia"/>
          <w:bCs/>
          <w:sz w:val="28"/>
          <w:szCs w:val="28"/>
          <w:shd w:val="pct15" w:color="auto" w:fill="FFFFFF"/>
        </w:rPr>
        <w:t>には、体調がすぐれない方、濃厚接触者</w:t>
      </w:r>
      <w:r w:rsidRPr="009740B3">
        <w:rPr>
          <w:rFonts w:ascii="メイリオ" w:eastAsia="メイリオ" w:hAnsi="メイリオ" w:hint="eastAsia"/>
          <w:bCs/>
          <w:sz w:val="28"/>
          <w:szCs w:val="28"/>
          <w:shd w:val="pct15" w:color="auto" w:fill="FFFFFF"/>
        </w:rPr>
        <w:t>は専用スペースに避難させ、それ以外の避難者はいったん屋内に避難させた上で健康チェックを行うことも考えられるため、健康チェックの結果に応じて、避難所内の部屋・スペースに移動させる。</w:t>
      </w:r>
    </w:p>
    <w:p w:rsidR="00FE65D0" w:rsidRDefault="00FE65D0" w:rsidP="00E1310E">
      <w:pPr>
        <w:widowControl/>
        <w:spacing w:line="440" w:lineRule="exact"/>
        <w:jc w:val="left"/>
        <w:rPr>
          <w:rFonts w:ascii="メイリオ" w:eastAsia="メイリオ" w:hAnsi="メイリオ"/>
          <w:bCs/>
          <w:sz w:val="28"/>
          <w:szCs w:val="36"/>
        </w:rPr>
      </w:pPr>
    </w:p>
    <w:p w:rsidR="00E1310E" w:rsidRPr="00FE65D0" w:rsidRDefault="00E1310E" w:rsidP="00E965F5">
      <w:pPr>
        <w:widowControl/>
        <w:spacing w:line="440" w:lineRule="exact"/>
        <w:ind w:left="1080" w:hangingChars="300" w:hanging="1080"/>
        <w:jc w:val="left"/>
        <w:rPr>
          <w:rFonts w:ascii="メイリオ" w:eastAsia="メイリオ" w:hAnsi="メイリオ"/>
          <w:bCs/>
          <w:sz w:val="28"/>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１</w:t>
      </w:r>
      <w:r w:rsidRPr="00C87BAA">
        <w:rPr>
          <w:rFonts w:ascii="メイリオ" w:eastAsia="メイリオ" w:hAnsi="メイリオ" w:hint="eastAsia"/>
          <w:b/>
          <w:bCs/>
          <w:sz w:val="36"/>
          <w:szCs w:val="36"/>
        </w:rPr>
        <w:t>）</w:t>
      </w:r>
      <w:r w:rsidR="005E5E60">
        <w:rPr>
          <w:rFonts w:ascii="メイリオ" w:eastAsia="メイリオ" w:hAnsi="メイリオ" w:hint="eastAsia"/>
          <w:b/>
          <w:bCs/>
          <w:sz w:val="36"/>
          <w:szCs w:val="36"/>
        </w:rPr>
        <w:t>事前</w:t>
      </w:r>
      <w:r w:rsidR="002E1255">
        <w:rPr>
          <w:rFonts w:ascii="メイリオ" w:eastAsia="メイリオ" w:hAnsi="メイリオ" w:hint="eastAsia"/>
          <w:b/>
          <w:bCs/>
          <w:sz w:val="36"/>
          <w:szCs w:val="36"/>
        </w:rPr>
        <w:t>受付</w:t>
      </w:r>
      <w:r w:rsidR="005E5E60">
        <w:rPr>
          <w:rFonts w:ascii="メイリオ" w:eastAsia="メイリオ" w:hAnsi="メイリオ" w:hint="eastAsia"/>
          <w:b/>
          <w:bCs/>
          <w:sz w:val="36"/>
          <w:szCs w:val="36"/>
        </w:rPr>
        <w:t>・総合受付</w:t>
      </w:r>
      <w:r w:rsidR="002E1255">
        <w:rPr>
          <w:rFonts w:ascii="メイリオ" w:eastAsia="メイリオ" w:hAnsi="メイリオ" w:hint="eastAsia"/>
          <w:b/>
          <w:bCs/>
          <w:sz w:val="36"/>
          <w:szCs w:val="36"/>
        </w:rPr>
        <w:t>の設置</w:t>
      </w:r>
      <w:r w:rsidR="00E965F5">
        <w:rPr>
          <w:rFonts w:ascii="メイリオ" w:eastAsia="メイリオ" w:hAnsi="メイリオ" w:hint="eastAsia"/>
          <w:b/>
          <w:bCs/>
          <w:sz w:val="36"/>
          <w:szCs w:val="36"/>
        </w:rPr>
        <w:t xml:space="preserve">　</w:t>
      </w:r>
      <w:r w:rsidR="00E965F5" w:rsidRPr="004E741E">
        <w:rPr>
          <w:rFonts w:ascii="メイリオ" w:eastAsia="メイリオ" w:hAnsi="メイリオ" w:hint="eastAsia"/>
          <w:bCs/>
          <w:sz w:val="24"/>
          <w:szCs w:val="36"/>
          <w:u w:val="wave"/>
        </w:rPr>
        <w:t>※感染症収束期における受付方法は簡素化するなど柔軟に対応する。</w:t>
      </w:r>
    </w:p>
    <w:p w:rsidR="00E1310E" w:rsidRPr="009740B3"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机、いす</w:t>
      </w:r>
      <w:r w:rsidR="00105F48" w:rsidRPr="009740B3">
        <w:rPr>
          <w:rFonts w:ascii="メイリオ" w:eastAsia="メイリオ" w:hAnsi="メイリオ" w:hint="eastAsia"/>
          <w:sz w:val="28"/>
          <w:szCs w:val="28"/>
          <w:shd w:val="pct15" w:color="auto" w:fill="FFFFFF"/>
        </w:rPr>
        <w:t>、アルコール消毒液、マスク</w:t>
      </w:r>
      <w:r w:rsidRPr="009740B3">
        <w:rPr>
          <w:rFonts w:ascii="メイリオ" w:eastAsia="メイリオ" w:hAnsi="メイリオ" w:hint="eastAsia"/>
          <w:sz w:val="28"/>
          <w:szCs w:val="28"/>
          <w:shd w:val="pct15" w:color="auto" w:fill="FFFFFF"/>
        </w:rPr>
        <w:t>を設置し、</w:t>
      </w:r>
      <w:r w:rsidR="00F644BE" w:rsidRPr="009740B3">
        <w:rPr>
          <w:rFonts w:ascii="メイリオ" w:eastAsia="メイリオ" w:hAnsi="メイリオ" w:hint="eastAsia"/>
          <w:bCs/>
          <w:sz w:val="28"/>
          <w:szCs w:val="28"/>
          <w:shd w:val="pct15" w:color="auto" w:fill="FFFFFF"/>
        </w:rPr>
        <w:t>すばやく発熱・咳等の症状がある者を把握し、症状がない避難者と導線を分けるため、</w:t>
      </w:r>
      <w:r w:rsidR="00105F48" w:rsidRPr="009740B3">
        <w:rPr>
          <w:rFonts w:ascii="メイリオ" w:eastAsia="メイリオ" w:hAnsi="メイリオ" w:hint="eastAsia"/>
          <w:sz w:val="28"/>
          <w:szCs w:val="28"/>
          <w:shd w:val="pct15" w:color="auto" w:fill="FFFFFF"/>
        </w:rPr>
        <w:t>事前受付及び</w:t>
      </w:r>
      <w:r w:rsidR="005345C3" w:rsidRPr="009740B3">
        <w:rPr>
          <w:rFonts w:ascii="メイリオ" w:eastAsia="メイリオ" w:hAnsi="メイリオ" w:hint="eastAsia"/>
          <w:sz w:val="28"/>
          <w:szCs w:val="28"/>
          <w:shd w:val="pct15" w:color="auto" w:fill="FFFFFF"/>
        </w:rPr>
        <w:t>総合</w:t>
      </w:r>
      <w:r w:rsidRPr="009740B3">
        <w:rPr>
          <w:rFonts w:ascii="メイリオ" w:eastAsia="メイリオ" w:hAnsi="メイリオ" w:hint="eastAsia"/>
          <w:sz w:val="28"/>
          <w:szCs w:val="28"/>
          <w:shd w:val="pct15" w:color="auto" w:fill="FFFFFF"/>
        </w:rPr>
        <w:t>受付をつくる。</w:t>
      </w:r>
      <w:r w:rsidR="007C7402" w:rsidRPr="009740B3">
        <w:rPr>
          <w:rFonts w:ascii="メイリオ" w:eastAsia="メイリオ" w:hAnsi="メイリオ" w:hint="eastAsia"/>
          <w:sz w:val="28"/>
          <w:szCs w:val="28"/>
          <w:shd w:val="pct15" w:color="auto" w:fill="FFFFFF"/>
        </w:rPr>
        <w:t>（</w:t>
      </w:r>
      <w:r w:rsidR="00105F48" w:rsidRPr="009740B3">
        <w:rPr>
          <w:rFonts w:ascii="メイリオ" w:eastAsia="メイリオ" w:hAnsi="メイリオ" w:hint="eastAsia"/>
          <w:sz w:val="28"/>
          <w:szCs w:val="28"/>
          <w:shd w:val="pct15" w:color="auto" w:fill="FFFFFF"/>
        </w:rPr>
        <w:t>それぞれ「事前受付」、</w:t>
      </w:r>
      <w:r w:rsidR="007C7402" w:rsidRPr="009740B3">
        <w:rPr>
          <w:rFonts w:ascii="メイリオ" w:eastAsia="メイリオ" w:hAnsi="メイリオ" w:hint="eastAsia"/>
          <w:sz w:val="28"/>
          <w:szCs w:val="28"/>
          <w:shd w:val="pct15" w:color="auto" w:fill="FFFFFF"/>
        </w:rPr>
        <w:t>「</w:t>
      </w:r>
      <w:r w:rsidR="005345C3" w:rsidRPr="009740B3">
        <w:rPr>
          <w:rFonts w:ascii="メイリオ" w:eastAsia="メイリオ" w:hAnsi="メイリオ" w:hint="eastAsia"/>
          <w:sz w:val="28"/>
          <w:szCs w:val="28"/>
          <w:shd w:val="pct15" w:color="auto" w:fill="FFFFFF"/>
        </w:rPr>
        <w:t>総合</w:t>
      </w:r>
      <w:r w:rsidR="007C7402" w:rsidRPr="009740B3">
        <w:rPr>
          <w:rFonts w:ascii="メイリオ" w:eastAsia="メイリオ" w:hAnsi="メイリオ" w:hint="eastAsia"/>
          <w:sz w:val="28"/>
          <w:szCs w:val="28"/>
          <w:shd w:val="pct15" w:color="auto" w:fill="FFFFFF"/>
        </w:rPr>
        <w:t>受付」と表示する。）</w:t>
      </w:r>
    </w:p>
    <w:p w:rsidR="007C7402" w:rsidRPr="00D7316D" w:rsidRDefault="003E1415"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筆記用具や、受付に必要な</w:t>
      </w:r>
      <w:r w:rsidR="008A1BD7" w:rsidRPr="00D7316D">
        <w:rPr>
          <w:rFonts w:ascii="メイリオ" w:eastAsia="メイリオ" w:hAnsi="メイリオ" w:hint="eastAsia"/>
          <w:sz w:val="28"/>
          <w:szCs w:val="28"/>
        </w:rPr>
        <w:t>様式</w:t>
      </w:r>
      <w:r w:rsidR="000018AD" w:rsidRPr="00D7316D">
        <w:rPr>
          <w:rFonts w:ascii="メイリオ" w:eastAsia="メイリオ" w:hAnsi="メイリオ" w:hint="eastAsia"/>
          <w:sz w:val="28"/>
          <w:szCs w:val="28"/>
        </w:rPr>
        <w:t>（</w:t>
      </w:r>
      <w:r w:rsidR="005345C3" w:rsidRPr="00D7316D">
        <w:rPr>
          <w:rFonts w:ascii="メイリオ" w:eastAsia="メイリオ" w:hAnsi="メイリオ" w:hint="eastAsia"/>
          <w:bCs/>
          <w:sz w:val="28"/>
          <w:szCs w:val="28"/>
          <w:bdr w:val="single" w:sz="4" w:space="0" w:color="auto"/>
        </w:rPr>
        <w:t>避難者受付票（様式６</w:t>
      </w:r>
      <w:r w:rsidR="000018AD" w:rsidRPr="00D7316D">
        <w:rPr>
          <w:rFonts w:ascii="メイリオ" w:eastAsia="メイリオ" w:hAnsi="メイリオ" w:hint="eastAsia"/>
          <w:bCs/>
          <w:sz w:val="28"/>
          <w:szCs w:val="28"/>
          <w:bdr w:val="single" w:sz="4" w:space="0" w:color="auto"/>
        </w:rPr>
        <w:t>）</w:t>
      </w:r>
      <w:r w:rsidR="000018AD" w:rsidRPr="00D7316D">
        <w:rPr>
          <w:rFonts w:ascii="メイリオ" w:eastAsia="メイリオ" w:hAnsi="メイリオ" w:hint="eastAsia"/>
          <w:bCs/>
          <w:sz w:val="28"/>
          <w:szCs w:val="28"/>
          <w:shd w:val="clear" w:color="auto" w:fill="FFFFFF" w:themeFill="background1"/>
        </w:rPr>
        <w:t>、</w:t>
      </w:r>
      <w:r w:rsidR="00105F48" w:rsidRPr="00D7316D">
        <w:rPr>
          <w:rFonts w:ascii="メイリオ" w:eastAsia="メイリオ" w:hAnsi="メイリオ" w:hint="eastAsia"/>
          <w:bCs/>
          <w:sz w:val="28"/>
          <w:szCs w:val="28"/>
          <w:bdr w:val="single" w:sz="4" w:space="0" w:color="auto"/>
          <w:shd w:val="clear" w:color="auto" w:fill="FFFFFF" w:themeFill="background1"/>
        </w:rPr>
        <w:t>健康</w:t>
      </w:r>
      <w:r w:rsidR="005345C3" w:rsidRPr="00D7316D">
        <w:rPr>
          <w:rFonts w:ascii="メイリオ" w:eastAsia="メイリオ" w:hAnsi="メイリオ" w:hint="eastAsia"/>
          <w:bCs/>
          <w:sz w:val="28"/>
          <w:szCs w:val="28"/>
          <w:bdr w:val="single" w:sz="4" w:space="0" w:color="auto"/>
          <w:shd w:val="clear" w:color="auto" w:fill="FFFFFF" w:themeFill="background1"/>
        </w:rPr>
        <w:t>状態</w:t>
      </w:r>
      <w:r w:rsidR="00105F48" w:rsidRPr="00D7316D">
        <w:rPr>
          <w:rFonts w:ascii="メイリオ" w:eastAsia="メイリオ" w:hAnsi="メイリオ" w:hint="eastAsia"/>
          <w:bCs/>
          <w:sz w:val="28"/>
          <w:szCs w:val="28"/>
          <w:bdr w:val="single" w:sz="4" w:space="0" w:color="auto"/>
          <w:shd w:val="clear" w:color="auto" w:fill="FFFFFF" w:themeFill="background1"/>
        </w:rPr>
        <w:t>チェックシート</w:t>
      </w:r>
      <w:r w:rsidR="005345C3" w:rsidRPr="00D7316D">
        <w:rPr>
          <w:rFonts w:ascii="メイリオ" w:eastAsia="メイリオ" w:hAnsi="メイリオ" w:hint="eastAsia"/>
          <w:bCs/>
          <w:sz w:val="28"/>
          <w:szCs w:val="28"/>
          <w:bdr w:val="single" w:sz="4" w:space="0" w:color="auto"/>
          <w:shd w:val="clear" w:color="auto" w:fill="FFFFFF" w:themeFill="background1"/>
        </w:rPr>
        <w:t>（受付）</w:t>
      </w:r>
      <w:r w:rsidR="00105F48" w:rsidRPr="00D7316D">
        <w:rPr>
          <w:rFonts w:ascii="メイリオ" w:eastAsia="メイリオ" w:hAnsi="メイリオ" w:hint="eastAsia"/>
          <w:bCs/>
          <w:sz w:val="28"/>
          <w:szCs w:val="28"/>
          <w:bdr w:val="single" w:sz="4" w:space="0" w:color="auto"/>
          <w:shd w:val="clear" w:color="auto" w:fill="FFFFFF" w:themeFill="background1"/>
        </w:rPr>
        <w:t>（様式</w:t>
      </w:r>
      <w:r w:rsidR="005345C3" w:rsidRPr="00D7316D">
        <w:rPr>
          <w:rFonts w:ascii="メイリオ" w:eastAsia="メイリオ" w:hAnsi="メイリオ" w:hint="eastAsia"/>
          <w:bCs/>
          <w:sz w:val="28"/>
          <w:szCs w:val="28"/>
          <w:bdr w:val="single" w:sz="4" w:space="0" w:color="auto"/>
          <w:shd w:val="clear" w:color="auto" w:fill="FFFFFF" w:themeFill="background1"/>
        </w:rPr>
        <w:t>７</w:t>
      </w:r>
      <w:r w:rsidR="00105F48" w:rsidRPr="00D7316D">
        <w:rPr>
          <w:rFonts w:ascii="メイリオ" w:eastAsia="メイリオ" w:hAnsi="メイリオ" w:hint="eastAsia"/>
          <w:bCs/>
          <w:sz w:val="28"/>
          <w:szCs w:val="28"/>
          <w:bdr w:val="single" w:sz="4" w:space="0" w:color="auto"/>
          <w:shd w:val="clear" w:color="auto" w:fill="FFFFFF" w:themeFill="background1"/>
        </w:rPr>
        <w:t>）</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shd w:val="clear" w:color="auto" w:fill="FFFFFF" w:themeFill="background1"/>
        </w:rPr>
        <w:t>健康状態チェックシート（日常）（様式８）</w:t>
      </w:r>
      <w:r w:rsidR="005345C3" w:rsidRPr="00D7316D">
        <w:rPr>
          <w:rFonts w:ascii="メイリオ" w:eastAsia="メイリオ" w:hAnsi="メイリオ" w:hint="eastAsia"/>
          <w:bCs/>
          <w:sz w:val="28"/>
          <w:szCs w:val="28"/>
          <w:shd w:val="clear" w:color="auto" w:fill="FFFFFF" w:themeFill="background1"/>
        </w:rPr>
        <w:t>、</w:t>
      </w:r>
      <w:r w:rsidR="005345C3" w:rsidRPr="00D7316D">
        <w:rPr>
          <w:rFonts w:ascii="メイリオ" w:eastAsia="メイリオ" w:hAnsi="メイリオ" w:hint="eastAsia"/>
          <w:bCs/>
          <w:sz w:val="28"/>
          <w:szCs w:val="28"/>
          <w:bdr w:val="single" w:sz="4" w:space="0" w:color="auto"/>
        </w:rPr>
        <w:t>避難者カード（様式９）</w:t>
      </w:r>
      <w:r w:rsidR="000018AD" w:rsidRPr="00D7316D">
        <w:rPr>
          <w:rFonts w:ascii="メイリオ" w:eastAsia="メイリオ" w:hAnsi="メイリオ" w:hint="eastAsia"/>
          <w:bCs/>
          <w:sz w:val="28"/>
          <w:szCs w:val="28"/>
        </w:rPr>
        <w:t>）</w:t>
      </w:r>
      <w:r w:rsidRPr="00D7316D">
        <w:rPr>
          <w:rFonts w:ascii="メイリオ" w:eastAsia="メイリオ" w:hAnsi="メイリオ" w:hint="eastAsia"/>
          <w:sz w:val="28"/>
          <w:szCs w:val="28"/>
        </w:rPr>
        <w:t>を</w:t>
      </w:r>
      <w:r w:rsidR="005E5E60" w:rsidRPr="00D7316D">
        <w:rPr>
          <w:rFonts w:ascii="メイリオ" w:eastAsia="メイリオ" w:hAnsi="メイリオ" w:hint="eastAsia"/>
          <w:sz w:val="28"/>
          <w:szCs w:val="28"/>
        </w:rPr>
        <w:t>事前受付、総合受付にそれぞれ</w:t>
      </w:r>
      <w:r w:rsidRPr="00D7316D">
        <w:rPr>
          <w:rFonts w:ascii="メイリオ" w:eastAsia="メイリオ" w:hAnsi="メイリオ" w:hint="eastAsia"/>
          <w:sz w:val="28"/>
          <w:szCs w:val="28"/>
        </w:rPr>
        <w:t>用意する。</w:t>
      </w:r>
    </w:p>
    <w:p w:rsidR="001F1D18" w:rsidRPr="009740B3" w:rsidRDefault="001018F7"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事前受付にて</w:t>
      </w:r>
      <w:r w:rsidR="00120BCB" w:rsidRPr="009740B3">
        <w:rPr>
          <w:rFonts w:ascii="メイリオ" w:eastAsia="メイリオ" w:hAnsi="メイリオ" w:hint="eastAsia"/>
          <w:sz w:val="28"/>
          <w:szCs w:val="28"/>
          <w:shd w:val="pct15" w:color="auto" w:fill="FFFFFF"/>
        </w:rPr>
        <w:t>アルコール消毒</w:t>
      </w:r>
      <w:r w:rsidR="005345C3" w:rsidRPr="009740B3">
        <w:rPr>
          <w:rFonts w:ascii="メイリオ" w:eastAsia="メイリオ" w:hAnsi="メイリオ" w:hint="eastAsia"/>
          <w:sz w:val="28"/>
          <w:szCs w:val="28"/>
          <w:shd w:val="pct15" w:color="auto" w:fill="FFFFFF"/>
        </w:rPr>
        <w:t>、マスク配布（してない場合）、検温、</w:t>
      </w:r>
      <w:r w:rsidR="005345C3" w:rsidRPr="009740B3">
        <w:rPr>
          <w:rFonts w:ascii="メイリオ" w:eastAsia="メイリオ" w:hAnsi="メイリオ" w:hint="eastAsia"/>
          <w:sz w:val="28"/>
          <w:szCs w:val="28"/>
          <w:bdr w:val="single" w:sz="4" w:space="0" w:color="auto"/>
          <w:shd w:val="pct15" w:color="auto" w:fill="FFFFFF"/>
        </w:rPr>
        <w:t>健康状態チェックシート（受付）（様式７）</w:t>
      </w:r>
      <w:r w:rsidR="005345C3" w:rsidRPr="009740B3">
        <w:rPr>
          <w:rFonts w:ascii="メイリオ" w:eastAsia="メイリオ" w:hAnsi="メイリオ" w:hint="eastAsia"/>
          <w:sz w:val="28"/>
          <w:szCs w:val="28"/>
          <w:shd w:val="pct15" w:color="auto" w:fill="FFFFFF"/>
        </w:rPr>
        <w:t>の記入</w:t>
      </w:r>
      <w:r w:rsidR="00120BCB" w:rsidRPr="009740B3">
        <w:rPr>
          <w:rFonts w:ascii="メイリオ" w:eastAsia="メイリオ" w:hAnsi="メイリオ" w:hint="eastAsia"/>
          <w:sz w:val="28"/>
          <w:szCs w:val="28"/>
          <w:shd w:val="pct15" w:color="auto" w:fill="FFFFFF"/>
        </w:rPr>
        <w:t>を行う。</w:t>
      </w:r>
    </w:p>
    <w:p w:rsidR="001F1D18" w:rsidRPr="00D7316D" w:rsidRDefault="001F1D1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lastRenderedPageBreak/>
        <w:t>健康状態に</w:t>
      </w:r>
      <w:r w:rsidR="005345C3" w:rsidRPr="00D7316D">
        <w:rPr>
          <w:rFonts w:ascii="メイリオ" w:eastAsia="メイリオ" w:hAnsi="メイリオ" w:hint="eastAsia"/>
          <w:sz w:val="28"/>
          <w:szCs w:val="28"/>
        </w:rPr>
        <w:t>異常のない</w:t>
      </w:r>
      <w:r w:rsidR="008A16FB" w:rsidRPr="00D7316D">
        <w:rPr>
          <w:rFonts w:ascii="メイリオ" w:eastAsia="メイリオ" w:hAnsi="メイリオ" w:hint="eastAsia"/>
          <w:sz w:val="28"/>
          <w:szCs w:val="28"/>
        </w:rPr>
        <w:t>避難者は</w:t>
      </w:r>
      <w:r w:rsidR="005345C3" w:rsidRPr="00D7316D">
        <w:rPr>
          <w:rFonts w:ascii="メイリオ" w:eastAsia="メイリオ" w:hAnsi="メイリオ" w:hint="eastAsia"/>
          <w:sz w:val="28"/>
          <w:szCs w:val="28"/>
        </w:rPr>
        <w:t>総合</w:t>
      </w:r>
      <w:r w:rsidR="008A16FB" w:rsidRPr="00D7316D">
        <w:rPr>
          <w:rFonts w:ascii="メイリオ" w:eastAsia="メイリオ" w:hAnsi="メイリオ" w:hint="eastAsia"/>
          <w:sz w:val="28"/>
          <w:szCs w:val="28"/>
        </w:rPr>
        <w:t>受付へ進み、</w:t>
      </w:r>
      <w:r w:rsidR="005345C3" w:rsidRPr="00D7316D">
        <w:rPr>
          <w:rFonts w:ascii="メイリオ" w:eastAsia="メイリオ" w:hAnsi="メイリオ" w:hint="eastAsia"/>
          <w:sz w:val="28"/>
          <w:szCs w:val="28"/>
          <w:bdr w:val="single" w:sz="4" w:space="0" w:color="auto"/>
        </w:rPr>
        <w:t>避難者受付票（様式６）</w:t>
      </w:r>
      <w:r w:rsidR="005345C3" w:rsidRPr="00D7316D">
        <w:rPr>
          <w:rFonts w:ascii="メイリオ" w:eastAsia="メイリオ" w:hAnsi="メイリオ" w:hint="eastAsia"/>
          <w:sz w:val="28"/>
          <w:szCs w:val="28"/>
        </w:rPr>
        <w:t>を</w:t>
      </w:r>
      <w:r w:rsidRPr="00D7316D">
        <w:rPr>
          <w:rFonts w:ascii="メイリオ" w:eastAsia="メイリオ" w:hAnsi="メイリオ" w:hint="eastAsia"/>
          <w:sz w:val="28"/>
          <w:szCs w:val="28"/>
        </w:rPr>
        <w:t>記入する。</w:t>
      </w:r>
    </w:p>
    <w:p w:rsidR="001F1D18" w:rsidRPr="00D7316D"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bdr w:val="single" w:sz="4" w:space="0" w:color="auto"/>
        </w:rPr>
        <w:t>健康状態チェックシート（日常）（様式８）</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避難者カード（様式９）</w:t>
      </w:r>
      <w:r w:rsidRPr="00D7316D">
        <w:rPr>
          <w:rFonts w:ascii="メイリオ" w:eastAsia="メイリオ" w:hAnsi="メイリオ" w:hint="eastAsia"/>
          <w:sz w:val="28"/>
          <w:szCs w:val="28"/>
        </w:rPr>
        <w:t>、</w:t>
      </w:r>
      <w:r w:rsidRPr="00D7316D">
        <w:rPr>
          <w:rFonts w:ascii="メイリオ" w:eastAsia="メイリオ" w:hAnsi="メイリオ" w:hint="eastAsia"/>
          <w:sz w:val="28"/>
          <w:szCs w:val="28"/>
          <w:bdr w:val="single" w:sz="4" w:space="0" w:color="auto"/>
        </w:rPr>
        <w:t>避難所でのルール（様式１）</w:t>
      </w:r>
      <w:r w:rsidRPr="00D7316D">
        <w:rPr>
          <w:rFonts w:ascii="メイリオ" w:eastAsia="メイリオ" w:hAnsi="メイリオ" w:hint="eastAsia"/>
          <w:sz w:val="28"/>
          <w:szCs w:val="28"/>
        </w:rPr>
        <w:t>を手交のうえ</w:t>
      </w:r>
      <w:r w:rsidRPr="00D7316D">
        <w:rPr>
          <w:rFonts w:ascii="メイリオ" w:eastAsia="メイリオ" w:hAnsi="メイリオ" w:hint="eastAsia"/>
          <w:i/>
          <w:sz w:val="28"/>
          <w:szCs w:val="28"/>
          <w:u w:val="single"/>
        </w:rPr>
        <w:t>避難スペース</w:t>
      </w:r>
      <w:r w:rsidRPr="00D7316D">
        <w:rPr>
          <w:rFonts w:ascii="メイリオ" w:eastAsia="メイリオ" w:hAnsi="メイリオ" w:hint="eastAsia"/>
          <w:sz w:val="28"/>
          <w:szCs w:val="28"/>
        </w:rPr>
        <w:t>へ案内する。</w:t>
      </w:r>
    </w:p>
    <w:p w:rsidR="003E1415" w:rsidRPr="009740B3" w:rsidRDefault="005E5E60" w:rsidP="00D940D7">
      <w:pPr>
        <w:pStyle w:val="a3"/>
        <w:widowControl/>
        <w:numPr>
          <w:ilvl w:val="0"/>
          <w:numId w:val="1"/>
        </w:numPr>
        <w:spacing w:line="40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sz w:val="28"/>
          <w:szCs w:val="28"/>
          <w:shd w:val="pct15" w:color="auto" w:fill="FFFFFF"/>
        </w:rPr>
        <w:t>発熱や体調不良</w:t>
      </w:r>
      <w:r w:rsidR="008A16FB" w:rsidRPr="009740B3">
        <w:rPr>
          <w:rFonts w:ascii="メイリオ" w:eastAsia="メイリオ" w:hAnsi="メイリオ" w:hint="eastAsia"/>
          <w:sz w:val="28"/>
          <w:szCs w:val="28"/>
          <w:shd w:val="pct15" w:color="auto" w:fill="FFFFFF"/>
        </w:rPr>
        <w:t>の避難者は</w:t>
      </w:r>
      <w:r w:rsidR="001F1D18" w:rsidRPr="009740B3">
        <w:rPr>
          <w:rFonts w:ascii="メイリオ" w:eastAsia="メイリオ" w:hAnsi="メイリオ" w:hint="eastAsia"/>
          <w:sz w:val="28"/>
          <w:szCs w:val="28"/>
          <w:shd w:val="pct15" w:color="auto" w:fill="FFFFFF"/>
        </w:rPr>
        <w:t>、事前受付にて</w:t>
      </w:r>
      <w:r w:rsidR="001A1CF8" w:rsidRPr="009740B3">
        <w:rPr>
          <w:rFonts w:ascii="メイリオ" w:eastAsia="メイリオ" w:hAnsi="メイリオ" w:hint="eastAsia"/>
          <w:sz w:val="28"/>
          <w:szCs w:val="28"/>
          <w:bdr w:val="single" w:sz="4" w:space="0" w:color="auto"/>
          <w:shd w:val="pct15" w:color="auto" w:fill="FFFFFF"/>
        </w:rPr>
        <w:t>避難者受付票（様式６）</w:t>
      </w:r>
      <w:r w:rsidR="001A1CF8" w:rsidRPr="009740B3">
        <w:rPr>
          <w:rFonts w:ascii="メイリオ" w:eastAsia="メイリオ" w:hAnsi="メイリオ" w:hint="eastAsia"/>
          <w:sz w:val="28"/>
          <w:szCs w:val="28"/>
          <w:shd w:val="pct15" w:color="auto" w:fill="FFFFFF"/>
        </w:rPr>
        <w:t>へ記入後、</w:t>
      </w:r>
      <w:r w:rsidRPr="009740B3">
        <w:rPr>
          <w:rFonts w:ascii="メイリオ" w:eastAsia="メイリオ" w:hAnsi="メイリオ" w:hint="eastAsia"/>
          <w:sz w:val="28"/>
          <w:szCs w:val="28"/>
          <w:bdr w:val="single" w:sz="4" w:space="0" w:color="auto"/>
          <w:shd w:val="pct15" w:color="auto" w:fill="FFFFFF"/>
        </w:rPr>
        <w:t>健康状態チェックシート（日常）（様式８）</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避難者カード（様式９）</w:t>
      </w:r>
      <w:r w:rsidRPr="009740B3">
        <w:rPr>
          <w:rFonts w:ascii="メイリオ" w:eastAsia="メイリオ" w:hAnsi="メイリオ" w:hint="eastAsia"/>
          <w:sz w:val="28"/>
          <w:szCs w:val="28"/>
          <w:shd w:val="pct15" w:color="auto" w:fill="FFFFFF"/>
        </w:rPr>
        <w:t>、</w:t>
      </w:r>
      <w:r w:rsidRPr="009740B3">
        <w:rPr>
          <w:rFonts w:ascii="メイリオ" w:eastAsia="メイリオ" w:hAnsi="メイリオ" w:hint="eastAsia"/>
          <w:sz w:val="28"/>
          <w:szCs w:val="28"/>
          <w:bdr w:val="single" w:sz="4" w:space="0" w:color="auto"/>
          <w:shd w:val="pct15" w:color="auto" w:fill="FFFFFF"/>
        </w:rPr>
        <w:t>避難所でのルール（様式１）</w:t>
      </w:r>
      <w:r w:rsidRPr="009740B3">
        <w:rPr>
          <w:rFonts w:ascii="メイリオ" w:eastAsia="メイリオ" w:hAnsi="メイリオ" w:hint="eastAsia"/>
          <w:sz w:val="28"/>
          <w:szCs w:val="28"/>
          <w:shd w:val="pct15" w:color="auto" w:fill="FFFFFF"/>
        </w:rPr>
        <w:t>を手交のうえ</w:t>
      </w:r>
      <w:r w:rsidRPr="009740B3">
        <w:rPr>
          <w:rFonts w:ascii="メイリオ" w:eastAsia="メイリオ" w:hAnsi="メイリオ" w:hint="eastAsia"/>
          <w:sz w:val="28"/>
          <w:szCs w:val="28"/>
          <w:u w:val="single"/>
          <w:shd w:val="pct15" w:color="auto" w:fill="FFFFFF"/>
        </w:rPr>
        <w:t>専用</w:t>
      </w:r>
      <w:r w:rsidR="008A16FB" w:rsidRPr="009740B3">
        <w:rPr>
          <w:rFonts w:ascii="メイリオ" w:eastAsia="メイリオ" w:hAnsi="メイリオ" w:hint="eastAsia"/>
          <w:sz w:val="28"/>
          <w:szCs w:val="28"/>
          <w:u w:val="single"/>
          <w:shd w:val="pct15" w:color="auto" w:fill="FFFFFF"/>
        </w:rPr>
        <w:t>スペース</w:t>
      </w:r>
      <w:r w:rsidRPr="009740B3">
        <w:rPr>
          <w:rFonts w:ascii="メイリオ" w:eastAsia="メイリオ" w:hAnsi="メイリオ" w:hint="eastAsia"/>
          <w:sz w:val="28"/>
          <w:szCs w:val="28"/>
          <w:shd w:val="pct15" w:color="auto" w:fill="FFFFFF"/>
        </w:rPr>
        <w:t>に案内す</w:t>
      </w:r>
      <w:r w:rsidR="008A16FB" w:rsidRPr="009740B3">
        <w:rPr>
          <w:rFonts w:ascii="メイリオ" w:eastAsia="メイリオ" w:hAnsi="メイリオ" w:hint="eastAsia"/>
          <w:sz w:val="28"/>
          <w:szCs w:val="28"/>
          <w:shd w:val="pct15" w:color="auto" w:fill="FFFFFF"/>
        </w:rPr>
        <w:t>る。</w:t>
      </w:r>
      <w:r w:rsidRPr="009740B3">
        <w:rPr>
          <w:rFonts w:ascii="メイリオ" w:eastAsia="メイリオ" w:hAnsi="メイリオ" w:hint="eastAsia"/>
          <w:sz w:val="28"/>
          <w:szCs w:val="28"/>
          <w:shd w:val="pct15" w:color="auto" w:fill="FFFFFF"/>
        </w:rPr>
        <w:t>（受付担当者、誘導者）</w:t>
      </w:r>
    </w:p>
    <w:p w:rsidR="005E5E60" w:rsidRPr="001A1CF8" w:rsidRDefault="005C094A"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D7316D">
        <w:rPr>
          <w:rFonts w:ascii="メイリオ" w:eastAsia="メイリオ" w:hAnsi="メイリオ" w:hint="eastAsia"/>
          <w:sz w:val="28"/>
          <w:szCs w:val="28"/>
        </w:rPr>
        <w:t>多数の避難者が来たときに密を避けるため、</w:t>
      </w:r>
      <w:r w:rsidR="001A1CF8" w:rsidRPr="00D7316D">
        <w:rPr>
          <w:rFonts w:ascii="メイリオ" w:eastAsia="メイリオ" w:hAnsi="メイリオ" w:hint="eastAsia"/>
          <w:sz w:val="28"/>
          <w:szCs w:val="28"/>
        </w:rPr>
        <w:t>受付では</w:t>
      </w:r>
      <w:r w:rsidR="001A1CF8" w:rsidRPr="00D7316D">
        <w:rPr>
          <w:rFonts w:ascii="メイリオ" w:eastAsia="メイリオ" w:hAnsi="メイリオ" w:hint="eastAsia"/>
          <w:sz w:val="28"/>
          <w:szCs w:val="28"/>
          <w:bdr w:val="single" w:sz="4" w:space="0" w:color="auto"/>
        </w:rPr>
        <w:t>避難者受付票（様式６）</w:t>
      </w:r>
      <w:r w:rsidR="001A1CF8" w:rsidRPr="00D7316D">
        <w:rPr>
          <w:rFonts w:ascii="メイリオ" w:eastAsia="メイリオ" w:hAnsi="メイリオ" w:hint="eastAsia"/>
          <w:sz w:val="28"/>
          <w:szCs w:val="28"/>
        </w:rPr>
        <w:t>のみ記入する。</w:t>
      </w:r>
      <w:r w:rsidRPr="00D7316D">
        <w:rPr>
          <w:rFonts w:ascii="メイリオ" w:eastAsia="メイリオ" w:hAnsi="メイリオ" w:hint="eastAsia"/>
          <w:sz w:val="28"/>
          <w:szCs w:val="28"/>
        </w:rPr>
        <w:t>避難者の動線を考慮した案内板や掲示物などを貼付する。（入場管理者）</w:t>
      </w:r>
    </w:p>
    <w:p w:rsidR="005C094A" w:rsidRPr="000018AD" w:rsidRDefault="005C094A" w:rsidP="005C094A">
      <w:pPr>
        <w:pStyle w:val="a3"/>
        <w:widowControl/>
        <w:spacing w:line="400" w:lineRule="exact"/>
        <w:ind w:leftChars="0" w:left="698"/>
        <w:jc w:val="left"/>
        <w:rPr>
          <w:rFonts w:ascii="メイリオ" w:eastAsia="メイリオ" w:hAnsi="メイリオ"/>
          <w:bCs/>
          <w:sz w:val="28"/>
          <w:szCs w:val="28"/>
        </w:rPr>
      </w:pPr>
    </w:p>
    <w:p w:rsidR="001B4152" w:rsidRPr="00C87BAA" w:rsidRDefault="001B4152" w:rsidP="001B415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２</w:t>
      </w:r>
      <w:r w:rsidRPr="00C87BAA">
        <w:rPr>
          <w:rFonts w:ascii="メイリオ" w:eastAsia="メイリオ" w:hAnsi="メイリオ" w:hint="eastAsia"/>
          <w:b/>
          <w:bCs/>
          <w:sz w:val="36"/>
          <w:szCs w:val="36"/>
        </w:rPr>
        <w:t>）利用者</w:t>
      </w:r>
      <w:r w:rsidR="006222B4" w:rsidRPr="00C87BAA">
        <w:rPr>
          <w:rFonts w:ascii="メイリオ" w:eastAsia="メイリオ" w:hAnsi="メイリオ" w:hint="eastAsia"/>
          <w:b/>
          <w:bCs/>
          <w:sz w:val="36"/>
          <w:szCs w:val="36"/>
        </w:rPr>
        <w:t>登録</w:t>
      </w:r>
    </w:p>
    <w:p w:rsidR="001B4152" w:rsidRPr="00C87BAA" w:rsidRDefault="006222B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世帯ごとに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w:t>
      </w:r>
      <w:r w:rsidR="001B4152" w:rsidRPr="00F644BE">
        <w:rPr>
          <w:rFonts w:ascii="メイリオ" w:eastAsia="メイリオ" w:hAnsi="メイリオ" w:hint="eastAsia"/>
          <w:sz w:val="28"/>
          <w:szCs w:val="28"/>
          <w:bdr w:val="single" w:sz="4" w:space="0" w:color="auto"/>
        </w:rPr>
        <w:t>(</w:t>
      </w:r>
      <w:r w:rsidR="00ED5564" w:rsidRPr="00F644BE">
        <w:rPr>
          <w:rFonts w:ascii="メイリオ" w:eastAsia="メイリオ" w:hAnsi="メイリオ" w:hint="eastAsia"/>
          <w:sz w:val="28"/>
          <w:szCs w:val="28"/>
          <w:bdr w:val="single" w:sz="4" w:space="0" w:color="auto"/>
        </w:rPr>
        <w:t>様式</w:t>
      </w:r>
      <w:r w:rsidR="005E5E60" w:rsidRPr="00F644BE">
        <w:rPr>
          <w:rFonts w:ascii="メイリオ" w:eastAsia="メイリオ" w:hAnsi="メイリオ" w:hint="eastAsia"/>
          <w:sz w:val="28"/>
          <w:szCs w:val="28"/>
          <w:bdr w:val="single" w:sz="4" w:space="0" w:color="auto"/>
        </w:rPr>
        <w:t>９</w:t>
      </w:r>
      <w:r w:rsidR="001B4152"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を</w:t>
      </w:r>
      <w:r w:rsidR="001B4152" w:rsidRPr="00C87BAA">
        <w:rPr>
          <w:rFonts w:ascii="メイリオ" w:eastAsia="メイリオ" w:hAnsi="メイリオ" w:hint="eastAsia"/>
          <w:sz w:val="28"/>
          <w:szCs w:val="28"/>
        </w:rPr>
        <w:t>記入</w:t>
      </w:r>
      <w:r w:rsidRPr="00C87BAA">
        <w:rPr>
          <w:rFonts w:ascii="メイリオ" w:eastAsia="メイリオ" w:hAnsi="メイリオ" w:hint="eastAsia"/>
          <w:sz w:val="28"/>
          <w:szCs w:val="28"/>
        </w:rPr>
        <w:t>してもらう</w:t>
      </w:r>
      <w:r w:rsidR="001B4152" w:rsidRPr="00C87BAA">
        <w:rPr>
          <w:rFonts w:ascii="メイリオ" w:eastAsia="メイリオ" w:hAnsi="メイリオ" w:hint="eastAsia"/>
          <w:sz w:val="28"/>
          <w:szCs w:val="28"/>
        </w:rPr>
        <w:t>。</w:t>
      </w:r>
    </w:p>
    <w:p w:rsidR="001B4152" w:rsidRPr="005C094A" w:rsidRDefault="001B41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5C094A">
        <w:rPr>
          <w:rFonts w:ascii="メイリオ" w:eastAsia="メイリオ" w:hAnsi="メイリオ" w:hint="eastAsia"/>
          <w:sz w:val="28"/>
          <w:szCs w:val="28"/>
          <w:u w:val="single"/>
        </w:rPr>
        <w:t>避難所以外の場所に滞在する</w:t>
      </w:r>
      <w:r w:rsidR="00EC1B84" w:rsidRPr="005C094A">
        <w:rPr>
          <w:rFonts w:ascii="メイリオ" w:eastAsia="メイリオ" w:hAnsi="メイリオ" w:hint="eastAsia"/>
          <w:sz w:val="28"/>
          <w:szCs w:val="28"/>
          <w:u w:val="single"/>
        </w:rPr>
        <w:t>人</w:t>
      </w:r>
      <w:r w:rsidRPr="00C87BAA">
        <w:rPr>
          <w:rFonts w:ascii="メイリオ" w:eastAsia="メイリオ" w:hAnsi="メイリオ" w:hint="eastAsia"/>
          <w:sz w:val="28"/>
          <w:szCs w:val="28"/>
        </w:rPr>
        <w:t>の状況を把握するため、</w:t>
      </w:r>
      <w:r w:rsidR="00F14C31" w:rsidRPr="00C87BAA">
        <w:rPr>
          <w:rFonts w:ascii="メイリオ" w:eastAsia="メイリオ" w:hAnsi="メイリオ" w:hint="eastAsia"/>
          <w:sz w:val="28"/>
          <w:szCs w:val="28"/>
        </w:rPr>
        <w:t>自主防災組織、</w:t>
      </w:r>
      <w:r w:rsidR="00EC1B84" w:rsidRPr="00C87BAA">
        <w:rPr>
          <w:rFonts w:ascii="メイリオ" w:eastAsia="メイリオ" w:hAnsi="メイリオ" w:hint="eastAsia"/>
          <w:bCs/>
          <w:sz w:val="28"/>
          <w:szCs w:val="28"/>
        </w:rPr>
        <w:t>自治会</w:t>
      </w:r>
      <w:r w:rsidR="00EC1B84" w:rsidRPr="00C87BAA">
        <w:rPr>
          <w:rFonts w:ascii="メイリオ" w:eastAsia="メイリオ" w:hAnsi="メイリオ" w:hint="eastAsia"/>
          <w:bCs/>
          <w:sz w:val="20"/>
          <w:szCs w:val="20"/>
        </w:rPr>
        <w:t>など</w:t>
      </w:r>
      <w:r w:rsidR="00EC1B84" w:rsidRPr="00C87BAA">
        <w:rPr>
          <w:rFonts w:ascii="メイリオ" w:eastAsia="メイリオ" w:hAnsi="メイリオ" w:hint="eastAsia"/>
          <w:bCs/>
          <w:sz w:val="28"/>
          <w:szCs w:val="28"/>
        </w:rPr>
        <w:t>の役員</w:t>
      </w:r>
      <w:r w:rsidR="00F14C31" w:rsidRPr="00C87BAA">
        <w:rPr>
          <w:rFonts w:ascii="メイリオ" w:eastAsia="メイリオ" w:hAnsi="メイリオ" w:hint="eastAsia"/>
          <w:bCs/>
          <w:sz w:val="28"/>
          <w:szCs w:val="28"/>
        </w:rPr>
        <w:t>、</w:t>
      </w:r>
      <w:r w:rsidR="00EC1B84" w:rsidRPr="00C87BAA">
        <w:rPr>
          <w:rFonts w:ascii="メイリオ" w:eastAsia="メイリオ" w:hAnsi="メイリオ" w:hint="eastAsia"/>
          <w:bCs/>
          <w:sz w:val="28"/>
          <w:szCs w:val="28"/>
        </w:rPr>
        <w:t>民生委員・児童委員に協力してもらい、</w:t>
      </w:r>
      <w:r w:rsidR="005C094A">
        <w:rPr>
          <w:rFonts w:ascii="メイリオ" w:eastAsia="メイリオ" w:hAnsi="メイリオ" w:hint="eastAsia"/>
          <w:sz w:val="28"/>
          <w:szCs w:val="28"/>
        </w:rPr>
        <w:t>戸別に見回りを行う。見回りの際に、</w:t>
      </w:r>
      <w:r w:rsidR="00D33749" w:rsidRPr="00F644BE">
        <w:rPr>
          <w:rFonts w:ascii="メイリオ" w:eastAsia="メイリオ" w:hAnsi="メイリオ" w:hint="eastAsia"/>
          <w:sz w:val="28"/>
          <w:szCs w:val="28"/>
          <w:bdr w:val="single" w:sz="4" w:space="0" w:color="auto"/>
        </w:rPr>
        <w:t>避難者</w:t>
      </w:r>
      <w:r w:rsidR="005C094A" w:rsidRPr="00F644BE">
        <w:rPr>
          <w:rFonts w:ascii="メイリオ" w:eastAsia="メイリオ" w:hAnsi="メイリオ" w:hint="eastAsia"/>
          <w:sz w:val="28"/>
          <w:szCs w:val="28"/>
          <w:bdr w:val="single" w:sz="4" w:space="0" w:color="auto"/>
        </w:rPr>
        <w:t>カード(様式</w:t>
      </w:r>
      <w:r w:rsidR="005E5E60" w:rsidRPr="00F644BE">
        <w:rPr>
          <w:rFonts w:ascii="メイリオ" w:eastAsia="メイリオ" w:hAnsi="メイリオ" w:hint="eastAsia"/>
          <w:sz w:val="28"/>
          <w:szCs w:val="28"/>
          <w:bdr w:val="single" w:sz="4" w:space="0" w:color="auto"/>
        </w:rPr>
        <w:t>９</w:t>
      </w:r>
      <w:r w:rsidR="005C094A" w:rsidRPr="00F644BE">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に記載してもらう。</w:t>
      </w:r>
    </w:p>
    <w:p w:rsidR="005C094A" w:rsidRDefault="005C094A" w:rsidP="005C094A">
      <w:pPr>
        <w:widowControl/>
        <w:spacing w:line="400" w:lineRule="exact"/>
        <w:ind w:left="69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5E5E60" w:rsidRPr="00F644BE">
        <w:rPr>
          <w:rFonts w:ascii="メイリオ" w:eastAsia="メイリオ" w:hAnsi="メイリオ" w:hint="eastAsia"/>
          <w:bCs/>
          <w:sz w:val="28"/>
          <w:szCs w:val="28"/>
          <w:bdr w:val="single" w:sz="4" w:space="0" w:color="auto"/>
        </w:rPr>
        <w:t>避難者カード（様式９</w:t>
      </w:r>
      <w:r w:rsidRPr="00F644BE">
        <w:rPr>
          <w:rFonts w:ascii="メイリオ" w:eastAsia="メイリオ" w:hAnsi="メイリオ" w:hint="eastAsia"/>
          <w:bCs/>
          <w:sz w:val="28"/>
          <w:szCs w:val="28"/>
          <w:bdr w:val="single" w:sz="4" w:space="0" w:color="auto"/>
        </w:rPr>
        <w:t>）</w:t>
      </w:r>
      <w:r w:rsidR="001A1CF8">
        <w:rPr>
          <w:rFonts w:ascii="メイリオ" w:eastAsia="メイリオ" w:hAnsi="メイリオ" w:hint="eastAsia"/>
          <w:bCs/>
          <w:sz w:val="28"/>
          <w:szCs w:val="28"/>
        </w:rPr>
        <w:t>は、避難所に受け入れ後、居住スペースで記入してもらい、回収する</w:t>
      </w:r>
      <w:r>
        <w:rPr>
          <w:rFonts w:ascii="メイリオ" w:eastAsia="メイリオ" w:hAnsi="メイリオ" w:hint="eastAsia"/>
          <w:bCs/>
          <w:sz w:val="28"/>
          <w:szCs w:val="28"/>
        </w:rPr>
        <w:t>。</w:t>
      </w:r>
    </w:p>
    <w:p w:rsidR="001B4152" w:rsidRPr="00F644BE" w:rsidRDefault="001B4152" w:rsidP="00C87BAA">
      <w:pPr>
        <w:spacing w:line="400" w:lineRule="exact"/>
        <w:ind w:firstLineChars="100" w:firstLine="280"/>
        <w:rPr>
          <w:rFonts w:ascii="メイリオ" w:eastAsia="メイリオ" w:hAnsi="メイリオ"/>
          <w:sz w:val="28"/>
          <w:szCs w:val="28"/>
        </w:rPr>
      </w:pPr>
      <w:r w:rsidRPr="00F644BE">
        <w:rPr>
          <w:rFonts w:ascii="メイリオ" w:eastAsia="メイリオ" w:hAnsi="メイリオ" w:hint="eastAsia"/>
          <w:sz w:val="28"/>
          <w:szCs w:val="28"/>
        </w:rPr>
        <w:t>＜登録時の注意＞</w:t>
      </w:r>
    </w:p>
    <w:p w:rsidR="00D86924" w:rsidRPr="00C87BAA" w:rsidRDefault="00694C5B"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食料や物資の支給</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の支援</w:t>
      </w:r>
      <w:r w:rsidR="00D06821">
        <w:rPr>
          <w:rFonts w:ascii="メイリオ" w:eastAsia="メイリオ" w:hAnsi="メイリオ" w:hint="eastAsia"/>
          <w:sz w:val="28"/>
          <w:szCs w:val="28"/>
        </w:rPr>
        <w:t>は</w:t>
      </w:r>
      <w:r w:rsidR="001A1CF8" w:rsidRPr="00F644BE">
        <w:rPr>
          <w:rFonts w:ascii="メイリオ" w:eastAsia="メイリオ" w:hAnsi="メイリオ" w:hint="eastAsia"/>
          <w:bCs/>
          <w:sz w:val="28"/>
          <w:szCs w:val="28"/>
          <w:bdr w:val="single" w:sz="4" w:space="0" w:color="auto"/>
        </w:rPr>
        <w:t>避難者カード（様式９</w:t>
      </w:r>
      <w:r w:rsidR="00D06821" w:rsidRPr="00F644BE">
        <w:rPr>
          <w:rFonts w:ascii="メイリオ" w:eastAsia="メイリオ" w:hAnsi="メイリオ" w:hint="eastAsia"/>
          <w:bCs/>
          <w:sz w:val="28"/>
          <w:szCs w:val="28"/>
          <w:bdr w:val="single" w:sz="4" w:space="0" w:color="auto"/>
        </w:rPr>
        <w:t>）</w:t>
      </w:r>
      <w:r w:rsidR="001B4152" w:rsidRPr="00C87BAA">
        <w:rPr>
          <w:rFonts w:ascii="メイリオ" w:eastAsia="メイリオ" w:hAnsi="メイリオ" w:hint="eastAsia"/>
          <w:sz w:val="28"/>
          <w:szCs w:val="28"/>
        </w:rPr>
        <w:t>に基づき</w:t>
      </w:r>
      <w:r w:rsidR="00FA4A2E" w:rsidRPr="00C87BAA">
        <w:rPr>
          <w:rFonts w:ascii="メイリオ" w:eastAsia="メイリオ" w:hAnsi="メイリオ" w:hint="eastAsia"/>
          <w:sz w:val="28"/>
          <w:szCs w:val="28"/>
        </w:rPr>
        <w:t>避難所で</w:t>
      </w:r>
      <w:r w:rsidR="001B4152" w:rsidRPr="00C87BAA">
        <w:rPr>
          <w:rFonts w:ascii="メイリオ" w:eastAsia="メイリオ" w:hAnsi="メイリオ" w:hint="eastAsia"/>
          <w:sz w:val="28"/>
          <w:szCs w:val="28"/>
        </w:rPr>
        <w:t>行われるので、</w:t>
      </w:r>
      <w:r w:rsidR="001B4152" w:rsidRPr="00D06821">
        <w:rPr>
          <w:rFonts w:ascii="メイリオ" w:eastAsia="メイリオ" w:hAnsi="メイリオ" w:hint="eastAsia"/>
          <w:sz w:val="28"/>
          <w:szCs w:val="28"/>
          <w:u w:val="single"/>
        </w:rPr>
        <w:t>避難所</w:t>
      </w:r>
      <w:r w:rsidR="00E71B43" w:rsidRPr="00D06821">
        <w:rPr>
          <w:rFonts w:ascii="メイリオ" w:eastAsia="メイリオ" w:hAnsi="メイリオ" w:hint="eastAsia"/>
          <w:sz w:val="28"/>
          <w:szCs w:val="28"/>
          <w:u w:val="single"/>
        </w:rPr>
        <w:t>以外の場所に滞在する人</w:t>
      </w:r>
      <w:r w:rsidR="00E71B43" w:rsidRPr="00C87BAA">
        <w:rPr>
          <w:rFonts w:ascii="メイリオ" w:eastAsia="メイリオ" w:hAnsi="メイリオ" w:hint="eastAsia"/>
          <w:sz w:val="28"/>
          <w:szCs w:val="28"/>
        </w:rPr>
        <w:t>も</w:t>
      </w:r>
      <w:r w:rsidR="001B4152" w:rsidRPr="00C87BAA">
        <w:rPr>
          <w:rFonts w:ascii="メイリオ" w:eastAsia="メイリオ" w:hAnsi="メイリオ" w:hint="eastAsia"/>
          <w:sz w:val="28"/>
          <w:szCs w:val="28"/>
        </w:rPr>
        <w:t>記入するよう伝える。</w:t>
      </w:r>
    </w:p>
    <w:p w:rsidR="00597D98" w:rsidRPr="00C87BAA" w:rsidRDefault="001B4152"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安否確認</w:t>
      </w:r>
      <w:r w:rsidR="00485B04" w:rsidRPr="00C87BAA">
        <w:rPr>
          <w:rFonts w:ascii="メイリオ" w:eastAsia="メイリオ" w:hAnsi="メイリオ" w:hint="eastAsia"/>
          <w:sz w:val="28"/>
          <w:szCs w:val="28"/>
        </w:rPr>
        <w:t>の問い合わせに対応するため、住所と氏名</w:t>
      </w:r>
      <w:r w:rsidR="00FE65D0">
        <w:rPr>
          <w:rFonts w:ascii="メイリオ" w:eastAsia="メイリオ" w:hAnsi="メイリオ" w:hint="eastAsia"/>
          <w:sz w:val="28"/>
          <w:szCs w:val="28"/>
        </w:rPr>
        <w:t>を公開してよいか確認する。</w:t>
      </w:r>
    </w:p>
    <w:p w:rsidR="00597D98" w:rsidRPr="00C87BAA" w:rsidRDefault="00651E69" w:rsidP="00D940D7">
      <w:pPr>
        <w:pStyle w:val="a3"/>
        <w:numPr>
          <w:ilvl w:val="1"/>
          <w:numId w:val="1"/>
        </w:numPr>
        <w:spacing w:line="400" w:lineRule="exact"/>
        <w:ind w:leftChars="0" w:left="709" w:hanging="283"/>
        <w:rPr>
          <w:rFonts w:ascii="メイリオ" w:eastAsia="メイリオ" w:hAnsi="メイリオ"/>
          <w:sz w:val="28"/>
          <w:szCs w:val="28"/>
        </w:rPr>
      </w:pPr>
      <w:r w:rsidRPr="00C87BAA">
        <w:rPr>
          <w:rFonts w:ascii="メイリオ" w:eastAsia="メイリオ" w:hAnsi="メイリオ" w:hint="eastAsia"/>
          <w:sz w:val="28"/>
          <w:szCs w:val="28"/>
        </w:rPr>
        <w:t>運営協力のため、特技や資格も記入してもらうよう協力を求める。</w:t>
      </w:r>
    </w:p>
    <w:p w:rsidR="00CF28A3" w:rsidRDefault="00FE65D0"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高齢者、障がい者</w:t>
      </w:r>
      <w:r w:rsidR="001B4152" w:rsidRPr="00C87BAA">
        <w:rPr>
          <w:rFonts w:ascii="メイリオ" w:eastAsia="メイリオ" w:hAnsi="メイリオ" w:hint="eastAsia"/>
          <w:sz w:val="28"/>
          <w:szCs w:val="28"/>
        </w:rPr>
        <w:t>、難病・アレルギー疾患・その他の慢性疾患患者、妊産婦</w:t>
      </w:r>
      <w:r w:rsidR="00BD2FC2" w:rsidRPr="00C87BAA">
        <w:rPr>
          <w:rFonts w:ascii="メイリオ" w:eastAsia="メイリオ" w:hAnsi="メイリオ" w:hint="eastAsia"/>
          <w:sz w:val="28"/>
          <w:szCs w:val="28"/>
        </w:rPr>
        <w:t>、</w:t>
      </w:r>
      <w:r w:rsidR="001B4152" w:rsidRPr="00C87BAA">
        <w:rPr>
          <w:rFonts w:ascii="メイリオ" w:eastAsia="メイリオ" w:hAnsi="メイリオ" w:hint="eastAsia"/>
          <w:sz w:val="28"/>
          <w:szCs w:val="28"/>
        </w:rPr>
        <w:t>乳幼児</w:t>
      </w:r>
      <w:r w:rsidR="002C2C1B" w:rsidRPr="00C87BAA">
        <w:rPr>
          <w:rFonts w:ascii="メイリオ" w:eastAsia="メイリオ" w:hAnsi="メイリオ" w:hint="eastAsia"/>
          <w:sz w:val="28"/>
          <w:szCs w:val="28"/>
        </w:rPr>
        <w:t>、</w:t>
      </w:r>
      <w:r w:rsidR="0026131D" w:rsidRPr="00C87BAA">
        <w:rPr>
          <w:rFonts w:ascii="メイリオ" w:eastAsia="メイリオ" w:hAnsi="メイリオ" w:hint="eastAsia"/>
          <w:sz w:val="28"/>
          <w:szCs w:val="28"/>
        </w:rPr>
        <w:t>女性、子ども、</w:t>
      </w:r>
      <w:r w:rsidR="002C2C1B" w:rsidRPr="00C87BAA">
        <w:rPr>
          <w:rFonts w:ascii="メイリオ" w:eastAsia="メイリオ" w:hAnsi="メイリオ" w:hint="eastAsia"/>
          <w:sz w:val="28"/>
          <w:szCs w:val="28"/>
        </w:rPr>
        <w:t>外国人</w:t>
      </w:r>
      <w:r w:rsidR="001B4152" w:rsidRPr="00C87BAA">
        <w:rPr>
          <w:rFonts w:ascii="メイリオ" w:eastAsia="メイリオ" w:hAnsi="メイリオ" w:hint="eastAsia"/>
          <w:sz w:val="20"/>
          <w:szCs w:val="20"/>
        </w:rPr>
        <w:t>など</w:t>
      </w:r>
      <w:r w:rsidR="001B4152" w:rsidRPr="00C87BAA">
        <w:rPr>
          <w:rFonts w:ascii="メイリオ" w:eastAsia="メイリオ" w:hAnsi="メイリオ" w:hint="eastAsia"/>
          <w:sz w:val="28"/>
          <w:szCs w:val="28"/>
        </w:rPr>
        <w:t>、避難生活で</w:t>
      </w:r>
      <w:r w:rsidR="00D34EC3" w:rsidRPr="00C87BAA">
        <w:rPr>
          <w:rFonts w:ascii="メイリオ" w:eastAsia="メイリオ" w:hAnsi="メイリオ" w:hint="eastAsia"/>
          <w:sz w:val="28"/>
          <w:szCs w:val="28"/>
        </w:rPr>
        <w:t>特に</w:t>
      </w:r>
      <w:r w:rsidR="001B4152" w:rsidRPr="00C87BAA">
        <w:rPr>
          <w:rFonts w:ascii="メイリオ" w:eastAsia="メイリオ" w:hAnsi="メイリオ" w:hint="eastAsia"/>
          <w:sz w:val="28"/>
          <w:szCs w:val="28"/>
        </w:rPr>
        <w:t>配慮を要することがあるか確認する。</w:t>
      </w:r>
      <w:r w:rsidR="00D86924" w:rsidRPr="00C87BAA">
        <w:rPr>
          <w:rFonts w:ascii="メイリオ" w:eastAsia="メイリオ" w:hAnsi="メイリオ" w:hint="eastAsia"/>
          <w:sz w:val="28"/>
          <w:szCs w:val="28"/>
        </w:rPr>
        <w:t>特に在宅等</w:t>
      </w:r>
      <w:r w:rsidR="00A56DB1">
        <w:rPr>
          <w:rFonts w:ascii="メイリオ" w:eastAsia="メイリオ" w:hAnsi="メイリオ" w:hint="eastAsia"/>
          <w:sz w:val="28"/>
          <w:szCs w:val="28"/>
        </w:rPr>
        <w:t>、</w:t>
      </w:r>
      <w:r w:rsidR="00D86924" w:rsidRPr="00C87BAA">
        <w:rPr>
          <w:rFonts w:ascii="メイリオ" w:eastAsia="メイリオ" w:hAnsi="メイリオ" w:hint="eastAsia"/>
          <w:sz w:val="28"/>
          <w:szCs w:val="28"/>
        </w:rPr>
        <w:t>避難所以外に滞在する人については、自力で物資を取りにくることができるか</w:t>
      </w:r>
      <w:r w:rsidR="00254930" w:rsidRPr="00C87BAA">
        <w:rPr>
          <w:rFonts w:ascii="メイリオ" w:eastAsia="メイリオ" w:hAnsi="メイリオ" w:hint="eastAsia"/>
          <w:sz w:val="28"/>
          <w:szCs w:val="28"/>
        </w:rPr>
        <w:t>、</w:t>
      </w:r>
      <w:r w:rsidR="000841F6">
        <w:rPr>
          <w:rFonts w:ascii="メイリオ" w:eastAsia="メイリオ" w:hAnsi="メイリオ" w:hint="eastAsia"/>
          <w:sz w:val="28"/>
          <w:szCs w:val="28"/>
        </w:rPr>
        <w:t>確認する。</w:t>
      </w:r>
    </w:p>
    <w:p w:rsidR="00D06821" w:rsidRDefault="004C7676" w:rsidP="00D940D7">
      <w:pPr>
        <w:pStyle w:val="a3"/>
        <w:numPr>
          <w:ilvl w:val="1"/>
          <w:numId w:val="1"/>
        </w:numPr>
        <w:spacing w:line="400" w:lineRule="exact"/>
        <w:ind w:leftChars="0" w:left="709" w:hanging="283"/>
        <w:rPr>
          <w:rFonts w:ascii="メイリオ" w:eastAsia="メイリオ" w:hAnsi="メイリオ"/>
          <w:sz w:val="28"/>
          <w:szCs w:val="28"/>
        </w:rPr>
      </w:pPr>
      <w:r>
        <w:rPr>
          <w:rFonts w:ascii="メイリオ" w:eastAsia="メイリオ" w:hAnsi="メイリオ" w:hint="eastAsia"/>
          <w:sz w:val="28"/>
          <w:szCs w:val="28"/>
        </w:rPr>
        <w:t>ペットを受け入れる場合</w:t>
      </w:r>
    </w:p>
    <w:p w:rsidR="004C7676" w:rsidRDefault="004C7676" w:rsidP="004C7676">
      <w:pPr>
        <w:pStyle w:val="a3"/>
        <w:spacing w:line="400" w:lineRule="exact"/>
        <w:ind w:leftChars="0" w:left="709"/>
        <w:rPr>
          <w:rFonts w:ascii="メイリオ" w:eastAsia="メイリオ" w:hAnsi="メイリオ"/>
          <w:sz w:val="28"/>
          <w:szCs w:val="28"/>
        </w:rPr>
      </w:pPr>
      <w:r w:rsidRPr="00F644BE">
        <w:rPr>
          <w:rFonts w:ascii="メイリオ" w:eastAsia="メイリオ" w:hAnsi="メイリオ" w:hint="eastAsia"/>
          <w:sz w:val="28"/>
          <w:szCs w:val="28"/>
          <w:bdr w:val="single" w:sz="4" w:space="0" w:color="auto"/>
        </w:rPr>
        <w:t>避難所ペット登録台帳（様式</w:t>
      </w:r>
      <w:r w:rsidR="0000285F">
        <w:rPr>
          <w:rFonts w:ascii="メイリオ" w:eastAsia="メイリオ" w:hAnsi="メイリオ"/>
          <w:sz w:val="28"/>
          <w:szCs w:val="28"/>
          <w:bdr w:val="single" w:sz="4" w:space="0" w:color="auto"/>
        </w:rPr>
        <w:t>3</w:t>
      </w:r>
      <w:r w:rsidR="0000285F">
        <w:rPr>
          <w:rFonts w:ascii="メイリオ" w:eastAsia="メイリオ" w:hAnsi="メイリオ" w:hint="eastAsia"/>
          <w:sz w:val="28"/>
          <w:szCs w:val="28"/>
          <w:bdr w:val="single" w:sz="4" w:space="0" w:color="auto"/>
        </w:rPr>
        <w:t>1</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の記入と、</w:t>
      </w:r>
      <w:r w:rsidRPr="00F644BE">
        <w:rPr>
          <w:rFonts w:ascii="メイリオ" w:eastAsia="メイリオ" w:hAnsi="メイリオ" w:hint="eastAsia"/>
          <w:sz w:val="28"/>
          <w:szCs w:val="28"/>
          <w:bdr w:val="single" w:sz="4" w:space="0" w:color="auto"/>
        </w:rPr>
        <w:t>ペットの飼い主の皆さんへ（様式</w:t>
      </w:r>
      <w:r w:rsidR="0000285F">
        <w:rPr>
          <w:rFonts w:ascii="メイリオ" w:eastAsia="メイリオ" w:hAnsi="メイリオ" w:hint="eastAsia"/>
          <w:sz w:val="28"/>
          <w:szCs w:val="28"/>
          <w:bdr w:val="single" w:sz="4" w:space="0" w:color="auto"/>
        </w:rPr>
        <w:t>32</w:t>
      </w:r>
      <w:r w:rsidRPr="00F644BE">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を遵守するよう協力を求める。</w:t>
      </w:r>
    </w:p>
    <w:p w:rsidR="00ED5564" w:rsidRPr="00C87BAA" w:rsidRDefault="00ED5564" w:rsidP="00ED5564">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w:t>
      </w:r>
      <w:r w:rsidR="006C1E3B" w:rsidRPr="00C87BAA">
        <w:rPr>
          <w:rFonts w:ascii="メイリオ" w:eastAsia="メイリオ" w:hAnsi="メイリオ" w:hint="eastAsia"/>
          <w:b/>
          <w:bCs/>
          <w:sz w:val="36"/>
          <w:szCs w:val="36"/>
        </w:rPr>
        <w:t>３</w:t>
      </w:r>
      <w:r w:rsidRPr="00C87BAA">
        <w:rPr>
          <w:rFonts w:ascii="メイリオ" w:eastAsia="メイリオ" w:hAnsi="メイリオ" w:hint="eastAsia"/>
          <w:b/>
          <w:bCs/>
          <w:sz w:val="36"/>
          <w:szCs w:val="36"/>
        </w:rPr>
        <w:t>）人数の把握</w:t>
      </w:r>
    </w:p>
    <w:p w:rsidR="00ED5564" w:rsidRPr="001A1CF8" w:rsidRDefault="001A1CF8"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F644BE">
        <w:rPr>
          <w:rFonts w:ascii="メイリオ" w:eastAsia="メイリオ" w:hAnsi="メイリオ" w:hint="eastAsia"/>
          <w:sz w:val="28"/>
          <w:szCs w:val="28"/>
          <w:bdr w:val="single" w:sz="4" w:space="0" w:color="auto"/>
        </w:rPr>
        <w:t>避難者受付票（様式6</w:t>
      </w:r>
      <w:r w:rsidR="00C5466C" w:rsidRPr="00F644BE">
        <w:rPr>
          <w:rFonts w:ascii="メイリオ" w:eastAsia="メイリオ" w:hAnsi="メイリオ" w:hint="eastAsia"/>
          <w:sz w:val="28"/>
          <w:szCs w:val="28"/>
          <w:bdr w:val="single" w:sz="4" w:space="0" w:color="auto"/>
        </w:rPr>
        <w:t>）</w:t>
      </w:r>
      <w:r w:rsidR="00C5466C" w:rsidRPr="00C5466C">
        <w:rPr>
          <w:rFonts w:ascii="メイリオ" w:eastAsia="メイリオ" w:hAnsi="メイリオ" w:hint="eastAsia"/>
          <w:sz w:val="28"/>
          <w:szCs w:val="28"/>
        </w:rPr>
        <w:t>と</w:t>
      </w:r>
      <w:r w:rsidRPr="00F644BE">
        <w:rPr>
          <w:rFonts w:ascii="メイリオ" w:eastAsia="メイリオ" w:hAnsi="メイリオ" w:hint="eastAsia"/>
          <w:sz w:val="28"/>
          <w:szCs w:val="28"/>
          <w:bdr w:val="single" w:sz="4" w:space="0" w:color="auto"/>
        </w:rPr>
        <w:t>避難者カード（様式9</w:t>
      </w:r>
      <w:r w:rsidR="00C5466C" w:rsidRPr="00F644BE">
        <w:rPr>
          <w:rFonts w:ascii="メイリオ" w:eastAsia="メイリオ" w:hAnsi="メイリオ" w:hint="eastAsia"/>
          <w:sz w:val="28"/>
          <w:szCs w:val="28"/>
          <w:bdr w:val="single" w:sz="4" w:space="0" w:color="auto"/>
        </w:rPr>
        <w:t>）</w:t>
      </w:r>
      <w:r w:rsidR="00ED5564" w:rsidRPr="00C87BAA">
        <w:rPr>
          <w:rFonts w:ascii="メイリオ" w:eastAsia="メイリオ" w:hAnsi="メイリオ" w:hint="eastAsia"/>
          <w:sz w:val="28"/>
          <w:szCs w:val="28"/>
        </w:rPr>
        <w:t>をもとに、避難所利用者</w:t>
      </w:r>
      <w:r w:rsidR="0068033B" w:rsidRPr="00C87BAA">
        <w:rPr>
          <w:rFonts w:ascii="メイリオ" w:eastAsia="メイリオ" w:hAnsi="メイリオ" w:hint="eastAsia"/>
          <w:sz w:val="28"/>
          <w:szCs w:val="28"/>
        </w:rPr>
        <w:t>（避難所以外に滞在する人も含む）</w:t>
      </w:r>
      <w:r w:rsidR="00ED5564" w:rsidRPr="00C87BAA">
        <w:rPr>
          <w:rFonts w:ascii="メイリオ" w:eastAsia="メイリオ" w:hAnsi="メイリオ" w:hint="eastAsia"/>
          <w:sz w:val="28"/>
          <w:szCs w:val="28"/>
        </w:rPr>
        <w:t>の人数を把握</w:t>
      </w:r>
      <w:r w:rsidR="00C5466C">
        <w:rPr>
          <w:rFonts w:ascii="メイリオ" w:eastAsia="メイリオ" w:hAnsi="メイリオ" w:hint="eastAsia"/>
          <w:sz w:val="28"/>
          <w:szCs w:val="28"/>
        </w:rPr>
        <w:t>し、</w:t>
      </w:r>
      <w:r w:rsidRPr="000B1F50">
        <w:rPr>
          <w:rFonts w:ascii="メイリオ" w:eastAsia="メイリオ" w:hAnsi="メイリオ" w:hint="eastAsia"/>
          <w:sz w:val="28"/>
          <w:szCs w:val="28"/>
          <w:bdr w:val="single" w:sz="4" w:space="0" w:color="auto"/>
        </w:rPr>
        <w:t>避</w:t>
      </w:r>
      <w:r w:rsidRPr="00F644BE">
        <w:rPr>
          <w:rFonts w:ascii="メイリオ" w:eastAsia="メイリオ" w:hAnsi="メイリオ" w:hint="eastAsia"/>
          <w:sz w:val="28"/>
          <w:szCs w:val="28"/>
          <w:bdr w:val="single" w:sz="4" w:space="0" w:color="auto"/>
        </w:rPr>
        <w:t>難者名簿（様式10</w:t>
      </w:r>
      <w:r w:rsidR="00C5466C" w:rsidRPr="00F644BE">
        <w:rPr>
          <w:rFonts w:ascii="メイリオ" w:eastAsia="メイリオ" w:hAnsi="メイリオ" w:hint="eastAsia"/>
          <w:sz w:val="28"/>
          <w:szCs w:val="28"/>
          <w:bdr w:val="single" w:sz="4" w:space="0" w:color="auto"/>
        </w:rPr>
        <w:t>）</w:t>
      </w:r>
      <w:r w:rsidR="00C5466C" w:rsidRPr="001A1CF8">
        <w:rPr>
          <w:rFonts w:ascii="メイリオ" w:eastAsia="メイリオ" w:hAnsi="メイリオ" w:hint="eastAsia"/>
          <w:sz w:val="28"/>
          <w:szCs w:val="28"/>
        </w:rPr>
        <w:t>を作成</w:t>
      </w:r>
      <w:r w:rsidR="00ED5564" w:rsidRPr="001A1CF8">
        <w:rPr>
          <w:rFonts w:ascii="メイリオ" w:eastAsia="メイリオ" w:hAnsi="メイリオ" w:hint="eastAsia"/>
          <w:sz w:val="28"/>
          <w:szCs w:val="28"/>
        </w:rPr>
        <w:t>する。</w:t>
      </w:r>
    </w:p>
    <w:p w:rsidR="00CC5F25" w:rsidRDefault="002D5BAF" w:rsidP="006164C6">
      <w:pPr>
        <w:widowControl/>
        <w:jc w:val="center"/>
        <w:rPr>
          <w:rFonts w:ascii="メイリオ" w:eastAsia="メイリオ" w:hAnsi="メイリオ"/>
          <w:b/>
          <w:bCs/>
          <w:sz w:val="44"/>
          <w:szCs w:val="44"/>
        </w:rPr>
      </w:pPr>
      <w:r>
        <w:rPr>
          <w:rFonts w:ascii="メイリオ" w:eastAsia="メイリオ" w:hAnsi="メイリオ"/>
          <w:noProof/>
          <w:color w:val="FF0000"/>
          <w:sz w:val="28"/>
          <w:szCs w:val="28"/>
        </w:rPr>
        <w:lastRenderedPageBreak/>
        <w:drawing>
          <wp:inline distT="0" distB="0" distL="0" distR="0" wp14:anchorId="79219651" wp14:editId="7E26CD16">
            <wp:extent cx="6209960" cy="8367823"/>
            <wp:effectExtent l="19050" t="19050" r="19685" b="14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２受付レイアウト.png"/>
                    <pic:cNvPicPr/>
                  </pic:nvPicPr>
                  <pic:blipFill>
                    <a:blip r:embed="rId16">
                      <a:extLst>
                        <a:ext uri="{28A0092B-C50C-407E-A947-70E740481C1C}">
                          <a14:useLocalDpi xmlns:a14="http://schemas.microsoft.com/office/drawing/2010/main" val="0"/>
                        </a:ext>
                      </a:extLst>
                    </a:blip>
                    <a:stretch>
                      <a:fillRect/>
                    </a:stretch>
                  </pic:blipFill>
                  <pic:spPr>
                    <a:xfrm>
                      <a:off x="0" y="0"/>
                      <a:ext cx="6282014" cy="8464914"/>
                    </a:xfrm>
                    <a:prstGeom prst="rect">
                      <a:avLst/>
                    </a:prstGeom>
                    <a:ln>
                      <a:solidFill>
                        <a:schemeClr val="tx1"/>
                      </a:solidFill>
                    </a:ln>
                  </pic:spPr>
                </pic:pic>
              </a:graphicData>
            </a:graphic>
          </wp:inline>
        </w:drawing>
      </w:r>
    </w:p>
    <w:p w:rsidR="00CC5F25" w:rsidRDefault="00CC5F25">
      <w:pPr>
        <w:widowControl/>
        <w:jc w:val="left"/>
        <w:rPr>
          <w:rFonts w:ascii="メイリオ" w:eastAsia="メイリオ" w:hAnsi="メイリオ"/>
          <w:bCs/>
          <w:sz w:val="28"/>
          <w:szCs w:val="44"/>
        </w:rPr>
      </w:pPr>
      <w:r>
        <w:rPr>
          <w:rFonts w:ascii="メイリオ" w:eastAsia="メイリオ" w:hAnsi="メイリオ"/>
          <w:bCs/>
          <w:sz w:val="28"/>
          <w:szCs w:val="44"/>
        </w:rPr>
        <w:br w:type="page"/>
      </w:r>
    </w:p>
    <w:p w:rsidR="007C7402" w:rsidRPr="0047332A" w:rsidRDefault="00C751F5" w:rsidP="007C7402">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7</w:t>
      </w:r>
      <w:r w:rsidR="00AB0A42" w:rsidRPr="0047332A">
        <w:rPr>
          <w:rFonts w:ascii="メイリオ" w:eastAsia="メイリオ" w:hAnsi="メイリオ" w:hint="eastAsia"/>
          <w:b/>
          <w:bCs/>
          <w:sz w:val="44"/>
          <w:szCs w:val="44"/>
        </w:rPr>
        <w:t>市</w:t>
      </w:r>
      <w:r w:rsidR="007C7402" w:rsidRPr="0047332A">
        <w:rPr>
          <w:rFonts w:ascii="メイリオ" w:eastAsia="メイリオ" w:hAnsi="メイリオ" w:hint="eastAsia"/>
          <w:b/>
          <w:bCs/>
          <w:sz w:val="44"/>
          <w:szCs w:val="44"/>
        </w:rPr>
        <w:t>災害対策本部への連絡</w:t>
      </w:r>
    </w:p>
    <w:p w:rsidR="000B219D" w:rsidRPr="001A1CF8" w:rsidRDefault="007A4517" w:rsidP="00D940D7">
      <w:pPr>
        <w:pStyle w:val="a3"/>
        <w:widowControl/>
        <w:numPr>
          <w:ilvl w:val="0"/>
          <w:numId w:val="1"/>
        </w:numPr>
        <w:spacing w:line="400" w:lineRule="exact"/>
        <w:ind w:leftChars="0" w:left="698"/>
        <w:jc w:val="left"/>
        <w:rPr>
          <w:rFonts w:ascii="メイリオ" w:eastAsia="メイリオ" w:hAnsi="メイリオ"/>
          <w:b/>
          <w:bCs/>
          <w:sz w:val="28"/>
          <w:szCs w:val="28"/>
        </w:rPr>
      </w:pPr>
      <w:r w:rsidRPr="00C87BAA">
        <w:rPr>
          <w:rFonts w:ascii="メイリオ" w:eastAsia="メイリオ" w:hAnsi="メイリオ" w:hint="eastAsia"/>
          <w:sz w:val="28"/>
          <w:szCs w:val="28"/>
        </w:rPr>
        <w:t>利用者に配給する食料・物資の調達</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、避難所での必要な支援を受けるため、</w:t>
      </w:r>
      <w:r w:rsidR="0090511A" w:rsidRPr="000B1F50">
        <w:rPr>
          <w:rFonts w:ascii="メイリオ" w:eastAsia="メイリオ" w:hAnsi="メイリオ" w:hint="eastAsia"/>
          <w:sz w:val="28"/>
          <w:szCs w:val="28"/>
          <w:bdr w:val="single" w:sz="4" w:space="0" w:color="auto"/>
        </w:rPr>
        <w:t>避難所状況報告書（初動期</w:t>
      </w:r>
      <w:r w:rsidR="000B219D" w:rsidRPr="000B1F50">
        <w:rPr>
          <w:rFonts w:ascii="メイリオ" w:eastAsia="メイリオ" w:hAnsi="メイリオ" w:hint="eastAsia"/>
          <w:sz w:val="28"/>
          <w:szCs w:val="28"/>
          <w:bdr w:val="single" w:sz="4" w:space="0" w:color="auto"/>
        </w:rPr>
        <w:t>用</w:t>
      </w:r>
      <w:r w:rsidR="006C1E3B" w:rsidRPr="000B1F50">
        <w:rPr>
          <w:rFonts w:ascii="メイリオ" w:eastAsia="メイリオ" w:hAnsi="メイリオ" w:hint="eastAsia"/>
          <w:sz w:val="28"/>
          <w:szCs w:val="28"/>
          <w:bdr w:val="single" w:sz="4" w:space="0" w:color="auto"/>
        </w:rPr>
        <w:t>）(様式</w:t>
      </w:r>
      <w:r w:rsidR="001A1CF8" w:rsidRPr="000B1F50">
        <w:rPr>
          <w:rFonts w:ascii="メイリオ" w:eastAsia="メイリオ" w:hAnsi="メイリオ" w:hint="eastAsia"/>
          <w:sz w:val="28"/>
          <w:szCs w:val="28"/>
          <w:bdr w:val="single" w:sz="4" w:space="0" w:color="auto"/>
        </w:rPr>
        <w:t>5</w:t>
      </w:r>
      <w:r w:rsidR="006C1E3B" w:rsidRPr="000B1F50">
        <w:rPr>
          <w:rFonts w:ascii="メイリオ" w:eastAsia="メイリオ" w:hAnsi="メイリオ" w:hint="eastAsia"/>
          <w:sz w:val="28"/>
          <w:szCs w:val="28"/>
          <w:bdr w:val="single" w:sz="4" w:space="0" w:color="auto"/>
        </w:rPr>
        <w:t>)</w:t>
      </w:r>
      <w:r w:rsidR="006C1E3B" w:rsidRPr="00C87BAA">
        <w:rPr>
          <w:rFonts w:ascii="メイリオ" w:eastAsia="メイリオ" w:hAnsi="メイリオ" w:hint="eastAsia"/>
          <w:sz w:val="28"/>
          <w:szCs w:val="28"/>
        </w:rPr>
        <w:t>を用い、ＦＡＸ、電話、伝令などで、市災害対策本部に連絡する。</w:t>
      </w:r>
      <w:r w:rsidR="000B219D" w:rsidRPr="001A1CF8">
        <w:rPr>
          <w:rFonts w:ascii="メイリオ" w:eastAsia="メイリオ" w:hAnsi="メイリオ" w:hint="eastAsia"/>
          <w:b/>
          <w:sz w:val="28"/>
          <w:szCs w:val="28"/>
        </w:rPr>
        <w:t>（</w:t>
      </w:r>
      <w:r w:rsidR="00586F1A">
        <w:rPr>
          <w:rFonts w:ascii="メイリオ" w:eastAsia="メイリオ" w:hAnsi="メイリオ" w:hint="eastAsia"/>
          <w:b/>
          <w:sz w:val="28"/>
          <w:szCs w:val="28"/>
        </w:rPr>
        <w:t>主に</w:t>
      </w:r>
      <w:r w:rsidR="000B219D" w:rsidRPr="001A1CF8">
        <w:rPr>
          <w:rFonts w:ascii="メイリオ" w:eastAsia="メイリオ" w:hAnsi="メイリオ" w:hint="eastAsia"/>
          <w:b/>
          <w:sz w:val="28"/>
          <w:szCs w:val="28"/>
        </w:rPr>
        <w:t>市職員</w:t>
      </w:r>
      <w:r w:rsidR="0056319A">
        <w:rPr>
          <w:rFonts w:ascii="メイリオ" w:eastAsia="メイリオ" w:hAnsi="メイリオ" w:hint="eastAsia"/>
          <w:b/>
          <w:sz w:val="28"/>
          <w:szCs w:val="28"/>
        </w:rPr>
        <w:t>又は施設管理者</w:t>
      </w:r>
      <w:r w:rsidR="000B219D" w:rsidRPr="001A1CF8">
        <w:rPr>
          <w:rFonts w:ascii="メイリオ" w:eastAsia="メイリオ" w:hAnsi="メイリオ" w:hint="eastAsia"/>
          <w:b/>
          <w:sz w:val="28"/>
          <w:szCs w:val="28"/>
        </w:rPr>
        <w:t>）</w:t>
      </w:r>
    </w:p>
    <w:p w:rsidR="004F5C48" w:rsidRPr="00C87BAA" w:rsidRDefault="004F5C48"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＜連絡のタイミング</w:t>
      </w:r>
      <w:r w:rsidR="00B04794" w:rsidRPr="00C87BAA">
        <w:rPr>
          <w:rFonts w:ascii="メイリオ" w:eastAsia="メイリオ" w:hAnsi="メイリオ" w:hint="eastAsia"/>
          <w:b/>
          <w:sz w:val="28"/>
          <w:szCs w:val="28"/>
        </w:rPr>
        <w:t>（例）</w:t>
      </w:r>
      <w:r w:rsidRPr="00C87BAA">
        <w:rPr>
          <w:rFonts w:ascii="メイリオ" w:eastAsia="メイリオ" w:hAnsi="メイリオ" w:hint="eastAsia"/>
          <w:b/>
          <w:sz w:val="28"/>
          <w:szCs w:val="28"/>
        </w:rPr>
        <w:t>＞</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第１報：開設時</w:t>
      </w:r>
      <w:r w:rsidR="006C1E3B" w:rsidRPr="00C87BAA">
        <w:rPr>
          <w:rFonts w:ascii="メイリオ" w:eastAsia="メイリオ" w:hAnsi="メイリオ" w:hint="eastAsia"/>
          <w:sz w:val="28"/>
          <w:szCs w:val="28"/>
        </w:rPr>
        <w:t>、すみやかに</w:t>
      </w:r>
    </w:p>
    <w:p w:rsidR="006C1E3B" w:rsidRPr="00C87BAA" w:rsidRDefault="000B219D" w:rsidP="005C7ACD">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第２報：開設後</w:t>
      </w:r>
      <w:r w:rsidR="006C1E3B" w:rsidRPr="00C87BAA">
        <w:rPr>
          <w:rFonts w:ascii="メイリオ" w:eastAsia="メイリオ" w:hAnsi="メイリオ" w:hint="eastAsia"/>
          <w:sz w:val="28"/>
          <w:szCs w:val="28"/>
        </w:rPr>
        <w:t>、約３時間後</w:t>
      </w:r>
    </w:p>
    <w:p w:rsidR="006D5D5A" w:rsidRPr="00C87BAA" w:rsidRDefault="000B219D" w:rsidP="006D5D5A">
      <w:pPr>
        <w:spacing w:line="400" w:lineRule="exact"/>
        <w:ind w:leftChars="533" w:left="1119"/>
        <w:rPr>
          <w:rFonts w:ascii="メイリオ" w:eastAsia="メイリオ" w:hAnsi="メイリオ"/>
          <w:sz w:val="28"/>
          <w:szCs w:val="28"/>
        </w:rPr>
      </w:pPr>
      <w:r>
        <w:rPr>
          <w:rFonts w:ascii="メイリオ" w:eastAsia="メイリオ" w:hAnsi="メイリオ" w:hint="eastAsia"/>
          <w:sz w:val="28"/>
          <w:szCs w:val="28"/>
        </w:rPr>
        <w:t>第３報：開設後</w:t>
      </w:r>
      <w:r w:rsidR="006C1E3B" w:rsidRPr="00C87BAA">
        <w:rPr>
          <w:rFonts w:ascii="メイリオ" w:eastAsia="メイリオ" w:hAnsi="メイリオ" w:hint="eastAsia"/>
          <w:sz w:val="28"/>
          <w:szCs w:val="28"/>
        </w:rPr>
        <w:t>、約６時間後</w:t>
      </w:r>
    </w:p>
    <w:p w:rsidR="00F242CE" w:rsidRDefault="006C1E3B" w:rsidP="00834CDB">
      <w:pPr>
        <w:pStyle w:val="a3"/>
        <w:widowControl/>
        <w:spacing w:line="400" w:lineRule="exact"/>
        <w:ind w:leftChars="532" w:left="1117"/>
        <w:jc w:val="left"/>
        <w:rPr>
          <w:rFonts w:ascii="メイリオ" w:eastAsia="メイリオ" w:hAnsi="メイリオ"/>
          <w:sz w:val="28"/>
          <w:szCs w:val="28"/>
        </w:rPr>
      </w:pPr>
      <w:r w:rsidRPr="00C87BAA">
        <w:rPr>
          <w:rFonts w:ascii="メイリオ" w:eastAsia="メイリオ" w:hAnsi="メイリオ" w:hint="eastAsia"/>
          <w:sz w:val="28"/>
          <w:szCs w:val="28"/>
        </w:rPr>
        <w:t>第４報以降</w:t>
      </w:r>
      <w:r w:rsidR="00F242CE">
        <w:rPr>
          <w:rFonts w:ascii="メイリオ" w:eastAsia="メイリオ" w:hAnsi="メイリオ" w:hint="eastAsia"/>
          <w:sz w:val="28"/>
          <w:szCs w:val="28"/>
        </w:rPr>
        <w:t>の連絡</w:t>
      </w:r>
      <w:r w:rsidRPr="00C87BAA">
        <w:rPr>
          <w:rFonts w:ascii="メイリオ" w:eastAsia="メイリオ" w:hAnsi="メイリオ" w:hint="eastAsia"/>
          <w:sz w:val="28"/>
          <w:szCs w:val="28"/>
        </w:rPr>
        <w:t>は</w:t>
      </w:r>
      <w:r w:rsidR="00D7316D">
        <w:rPr>
          <w:rFonts w:ascii="メイリオ" w:eastAsia="メイリオ" w:hAnsi="メイリオ" w:hint="eastAsia"/>
          <w:sz w:val="28"/>
          <w:szCs w:val="28"/>
        </w:rPr>
        <w:t>、市</w:t>
      </w:r>
      <w:r w:rsidR="00064DA8">
        <w:rPr>
          <w:rFonts w:ascii="メイリオ" w:eastAsia="メイリオ" w:hAnsi="メイリオ" w:hint="eastAsia"/>
          <w:sz w:val="28"/>
          <w:szCs w:val="28"/>
        </w:rPr>
        <w:t>災害</w:t>
      </w:r>
      <w:r w:rsidR="00D7316D">
        <w:rPr>
          <w:rFonts w:ascii="メイリオ" w:eastAsia="メイリオ" w:hAnsi="メイリオ" w:hint="eastAsia"/>
          <w:sz w:val="28"/>
          <w:szCs w:val="28"/>
        </w:rPr>
        <w:t>対策本部の指示により</w:t>
      </w:r>
      <w:r w:rsidR="00B04794" w:rsidRPr="00C87BAA">
        <w:rPr>
          <w:rFonts w:ascii="メイリオ" w:eastAsia="メイリオ" w:hAnsi="メイリオ" w:hint="eastAsia"/>
          <w:sz w:val="28"/>
          <w:szCs w:val="28"/>
        </w:rPr>
        <w:t>定期的に</w:t>
      </w:r>
      <w:r w:rsidRPr="00C87BAA">
        <w:rPr>
          <w:rFonts w:ascii="メイリオ" w:eastAsia="メイリオ" w:hAnsi="メイリオ" w:hint="eastAsia"/>
          <w:sz w:val="28"/>
          <w:szCs w:val="28"/>
        </w:rPr>
        <w:t>連絡する。</w:t>
      </w:r>
    </w:p>
    <w:p w:rsidR="000B2383" w:rsidRDefault="000B2383" w:rsidP="00834CDB">
      <w:pPr>
        <w:pStyle w:val="a3"/>
        <w:widowControl/>
        <w:spacing w:line="400" w:lineRule="exact"/>
        <w:ind w:leftChars="532" w:left="1117"/>
        <w:jc w:val="left"/>
        <w:rPr>
          <w:rFonts w:ascii="メイリオ" w:eastAsia="メイリオ" w:hAnsi="メイリオ"/>
          <w:sz w:val="28"/>
          <w:szCs w:val="28"/>
        </w:rPr>
      </w:pPr>
    </w:p>
    <w:p w:rsidR="000519EC" w:rsidRPr="0047332A" w:rsidRDefault="00C751F5" w:rsidP="000519EC">
      <w:pPr>
        <w:widowControl/>
        <w:jc w:val="left"/>
        <w:rPr>
          <w:rFonts w:ascii="メイリオ" w:eastAsia="メイリオ" w:hAnsi="メイリオ"/>
          <w:b/>
          <w:bCs/>
          <w:sz w:val="44"/>
          <w:szCs w:val="44"/>
        </w:rPr>
      </w:pPr>
      <w:r>
        <w:rPr>
          <w:rFonts w:ascii="メイリオ" w:eastAsia="メイリオ" w:hAnsi="メイリオ" w:hint="eastAsia"/>
          <w:b/>
          <w:bCs/>
          <w:sz w:val="44"/>
          <w:szCs w:val="44"/>
        </w:rPr>
        <w:t>8</w:t>
      </w:r>
      <w:r w:rsidR="000519EC" w:rsidRPr="0047332A">
        <w:rPr>
          <w:rFonts w:ascii="メイリオ" w:eastAsia="メイリオ" w:hAnsi="メイリオ" w:hint="eastAsia"/>
          <w:b/>
          <w:bCs/>
          <w:sz w:val="44"/>
          <w:szCs w:val="44"/>
        </w:rPr>
        <w:t>情報収集・伝達手段確保</w:t>
      </w:r>
    </w:p>
    <w:p w:rsidR="000519EC" w:rsidRPr="00C87BAA"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出入口や受付</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避難所利用者が見やすい場所に情報掲示板をつくり、</w:t>
      </w:r>
      <w:r w:rsidRPr="000B1F50">
        <w:rPr>
          <w:rFonts w:ascii="メイリオ" w:eastAsia="メイリオ" w:hAnsi="メイリオ" w:hint="eastAsia"/>
          <w:sz w:val="28"/>
          <w:szCs w:val="28"/>
          <w:bdr w:val="single" w:sz="4" w:space="0" w:color="auto"/>
        </w:rPr>
        <w:t>避難所</w:t>
      </w:r>
      <w:r w:rsidR="00BF3D78" w:rsidRPr="000B1F50">
        <w:rPr>
          <w:rFonts w:ascii="メイリオ" w:eastAsia="メイリオ" w:hAnsi="メイリオ" w:hint="eastAsia"/>
          <w:sz w:val="28"/>
          <w:szCs w:val="28"/>
          <w:bdr w:val="single" w:sz="4" w:space="0" w:color="auto"/>
        </w:rPr>
        <w:t>で</w:t>
      </w:r>
      <w:r w:rsidRPr="000B1F50">
        <w:rPr>
          <w:rFonts w:ascii="メイリオ" w:eastAsia="メイリオ" w:hAnsi="メイリオ" w:hint="eastAsia"/>
          <w:sz w:val="28"/>
          <w:szCs w:val="28"/>
          <w:bdr w:val="single" w:sz="4" w:space="0" w:color="auto"/>
        </w:rPr>
        <w:t>のルール(</w:t>
      </w:r>
      <w:r w:rsidR="001A1CF8" w:rsidRPr="000B1F50">
        <w:rPr>
          <w:rFonts w:ascii="メイリオ" w:eastAsia="メイリオ" w:hAnsi="メイリオ" w:hint="eastAsia"/>
          <w:sz w:val="28"/>
          <w:szCs w:val="28"/>
          <w:bdr w:val="single" w:sz="4" w:space="0" w:color="auto"/>
        </w:rPr>
        <w:t>様式1</w:t>
      </w:r>
      <w:r w:rsidRPr="000B1F50">
        <w:rPr>
          <w:rFonts w:ascii="メイリオ" w:eastAsia="メイリオ" w:hAnsi="メイリオ" w:hint="eastAsia"/>
          <w:sz w:val="28"/>
          <w:szCs w:val="28"/>
          <w:bdr w:val="single" w:sz="4" w:space="0" w:color="auto"/>
        </w:rPr>
        <w:t>)</w:t>
      </w:r>
      <w:r w:rsidR="001A1CF8">
        <w:rPr>
          <w:rFonts w:ascii="メイリオ" w:eastAsia="メイリオ" w:hAnsi="メイリオ" w:hint="eastAsia"/>
          <w:sz w:val="28"/>
          <w:szCs w:val="28"/>
        </w:rPr>
        <w:t>を</w:t>
      </w:r>
      <w:r w:rsidRPr="00C87BAA">
        <w:rPr>
          <w:rFonts w:ascii="メイリオ" w:eastAsia="メイリオ" w:hAnsi="メイリオ" w:hint="eastAsia"/>
          <w:sz w:val="28"/>
          <w:szCs w:val="28"/>
        </w:rPr>
        <w:t>掲示する。</w:t>
      </w:r>
    </w:p>
    <w:p w:rsidR="00984BE0" w:rsidRPr="00834CDB" w:rsidRDefault="000519EC"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情報収集・通信手段の確保・設置につとめ、情報を収集する。機材</w:t>
      </w:r>
      <w:r w:rsidRPr="00C87BAA">
        <w:rPr>
          <w:rFonts w:ascii="メイリオ" w:eastAsia="メイリオ" w:hAnsi="メイリオ" w:hint="eastAsia"/>
          <w:sz w:val="20"/>
          <w:szCs w:val="20"/>
        </w:rPr>
        <w:t>など</w:t>
      </w:r>
      <w:r w:rsidR="00984BE0">
        <w:rPr>
          <w:rFonts w:ascii="メイリオ" w:eastAsia="メイリオ" w:hAnsi="メイリオ" w:hint="eastAsia"/>
          <w:sz w:val="28"/>
          <w:szCs w:val="28"/>
        </w:rPr>
        <w:t>がない場合は市災害対策本部に要請する。</w:t>
      </w:r>
    </w:p>
    <w:p w:rsidR="00AD067B" w:rsidRPr="00C87BAA" w:rsidRDefault="00AD067B" w:rsidP="00C87BAA">
      <w:pPr>
        <w:spacing w:line="400" w:lineRule="exact"/>
        <w:ind w:firstLineChars="200" w:firstLine="560"/>
        <w:rPr>
          <w:rFonts w:ascii="メイリオ" w:eastAsia="メイリオ" w:hAnsi="メイリオ"/>
          <w:sz w:val="28"/>
          <w:szCs w:val="28"/>
        </w:rPr>
      </w:pPr>
      <w:r w:rsidRPr="00C87BAA">
        <w:rPr>
          <w:rFonts w:ascii="メイリオ" w:eastAsia="メイリオ" w:hAnsi="メイリオ" w:hint="eastAsia"/>
          <w:b/>
          <w:sz w:val="28"/>
          <w:szCs w:val="28"/>
        </w:rPr>
        <w:t>＜初動期に必要な情報・機材</w:t>
      </w:r>
      <w:r w:rsidRPr="00C87BAA">
        <w:rPr>
          <w:rFonts w:ascii="メイリオ" w:eastAsia="メイリオ" w:hAnsi="メイリオ" w:hint="eastAsia"/>
          <w:b/>
          <w:sz w:val="20"/>
          <w:szCs w:val="20"/>
        </w:rPr>
        <w:t>など</w:t>
      </w:r>
      <w:r w:rsidR="0056319A" w:rsidRPr="0056319A">
        <w:rPr>
          <w:rFonts w:ascii="メイリオ" w:eastAsia="メイリオ" w:hAnsi="メイリオ" w:hint="eastAsia"/>
          <w:b/>
          <w:sz w:val="20"/>
          <w:szCs w:val="20"/>
          <w:vertAlign w:val="superscript"/>
        </w:rPr>
        <w:t>※</w:t>
      </w:r>
      <w:r w:rsidRPr="00C87BAA">
        <w:rPr>
          <w:rFonts w:ascii="メイリオ" w:eastAsia="メイリオ" w:hAnsi="メイリオ" w:hint="eastAsia"/>
          <w:b/>
          <w:sz w:val="28"/>
          <w:szCs w:val="28"/>
        </w:rPr>
        <w:t>＞</w:t>
      </w:r>
      <w:r w:rsidR="0056319A" w:rsidRPr="0056319A">
        <w:rPr>
          <w:rFonts w:ascii="メイリオ" w:eastAsia="メイリオ" w:hAnsi="メイリオ" w:hint="eastAsia"/>
          <w:b/>
          <w:sz w:val="20"/>
          <w:szCs w:val="28"/>
        </w:rPr>
        <w:t>※　あくまで参考のため、無い物もあることに留意</w:t>
      </w:r>
    </w:p>
    <w:tbl>
      <w:tblPr>
        <w:tblStyle w:val="a4"/>
        <w:tblW w:w="9639" w:type="dxa"/>
        <w:tblInd w:w="108" w:type="dxa"/>
        <w:tblLayout w:type="fixed"/>
        <w:tblLook w:val="04A0" w:firstRow="1" w:lastRow="0" w:firstColumn="1" w:lastColumn="0" w:noHBand="0" w:noVBand="1"/>
      </w:tblPr>
      <w:tblGrid>
        <w:gridCol w:w="2977"/>
        <w:gridCol w:w="4110"/>
        <w:gridCol w:w="2552"/>
      </w:tblGrid>
      <w:tr w:rsidR="00AB2359" w:rsidRPr="00AB2359" w:rsidTr="00A67E88">
        <w:tc>
          <w:tcPr>
            <w:tcW w:w="2977" w:type="dxa"/>
            <w:shd w:val="clear" w:color="auto" w:fill="8DB3E2" w:themeFill="text2" w:themeFillTint="66"/>
          </w:tcPr>
          <w:p w:rsidR="004B20D3" w:rsidRPr="00A67E88" w:rsidRDefault="004B20D3" w:rsidP="009B7D19">
            <w:pPr>
              <w:pStyle w:val="a3"/>
              <w:ind w:leftChars="0" w:left="0"/>
              <w:jc w:val="center"/>
              <w:rPr>
                <w:rFonts w:ascii="メイリオ" w:eastAsia="メイリオ" w:hAnsi="メイリオ"/>
                <w:b/>
                <w:sz w:val="24"/>
                <w:szCs w:val="24"/>
              </w:rPr>
            </w:pPr>
            <w:r w:rsidRPr="00A67E88">
              <w:rPr>
                <w:rFonts w:ascii="メイリオ" w:eastAsia="メイリオ" w:hAnsi="メイリオ" w:hint="eastAsia"/>
                <w:b/>
                <w:sz w:val="24"/>
                <w:szCs w:val="24"/>
              </w:rPr>
              <w:t>初動期に必要な情報</w:t>
            </w:r>
          </w:p>
        </w:tc>
        <w:tc>
          <w:tcPr>
            <w:tcW w:w="4110"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必要な機材</w:t>
            </w:r>
            <w:r w:rsidRPr="00A67E88">
              <w:rPr>
                <w:rFonts w:ascii="メイリオ" w:eastAsia="メイリオ" w:hAnsi="メイリオ" w:hint="eastAsia"/>
                <w:b/>
                <w:sz w:val="20"/>
                <w:szCs w:val="20"/>
              </w:rPr>
              <w:t>など</w:t>
            </w:r>
          </w:p>
        </w:tc>
        <w:tc>
          <w:tcPr>
            <w:tcW w:w="2552" w:type="dxa"/>
            <w:shd w:val="clear" w:color="auto" w:fill="8DB3E2" w:themeFill="text2" w:themeFillTint="66"/>
          </w:tcPr>
          <w:p w:rsidR="004B20D3" w:rsidRPr="00A67E88" w:rsidRDefault="004B20D3" w:rsidP="009B7D19">
            <w:pPr>
              <w:pStyle w:val="a3"/>
              <w:ind w:leftChars="0" w:left="0" w:rightChars="159" w:right="334"/>
              <w:jc w:val="center"/>
              <w:rPr>
                <w:rFonts w:ascii="メイリオ" w:eastAsia="メイリオ" w:hAnsi="メイリオ"/>
                <w:b/>
                <w:sz w:val="24"/>
                <w:szCs w:val="24"/>
              </w:rPr>
            </w:pPr>
            <w:r w:rsidRPr="00A67E88">
              <w:rPr>
                <w:rFonts w:ascii="メイリオ" w:eastAsia="メイリオ" w:hAnsi="メイリオ" w:hint="eastAsia"/>
                <w:b/>
                <w:sz w:val="24"/>
                <w:szCs w:val="24"/>
              </w:rPr>
              <w:t>調達元</w:t>
            </w:r>
          </w:p>
        </w:tc>
      </w:tr>
      <w:tr w:rsidR="00AB2359" w:rsidRPr="00AB2359" w:rsidTr="009A430A">
        <w:trPr>
          <w:trHeight w:val="5987"/>
        </w:trPr>
        <w:tc>
          <w:tcPr>
            <w:tcW w:w="2977" w:type="dxa"/>
          </w:tcPr>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安否情報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医療救護情報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被害情報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ライフラインなどの復旧情報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水・食料など生活物資の供給情報</w:t>
            </w:r>
          </w:p>
          <w:p w:rsidR="004B20D3" w:rsidRPr="00C87BAA" w:rsidRDefault="004B20D3" w:rsidP="005C7ACD">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葬儀・埋葬に関する情報</w:t>
            </w:r>
          </w:p>
        </w:tc>
        <w:tc>
          <w:tcPr>
            <w:tcW w:w="4110"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□防災無線（電話・ＦＡＸ）</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□電話（衛星電話、携帯電話）</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□ＦＡＸ(２台 (</w:t>
            </w:r>
            <w:r w:rsidR="00D5730C">
              <w:rPr>
                <w:rFonts w:ascii="メイリオ" w:eastAsia="メイリオ" w:hAnsi="メイリオ" w:hint="eastAsia"/>
                <w:sz w:val="24"/>
                <w:szCs w:val="24"/>
              </w:rPr>
              <w:t>１台は聴覚障がい</w:t>
            </w:r>
            <w:r w:rsidRPr="00C87BAA">
              <w:rPr>
                <w:rFonts w:ascii="メイリオ" w:eastAsia="メイリオ" w:hAnsi="メイリオ" w:hint="eastAsia"/>
                <w:sz w:val="24"/>
                <w:szCs w:val="24"/>
              </w:rPr>
              <w:t>者専用))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□パソコン</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□テレビ</w:t>
            </w:r>
            <w:r w:rsidRPr="00C87BAA">
              <w:rPr>
                <w:rFonts w:ascii="メイリオ" w:eastAsia="メイリオ" w:hAnsi="メイリオ" w:hint="eastAsia"/>
                <w:kern w:val="0"/>
                <w:sz w:val="24"/>
                <w:szCs w:val="24"/>
              </w:rPr>
              <w:t>（文字放送・字幕放送が可能なもの）</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□ラジオ</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□プリンタ</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□コピー機</w:t>
            </w:r>
          </w:p>
          <w:p w:rsidR="004B20D3" w:rsidRPr="00C87BAA" w:rsidRDefault="004B20D3" w:rsidP="0067779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□拡声器</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□非常用電源（発電機、バッテリー）</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□各種電池(予備)</w:t>
            </w:r>
          </w:p>
          <w:p w:rsidR="004B20D3" w:rsidRPr="00C87BAA" w:rsidRDefault="004B20D3" w:rsidP="00C07C50">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□情報収集・連絡用の自転車やバイク</w:t>
            </w:r>
          </w:p>
        </w:tc>
        <w:tc>
          <w:tcPr>
            <w:tcW w:w="2552" w:type="dxa"/>
          </w:tcPr>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防災倉庫</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事務室</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○○室</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p w:rsidR="004B20D3" w:rsidRPr="00C87BAA" w:rsidRDefault="004B20D3" w:rsidP="0076497F">
            <w:pPr>
              <w:pStyle w:val="a3"/>
              <w:spacing w:line="400" w:lineRule="exact"/>
              <w:ind w:leftChars="0" w:left="0"/>
              <w:rPr>
                <w:rFonts w:ascii="メイリオ" w:eastAsia="メイリオ" w:hAnsi="メイリオ"/>
                <w:sz w:val="24"/>
                <w:szCs w:val="24"/>
              </w:rPr>
            </w:pPr>
            <w:r w:rsidRPr="00C87BAA">
              <w:rPr>
                <w:rFonts w:ascii="メイリオ" w:eastAsia="メイリオ" w:hAnsi="メイリオ" w:hint="eastAsia"/>
                <w:sz w:val="24"/>
                <w:szCs w:val="24"/>
              </w:rPr>
              <w:t>□</w:t>
            </w:r>
            <w:r w:rsidR="009A430A" w:rsidRPr="00C87BAA">
              <w:rPr>
                <w:rFonts w:ascii="メイリオ" w:eastAsia="メイリオ" w:hAnsi="メイリオ" w:hint="eastAsia"/>
                <w:sz w:val="24"/>
                <w:szCs w:val="24"/>
              </w:rPr>
              <w:t>…</w:t>
            </w:r>
          </w:p>
        </w:tc>
      </w:tr>
    </w:tbl>
    <w:p w:rsidR="00677790" w:rsidRPr="00AB2359" w:rsidRDefault="00677790">
      <w:pPr>
        <w:widowControl/>
        <w:jc w:val="left"/>
        <w:rPr>
          <w:rFonts w:ascii="HGP創英角ｺﾞｼｯｸUB" w:eastAsia="HGP創英角ｺﾞｼｯｸUB" w:hAnsi="HGP創英角ｺﾞｼｯｸUB"/>
          <w:bCs/>
          <w:sz w:val="18"/>
          <w:szCs w:val="18"/>
        </w:rPr>
      </w:pPr>
      <w:r w:rsidRPr="00AB2359">
        <w:rPr>
          <w:rFonts w:ascii="HGP創英角ｺﾞｼｯｸUB" w:eastAsia="HGP創英角ｺﾞｼｯｸUB" w:hAnsi="HGP創英角ｺﾞｼｯｸUB"/>
          <w:bCs/>
          <w:sz w:val="44"/>
          <w:szCs w:val="44"/>
        </w:rPr>
        <w:br w:type="page"/>
      </w:r>
    </w:p>
    <w:p w:rsidR="00651EF7" w:rsidRPr="0047332A" w:rsidRDefault="00C751F5" w:rsidP="00CE2756">
      <w:pPr>
        <w:widowControl/>
        <w:jc w:val="left"/>
        <w:rPr>
          <w:rFonts w:ascii="メイリオ" w:eastAsia="メイリオ" w:hAnsi="メイリオ"/>
          <w:b/>
          <w:bCs/>
          <w:sz w:val="44"/>
          <w:szCs w:val="44"/>
        </w:rPr>
      </w:pPr>
      <w:r>
        <w:rPr>
          <w:rFonts w:ascii="メイリオ" w:eastAsia="メイリオ" w:hAnsi="メイリオ" w:hint="eastAsia"/>
          <w:b/>
          <w:bCs/>
          <w:sz w:val="44"/>
          <w:szCs w:val="44"/>
        </w:rPr>
        <w:lastRenderedPageBreak/>
        <w:t>9</w:t>
      </w:r>
      <w:r w:rsidR="005E73E0" w:rsidRPr="0047332A">
        <w:rPr>
          <w:rFonts w:ascii="メイリオ" w:eastAsia="メイリオ" w:hAnsi="メイリオ" w:hint="eastAsia"/>
          <w:b/>
          <w:bCs/>
          <w:sz w:val="44"/>
          <w:szCs w:val="44"/>
        </w:rPr>
        <w:t>備蓄している</w:t>
      </w:r>
      <w:r w:rsidR="00B92907" w:rsidRPr="0047332A">
        <w:rPr>
          <w:rFonts w:ascii="メイリオ" w:eastAsia="メイリオ" w:hAnsi="メイリオ" w:hint="eastAsia"/>
          <w:b/>
          <w:bCs/>
          <w:sz w:val="44"/>
          <w:szCs w:val="44"/>
        </w:rPr>
        <w:t>水や</w:t>
      </w:r>
      <w:r w:rsidR="005E73E0" w:rsidRPr="0047332A">
        <w:rPr>
          <w:rFonts w:ascii="メイリオ" w:eastAsia="メイリオ" w:hAnsi="メイリオ" w:hint="eastAsia"/>
          <w:b/>
          <w:bCs/>
          <w:sz w:val="44"/>
          <w:szCs w:val="44"/>
        </w:rPr>
        <w:t>食料、</w:t>
      </w:r>
      <w:r w:rsidR="00651EF7" w:rsidRPr="0047332A">
        <w:rPr>
          <w:rFonts w:ascii="メイリオ" w:eastAsia="メイリオ" w:hAnsi="メイリオ" w:hint="eastAsia"/>
          <w:b/>
          <w:bCs/>
          <w:sz w:val="44"/>
          <w:szCs w:val="44"/>
        </w:rPr>
        <w:t>物資の確認・配給</w:t>
      </w:r>
    </w:p>
    <w:p w:rsidR="005E73E0" w:rsidRPr="00C87BAA" w:rsidRDefault="005E73E0" w:rsidP="005E73E0">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（１）状態や数を確認</w:t>
      </w:r>
    </w:p>
    <w:p w:rsidR="00651EF7" w:rsidRPr="00C87BAA" w:rsidRDefault="00B71F64"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備蓄している水や</w:t>
      </w:r>
      <w:r w:rsidR="00F242CE">
        <w:rPr>
          <w:rFonts w:ascii="メイリオ" w:eastAsia="メイリオ" w:hAnsi="メイリオ" w:hint="eastAsia"/>
          <w:sz w:val="28"/>
          <w:szCs w:val="28"/>
        </w:rPr>
        <w:t>食料、物資の状態や数を確認し、</w:t>
      </w:r>
      <w:r w:rsidR="00F242CE" w:rsidRPr="000B1F50">
        <w:rPr>
          <w:rFonts w:ascii="メイリオ" w:eastAsia="メイリオ" w:hAnsi="メイリオ" w:hint="eastAsia"/>
          <w:sz w:val="28"/>
          <w:szCs w:val="28"/>
          <w:bdr w:val="single" w:sz="4" w:space="0" w:color="auto"/>
        </w:rPr>
        <w:t>食料管理表（様式</w:t>
      </w:r>
      <w:r w:rsidR="001A1CF8" w:rsidRPr="000B1F50">
        <w:rPr>
          <w:rFonts w:ascii="メイリオ" w:eastAsia="メイリオ" w:hAnsi="メイリオ" w:hint="eastAsia"/>
          <w:sz w:val="28"/>
          <w:szCs w:val="28"/>
          <w:bdr w:val="single" w:sz="4" w:space="0" w:color="auto"/>
        </w:rPr>
        <w:t>17</w:t>
      </w:r>
      <w:r w:rsidR="00F242CE" w:rsidRPr="000B1F50">
        <w:rPr>
          <w:rFonts w:ascii="メイリオ" w:eastAsia="メイリオ" w:hAnsi="メイリオ" w:hint="eastAsia"/>
          <w:sz w:val="28"/>
          <w:szCs w:val="28"/>
          <w:bdr w:val="single" w:sz="4" w:space="0" w:color="auto"/>
        </w:rPr>
        <w:t>）</w:t>
      </w:r>
      <w:r w:rsidR="00F242CE" w:rsidRPr="0010137B">
        <w:rPr>
          <w:rFonts w:ascii="メイリオ" w:eastAsia="メイリオ" w:hAnsi="メイリオ" w:hint="eastAsia"/>
          <w:sz w:val="28"/>
          <w:szCs w:val="28"/>
        </w:rPr>
        <w:t>、</w:t>
      </w:r>
      <w:r w:rsidR="00F242CE" w:rsidRPr="000B1F50">
        <w:rPr>
          <w:rFonts w:ascii="メイリオ" w:eastAsia="メイリオ" w:hAnsi="メイリオ" w:hint="eastAsia"/>
          <w:sz w:val="28"/>
          <w:szCs w:val="28"/>
          <w:bdr w:val="single" w:sz="4" w:space="0" w:color="auto"/>
        </w:rPr>
        <w:t>物資管理表（様式</w:t>
      </w:r>
      <w:r w:rsidR="001A1CF8" w:rsidRPr="000B1F50">
        <w:rPr>
          <w:rFonts w:ascii="メイリオ" w:eastAsia="メイリオ" w:hAnsi="メイリオ" w:hint="eastAsia"/>
          <w:sz w:val="28"/>
          <w:szCs w:val="28"/>
          <w:bdr w:val="single" w:sz="4" w:space="0" w:color="auto"/>
        </w:rPr>
        <w:t>18</w:t>
      </w:r>
      <w:r w:rsidR="00F242CE" w:rsidRPr="000B1F50">
        <w:rPr>
          <w:rFonts w:ascii="メイリオ" w:eastAsia="メイリオ" w:hAnsi="メイリオ" w:hint="eastAsia"/>
          <w:sz w:val="28"/>
          <w:szCs w:val="28"/>
          <w:bdr w:val="single" w:sz="4" w:space="0" w:color="auto"/>
        </w:rPr>
        <w:t>）</w:t>
      </w:r>
      <w:r w:rsidR="00F242CE">
        <w:rPr>
          <w:rFonts w:ascii="メイリオ" w:eastAsia="メイリオ" w:hAnsi="メイリオ" w:hint="eastAsia"/>
          <w:sz w:val="28"/>
          <w:szCs w:val="28"/>
        </w:rPr>
        <w:t>にて在庫管理をする。</w:t>
      </w:r>
    </w:p>
    <w:p w:rsidR="00651EF7" w:rsidRPr="00C87BAA" w:rsidRDefault="00F242CE"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不足</w:t>
      </w:r>
      <w:r w:rsidR="00651EF7" w:rsidRPr="00C87BAA">
        <w:rPr>
          <w:rFonts w:ascii="メイリオ" w:eastAsia="メイリオ" w:hAnsi="メイリオ" w:hint="eastAsia"/>
          <w:sz w:val="28"/>
          <w:szCs w:val="28"/>
        </w:rPr>
        <w:t>分は</w:t>
      </w:r>
      <w:r w:rsidRPr="000B1F50">
        <w:rPr>
          <w:rFonts w:ascii="メイリオ" w:eastAsia="メイリオ" w:hAnsi="メイリオ" w:hint="eastAsia"/>
          <w:sz w:val="28"/>
          <w:szCs w:val="28"/>
          <w:bdr w:val="single" w:sz="4" w:space="0" w:color="auto"/>
        </w:rPr>
        <w:t>食料・物資要望</w:t>
      </w:r>
      <w:r w:rsidR="00651EF7" w:rsidRPr="000B1F50">
        <w:rPr>
          <w:rFonts w:ascii="メイリオ" w:eastAsia="メイリオ" w:hAnsi="メイリオ" w:hint="eastAsia"/>
          <w:sz w:val="28"/>
          <w:szCs w:val="28"/>
          <w:bdr w:val="single" w:sz="4" w:space="0" w:color="auto"/>
        </w:rPr>
        <w:t>票(様式</w:t>
      </w:r>
      <w:r w:rsidR="001A1CF8" w:rsidRPr="000B1F50">
        <w:rPr>
          <w:rFonts w:ascii="メイリオ" w:eastAsia="メイリオ" w:hAnsi="メイリオ" w:hint="eastAsia"/>
          <w:sz w:val="28"/>
          <w:szCs w:val="28"/>
          <w:bdr w:val="single" w:sz="4" w:space="0" w:color="auto"/>
        </w:rPr>
        <w:t>19</w:t>
      </w:r>
      <w:r w:rsidR="00651EF7" w:rsidRPr="000B1F50">
        <w:rPr>
          <w:rFonts w:ascii="メイリオ" w:eastAsia="メイリオ" w:hAnsi="メイリオ" w:hint="eastAsia"/>
          <w:sz w:val="28"/>
          <w:szCs w:val="28"/>
          <w:bdr w:val="single" w:sz="4" w:space="0" w:color="auto"/>
        </w:rPr>
        <w:t>)</w:t>
      </w:r>
      <w:r w:rsidR="00992176" w:rsidRPr="00C87BAA">
        <w:rPr>
          <w:rFonts w:ascii="メイリオ" w:eastAsia="メイリオ" w:hAnsi="メイリオ" w:hint="eastAsia"/>
          <w:sz w:val="28"/>
          <w:szCs w:val="28"/>
        </w:rPr>
        <w:t>で</w:t>
      </w:r>
      <w:r w:rsidR="00B71F64" w:rsidRPr="00C87BAA">
        <w:rPr>
          <w:rFonts w:ascii="メイリオ" w:eastAsia="メイリオ" w:hAnsi="メイリオ" w:hint="eastAsia"/>
          <w:sz w:val="28"/>
          <w:szCs w:val="28"/>
        </w:rPr>
        <w:t>、</w:t>
      </w:r>
      <w:r w:rsidR="00AB0A42" w:rsidRPr="00C87BAA">
        <w:rPr>
          <w:rFonts w:ascii="メイリオ" w:eastAsia="メイリオ" w:hAnsi="メイリオ" w:hint="eastAsia"/>
          <w:sz w:val="28"/>
          <w:szCs w:val="28"/>
        </w:rPr>
        <w:t>市</w:t>
      </w:r>
      <w:r w:rsidR="00651EF7" w:rsidRPr="00C87BAA">
        <w:rPr>
          <w:rFonts w:ascii="メイリオ" w:eastAsia="メイリオ" w:hAnsi="メイリオ" w:hint="eastAsia"/>
          <w:sz w:val="28"/>
          <w:szCs w:val="28"/>
        </w:rPr>
        <w:t>災害対策本部に要請する。</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給水地点を確認し避難所利用者の協力を得て飲料水を確保する。</w:t>
      </w:r>
    </w:p>
    <w:p w:rsidR="00B71F64" w:rsidRPr="00C87BAA" w:rsidRDefault="00B71F64" w:rsidP="00B71F64">
      <w:pPr>
        <w:widowControl/>
        <w:spacing w:line="40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（２）配給</w:t>
      </w:r>
    </w:p>
    <w:p w:rsidR="00651EF7" w:rsidRPr="002B7B5F"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迅速かつ公平に</w:t>
      </w:r>
      <w:r w:rsidR="00D5522D" w:rsidRPr="00C87BAA">
        <w:rPr>
          <w:rFonts w:ascii="メイリオ" w:eastAsia="メイリオ" w:hAnsi="メイリオ" w:hint="eastAsia"/>
          <w:sz w:val="28"/>
          <w:szCs w:val="28"/>
        </w:rPr>
        <w:t>配給するため、利用者の「</w:t>
      </w:r>
      <w:r w:rsidRPr="00C87BAA">
        <w:rPr>
          <w:rFonts w:ascii="メイリオ" w:eastAsia="メイリオ" w:hAnsi="メイリオ" w:hint="eastAsia"/>
          <w:sz w:val="28"/>
          <w:szCs w:val="28"/>
        </w:rPr>
        <w:t>組</w:t>
      </w:r>
      <w:r w:rsidR="00D5522D"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ごとに配給する。</w:t>
      </w:r>
    </w:p>
    <w:p w:rsidR="002B7B5F" w:rsidRPr="00C87BAA" w:rsidRDefault="002B7B5F" w:rsidP="002B7B5F">
      <w:pPr>
        <w:pStyle w:val="a3"/>
        <w:widowControl/>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また、配給を受けたら、</w:t>
      </w:r>
      <w:r w:rsidRPr="000B1F50">
        <w:rPr>
          <w:rFonts w:ascii="メイリオ" w:eastAsia="メイリオ" w:hAnsi="メイリオ" w:hint="eastAsia"/>
          <w:sz w:val="28"/>
          <w:szCs w:val="28"/>
          <w:bdr w:val="single" w:sz="4" w:space="0" w:color="auto"/>
        </w:rPr>
        <w:t>物資受払簿（様式</w:t>
      </w:r>
      <w:r w:rsidR="001A1CF8" w:rsidRPr="000B1F50">
        <w:rPr>
          <w:rFonts w:ascii="メイリオ" w:eastAsia="メイリオ" w:hAnsi="メイリオ" w:hint="eastAsia"/>
          <w:sz w:val="28"/>
          <w:szCs w:val="28"/>
          <w:bdr w:val="single" w:sz="4" w:space="0" w:color="auto"/>
        </w:rPr>
        <w:t>16</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に記載する。</w:t>
      </w:r>
    </w:p>
    <w:p w:rsidR="00651EF7" w:rsidRPr="00C87BAA" w:rsidRDefault="00651EF7" w:rsidP="00651EF7">
      <w:pPr>
        <w:pStyle w:val="a3"/>
        <w:spacing w:line="400" w:lineRule="exact"/>
        <w:ind w:leftChars="0" w:left="317"/>
        <w:rPr>
          <w:rFonts w:ascii="メイリオ" w:eastAsia="メイリオ" w:hAnsi="メイリオ"/>
          <w:b/>
          <w:sz w:val="28"/>
          <w:szCs w:val="28"/>
        </w:rPr>
      </w:pPr>
      <w:r w:rsidRPr="00C87BAA">
        <w:rPr>
          <w:rFonts w:ascii="メイリオ" w:eastAsia="メイリオ" w:hAnsi="メイリオ" w:hint="eastAsia"/>
          <w:b/>
          <w:sz w:val="28"/>
          <w:szCs w:val="28"/>
        </w:rPr>
        <w:t>＜配給の注意</w:t>
      </w:r>
      <w:r w:rsidR="002B7B5F">
        <w:rPr>
          <w:rFonts w:ascii="メイリオ" w:eastAsia="メイリオ" w:hAnsi="メイリオ" w:hint="eastAsia"/>
          <w:b/>
          <w:sz w:val="28"/>
          <w:szCs w:val="28"/>
        </w:rPr>
        <w:t>（要配慮者等）</w:t>
      </w:r>
      <w:r w:rsidRPr="00C87BAA">
        <w:rPr>
          <w:rFonts w:ascii="メイリオ" w:eastAsia="メイリオ" w:hAnsi="メイリオ" w:hint="eastAsia"/>
          <w:b/>
          <w:sz w:val="28"/>
          <w:szCs w:val="28"/>
        </w:rPr>
        <w:t>＞</w:t>
      </w:r>
    </w:p>
    <w:p w:rsidR="006163A2" w:rsidRDefault="00651EF7"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数が</w:t>
      </w:r>
      <w:r w:rsidR="00D5522D" w:rsidRPr="00C87BAA">
        <w:rPr>
          <w:rFonts w:ascii="メイリオ" w:eastAsia="メイリオ" w:hAnsi="メイリオ" w:hint="eastAsia"/>
          <w:sz w:val="28"/>
          <w:szCs w:val="28"/>
        </w:rPr>
        <w:t>少ない</w:t>
      </w:r>
      <w:r w:rsidR="00D5522D" w:rsidRPr="00C87BAA">
        <w:rPr>
          <w:rFonts w:ascii="メイリオ" w:eastAsia="メイリオ" w:hAnsi="メイリオ" w:hint="eastAsia"/>
          <w:sz w:val="20"/>
          <w:szCs w:val="20"/>
        </w:rPr>
        <w:t>など</w:t>
      </w:r>
      <w:r w:rsidR="00D5522D" w:rsidRPr="00C87BAA">
        <w:rPr>
          <w:rFonts w:ascii="メイリオ" w:eastAsia="メイリオ" w:hAnsi="メイリオ" w:hint="eastAsia"/>
          <w:sz w:val="28"/>
          <w:szCs w:val="28"/>
        </w:rPr>
        <w:t>公平に配給できない場合は</w:t>
      </w:r>
      <w:r w:rsidRPr="00C87BAA">
        <w:rPr>
          <w:rFonts w:ascii="メイリオ" w:eastAsia="メイリオ" w:hAnsi="メイリオ" w:hint="eastAsia"/>
          <w:sz w:val="28"/>
          <w:szCs w:val="28"/>
        </w:rPr>
        <w:t>、</w:t>
      </w:r>
      <w:r w:rsidR="00D5522D" w:rsidRPr="00C87BAA">
        <w:rPr>
          <w:rFonts w:ascii="メイリオ" w:eastAsia="メイリオ" w:hAnsi="メイリオ" w:hint="eastAsia"/>
          <w:sz w:val="28"/>
          <w:szCs w:val="28"/>
        </w:rPr>
        <w:t>けが人や病人、</w:t>
      </w:r>
      <w:r w:rsidR="00AB0A42" w:rsidRPr="00C87BAA">
        <w:rPr>
          <w:rFonts w:ascii="メイリオ" w:eastAsia="メイリオ" w:hAnsi="メイリオ" w:hint="eastAsia"/>
          <w:sz w:val="28"/>
          <w:szCs w:val="28"/>
        </w:rPr>
        <w:t>高齢者、乳幼児、妊産婦、障がい</w:t>
      </w:r>
      <w:r w:rsidRPr="00C87BAA">
        <w:rPr>
          <w:rFonts w:ascii="メイリオ" w:eastAsia="メイリオ" w:hAnsi="メイリオ" w:hint="eastAsia"/>
          <w:sz w:val="28"/>
          <w:szCs w:val="28"/>
        </w:rPr>
        <w:t>者</w:t>
      </w:r>
      <w:r w:rsidRPr="00C87BAA">
        <w:rPr>
          <w:rFonts w:ascii="メイリオ" w:eastAsia="メイリオ" w:hAnsi="メイリオ" w:hint="eastAsia"/>
          <w:sz w:val="20"/>
          <w:szCs w:val="20"/>
        </w:rPr>
        <w:t>など</w:t>
      </w:r>
      <w:r w:rsidR="00315865" w:rsidRPr="00C87BAA">
        <w:rPr>
          <w:rFonts w:ascii="メイリオ" w:eastAsia="メイリオ" w:hAnsi="メイリオ" w:hint="eastAsia"/>
          <w:sz w:val="28"/>
          <w:szCs w:val="28"/>
        </w:rPr>
        <w:t>に加え、健康状態や声の出しやすさ、本人や家族・</w:t>
      </w:r>
      <w:r w:rsidRPr="00C87BAA">
        <w:rPr>
          <w:rFonts w:ascii="メイリオ" w:eastAsia="メイリオ" w:hAnsi="メイリオ" w:hint="eastAsia"/>
          <w:sz w:val="28"/>
          <w:szCs w:val="28"/>
        </w:rPr>
        <w:t>周囲の状況</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、避難所を利用する人が抱える様々な事情を考慮した上で優先順位をつけ</w:t>
      </w:r>
      <w:r w:rsidR="00315865" w:rsidRPr="00C87BAA">
        <w:rPr>
          <w:rFonts w:ascii="メイリオ" w:eastAsia="メイリオ" w:hAnsi="メイリオ" w:hint="eastAsia"/>
          <w:sz w:val="28"/>
          <w:szCs w:val="28"/>
        </w:rPr>
        <w:t>、</w:t>
      </w:r>
      <w:r w:rsidRPr="00C87BAA">
        <w:rPr>
          <w:rFonts w:ascii="メイリオ" w:eastAsia="メイリオ" w:hAnsi="メイリオ" w:hint="eastAsia"/>
          <w:sz w:val="28"/>
          <w:szCs w:val="28"/>
        </w:rPr>
        <w:t>個別に対応する。</w:t>
      </w:r>
    </w:p>
    <w:p w:rsidR="002B7B5F" w:rsidRPr="00C87BAA" w:rsidRDefault="002B7B5F" w:rsidP="00D940D7">
      <w:pPr>
        <w:pStyle w:val="a3"/>
        <w:numPr>
          <w:ilvl w:val="2"/>
          <w:numId w:val="3"/>
        </w:numPr>
        <w:spacing w:line="400" w:lineRule="exact"/>
        <w:ind w:leftChars="0" w:left="851" w:hanging="284"/>
        <w:rPr>
          <w:rFonts w:ascii="メイリオ" w:eastAsia="メイリオ" w:hAnsi="メイリオ"/>
          <w:sz w:val="28"/>
          <w:szCs w:val="28"/>
        </w:rPr>
      </w:pPr>
      <w:r w:rsidRPr="000B1F50">
        <w:rPr>
          <w:rFonts w:ascii="メイリオ" w:eastAsia="メイリオ" w:hAnsi="メイリオ" w:hint="eastAsia"/>
          <w:sz w:val="28"/>
          <w:szCs w:val="28"/>
          <w:bdr w:val="single" w:sz="4" w:space="0" w:color="auto"/>
        </w:rPr>
        <w:t>育児・介護・介助・女性関連物資の要望票（様式</w:t>
      </w:r>
      <w:r w:rsidR="001A1CF8" w:rsidRPr="000B1F50">
        <w:rPr>
          <w:rFonts w:ascii="メイリオ" w:eastAsia="メイリオ" w:hAnsi="メイリオ" w:hint="eastAsia"/>
          <w:sz w:val="28"/>
          <w:szCs w:val="28"/>
          <w:bdr w:val="single" w:sz="4" w:space="0" w:color="auto"/>
        </w:rPr>
        <w:t>20</w:t>
      </w:r>
      <w:r w:rsidRPr="000B1F50">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を使用し、要配慮者等のニーズを把握して個別に対応する。</w:t>
      </w:r>
    </w:p>
    <w:p w:rsidR="00365303" w:rsidRDefault="00144F8E" w:rsidP="00D940D7">
      <w:pPr>
        <w:pStyle w:val="a3"/>
        <w:numPr>
          <w:ilvl w:val="2"/>
          <w:numId w:val="3"/>
        </w:numPr>
        <w:spacing w:line="400" w:lineRule="exact"/>
        <w:ind w:leftChars="0" w:left="851" w:hanging="284"/>
        <w:rPr>
          <w:rFonts w:ascii="メイリオ" w:eastAsia="メイリオ" w:hAnsi="メイリオ"/>
          <w:sz w:val="28"/>
          <w:szCs w:val="28"/>
        </w:rPr>
      </w:pPr>
      <w:r w:rsidRPr="00C87BAA">
        <w:rPr>
          <w:rFonts w:ascii="メイリオ" w:eastAsia="メイリオ" w:hAnsi="メイリオ" w:hint="eastAsia"/>
          <w:sz w:val="28"/>
          <w:szCs w:val="28"/>
        </w:rPr>
        <w:t>利用者に、</w:t>
      </w:r>
      <w:r w:rsidR="00651EF7" w:rsidRPr="00C87BAA">
        <w:rPr>
          <w:rFonts w:ascii="メイリオ" w:eastAsia="メイリオ" w:hAnsi="メイリオ" w:hint="eastAsia"/>
          <w:sz w:val="28"/>
          <w:szCs w:val="28"/>
        </w:rPr>
        <w:t>食物アレルギーや文化・宗教上の理由から食べられないもの</w:t>
      </w:r>
      <w:r w:rsidRPr="00C87BAA">
        <w:rPr>
          <w:rFonts w:ascii="メイリオ" w:eastAsia="メイリオ" w:hAnsi="メイリオ" w:hint="eastAsia"/>
          <w:sz w:val="28"/>
          <w:szCs w:val="28"/>
        </w:rPr>
        <w:t>がないか</w:t>
      </w:r>
      <w:r w:rsidR="00651EF7" w:rsidRPr="00C87BAA">
        <w:rPr>
          <w:rFonts w:ascii="メイリオ" w:eastAsia="メイリオ" w:hAnsi="メイリオ" w:hint="eastAsia"/>
          <w:sz w:val="28"/>
          <w:szCs w:val="28"/>
        </w:rPr>
        <w:t>必ず確認し、配給を行う。</w:t>
      </w:r>
    </w:p>
    <w:p w:rsidR="00377D98" w:rsidRPr="00377D98" w:rsidRDefault="0056319A" w:rsidP="00377D98">
      <w:pPr>
        <w:pStyle w:val="a3"/>
        <w:numPr>
          <w:ilvl w:val="2"/>
          <w:numId w:val="3"/>
        </w:numPr>
        <w:spacing w:line="400" w:lineRule="exact"/>
        <w:ind w:leftChars="0" w:left="851" w:hanging="284"/>
        <w:rPr>
          <w:rFonts w:ascii="メイリオ" w:eastAsia="メイリオ" w:hAnsi="メイリオ"/>
          <w:sz w:val="28"/>
          <w:szCs w:val="28"/>
        </w:rPr>
      </w:pPr>
      <w:r>
        <w:rPr>
          <w:rFonts w:ascii="メイリオ" w:eastAsia="メイリオ" w:hAnsi="メイリオ" w:hint="eastAsia"/>
          <w:sz w:val="28"/>
          <w:szCs w:val="28"/>
        </w:rPr>
        <w:t>在宅避難者も配給の対象であることに留意する。</w:t>
      </w:r>
    </w:p>
    <w:p w:rsidR="00581F56" w:rsidRDefault="00581F56" w:rsidP="00BF7E3E">
      <w:pPr>
        <w:spacing w:line="400" w:lineRule="exact"/>
        <w:rPr>
          <w:rFonts w:ascii="メイリオ" w:eastAsia="メイリオ" w:hAnsi="メイリオ"/>
          <w:sz w:val="28"/>
          <w:szCs w:val="28"/>
        </w:rPr>
      </w:pPr>
    </w:p>
    <w:p w:rsidR="00BF7E3E" w:rsidRPr="003212DE" w:rsidRDefault="00C751F5" w:rsidP="00BF7E3E">
      <w:pPr>
        <w:widowControl/>
        <w:jc w:val="left"/>
        <w:rPr>
          <w:rFonts w:ascii="メイリオ" w:eastAsia="メイリオ" w:hAnsi="メイリオ"/>
          <w:bCs/>
          <w:sz w:val="24"/>
          <w:szCs w:val="44"/>
        </w:rPr>
      </w:pPr>
      <w:r>
        <w:rPr>
          <w:rFonts w:ascii="メイリオ" w:eastAsia="メイリオ" w:hAnsi="メイリオ" w:hint="eastAsia"/>
          <w:b/>
          <w:bCs/>
          <w:sz w:val="44"/>
          <w:szCs w:val="44"/>
        </w:rPr>
        <w:t>10</w:t>
      </w:r>
      <w:r w:rsidR="00BF7E3E">
        <w:rPr>
          <w:rFonts w:ascii="メイリオ" w:eastAsia="メイリオ" w:hAnsi="メイリオ" w:hint="eastAsia"/>
          <w:b/>
          <w:bCs/>
          <w:sz w:val="44"/>
          <w:szCs w:val="44"/>
        </w:rPr>
        <w:t>トイレ対策</w:t>
      </w:r>
      <w:r w:rsidR="003212DE" w:rsidRPr="003212DE">
        <w:rPr>
          <w:rFonts w:ascii="メイリオ" w:eastAsia="メイリオ" w:hAnsi="メイリオ" w:hint="eastAsia"/>
          <w:bCs/>
          <w:sz w:val="22"/>
          <w:szCs w:val="44"/>
        </w:rPr>
        <w:t>（内閣府　避難所におけるトイレの確保・管理ガイドラインより）</w:t>
      </w:r>
    </w:p>
    <w:p w:rsidR="00BF7E3E" w:rsidRDefault="00BF7E3E"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災害時に水洗トイレが使用できなくなると、排泄物の処理が滞り、衛生状態が悪化する。トイレの使用を減らすため水分や食事を控えることとなり、脱水や栄養不良など様々な</w:t>
      </w:r>
      <w:r w:rsidR="00870C75">
        <w:rPr>
          <w:rFonts w:ascii="メイリオ" w:eastAsia="メイリオ" w:hAnsi="メイリオ" w:hint="eastAsia"/>
          <w:sz w:val="28"/>
          <w:szCs w:val="28"/>
        </w:rPr>
        <w:t>災害関連疾患を引き起こす可能性がある。</w:t>
      </w:r>
    </w:p>
    <w:p w:rsidR="003F2E54" w:rsidRDefault="003F2E54"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切れ目のないトイレ環境を確保するため、便袋、組立式トイレ（ベンクイック）、マンホールトイレを併用する。</w:t>
      </w:r>
    </w:p>
    <w:p w:rsidR="00870C75" w:rsidRDefault="00870C75" w:rsidP="00870C75">
      <w:pPr>
        <w:spacing w:line="400" w:lineRule="exact"/>
        <w:ind w:firstLineChars="100" w:firstLine="280"/>
        <w:rPr>
          <w:rFonts w:ascii="メイリオ" w:eastAsia="メイリオ" w:hAnsi="メイリオ"/>
          <w:sz w:val="28"/>
          <w:szCs w:val="28"/>
        </w:rPr>
      </w:pPr>
      <w:r>
        <w:rPr>
          <w:rFonts w:ascii="メイリオ" w:eastAsia="メイリオ" w:hAnsi="メイリオ" w:hint="eastAsia"/>
          <w:sz w:val="28"/>
          <w:szCs w:val="28"/>
        </w:rPr>
        <w:t>避難所生活を少しでも良くするため、避難者全員で協力する。</w:t>
      </w:r>
    </w:p>
    <w:p w:rsidR="00870C75" w:rsidRPr="00C87BAA" w:rsidRDefault="00D34952" w:rsidP="00D940D7">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下水は下水管の安全が確認されるまで流さない</w:t>
      </w:r>
      <w:r w:rsidR="00870C75">
        <w:rPr>
          <w:rFonts w:ascii="メイリオ" w:eastAsia="メイリオ" w:hAnsi="メイリオ" w:hint="eastAsia"/>
          <w:sz w:val="28"/>
          <w:szCs w:val="28"/>
        </w:rPr>
        <w:t>。</w:t>
      </w:r>
    </w:p>
    <w:p w:rsidR="00870C75" w:rsidRPr="00586F1A" w:rsidRDefault="00D34952" w:rsidP="00D34952">
      <w:pPr>
        <w:pStyle w:val="a3"/>
        <w:widowControl/>
        <w:numPr>
          <w:ilvl w:val="0"/>
          <w:numId w:val="1"/>
        </w:numPr>
        <w:spacing w:line="40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発災当初避難者数が多いので、できるだけトイレの数を確保する</w:t>
      </w:r>
      <w:r w:rsidR="00870C75">
        <w:rPr>
          <w:rFonts w:ascii="メイリオ" w:eastAsia="メイリオ" w:hAnsi="メイリオ" w:hint="eastAsia"/>
          <w:sz w:val="28"/>
          <w:szCs w:val="28"/>
        </w:rPr>
        <w:t>。</w:t>
      </w:r>
    </w:p>
    <w:p w:rsidR="00586F1A" w:rsidRPr="00586F1A" w:rsidRDefault="00586F1A" w:rsidP="00586F1A">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避難者50</w:t>
      </w:r>
      <w:r w:rsidR="00D7316D">
        <w:rPr>
          <w:rFonts w:ascii="メイリオ" w:eastAsia="メイリオ" w:hAnsi="メイリオ" w:hint="eastAsia"/>
          <w:bCs/>
          <w:sz w:val="28"/>
          <w:szCs w:val="28"/>
        </w:rPr>
        <w:t>人に１基を目安とする</w:t>
      </w:r>
      <w:r>
        <w:rPr>
          <w:rFonts w:ascii="メイリオ" w:eastAsia="メイリオ" w:hAnsi="メイリオ" w:hint="eastAsia"/>
          <w:bCs/>
          <w:sz w:val="28"/>
          <w:szCs w:val="28"/>
        </w:rPr>
        <w:t>。</w:t>
      </w:r>
    </w:p>
    <w:p w:rsidR="00870C75" w:rsidRDefault="00870C75" w:rsidP="00870C7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w:t>
      </w:r>
      <w:r w:rsidR="00422F28">
        <w:rPr>
          <w:rFonts w:ascii="メイリオ" w:eastAsia="メイリオ" w:hAnsi="メイリオ" w:hint="eastAsia"/>
          <w:bCs/>
          <w:sz w:val="28"/>
          <w:szCs w:val="28"/>
        </w:rPr>
        <w:t>男性用：女性用＝１：３（男女をわかりやすく表示する）</w:t>
      </w:r>
    </w:p>
    <w:p w:rsidR="000B2383" w:rsidRPr="000B2383" w:rsidRDefault="00586F1A" w:rsidP="000B2383">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118110</wp:posOffset>
                </wp:positionH>
                <wp:positionV relativeFrom="paragraph">
                  <wp:posOffset>520700</wp:posOffset>
                </wp:positionV>
                <wp:extent cx="5476875" cy="5524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6" o:spid="_x0000_s1059" type="#_x0000_t202" style="position:absolute;left:0;text-align:left;margin-left:9.3pt;margin-top:41pt;width:431.25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" filled="f" stroked="f" strokeweight=".5pt">
                <v:textbox>
                  <w:txbxContent>
                    <w:p w:rsidR="007D143D" w:rsidRPr="00586F1A" w:rsidRDefault="007D143D">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r w:rsidR="00422F28">
        <w:rPr>
          <w:rFonts w:ascii="メイリオ" w:eastAsia="メイリオ" w:hAnsi="メイリオ" w:hint="eastAsia"/>
          <w:bCs/>
          <w:sz w:val="28"/>
          <w:szCs w:val="28"/>
        </w:rPr>
        <w:t>・ 既設トイレの個室（便座）の活用</w:t>
      </w:r>
      <w:r w:rsidR="000B2383" w:rsidRPr="000B2383">
        <w:rPr>
          <w:rFonts w:ascii="メイリオ" w:eastAsia="メイリオ" w:hAnsi="メイリオ" w:hint="eastAsia"/>
          <w:bCs/>
          <w:sz w:val="28"/>
          <w:szCs w:val="28"/>
          <w:vertAlign w:val="superscript"/>
        </w:rPr>
        <w:t>※</w:t>
      </w:r>
      <w:r w:rsidR="000B2383">
        <w:rPr>
          <w:rFonts w:ascii="メイリオ" w:eastAsia="メイリオ" w:hAnsi="メイリオ" w:hint="eastAsia"/>
          <w:bCs/>
          <w:sz w:val="28"/>
          <w:szCs w:val="28"/>
        </w:rPr>
        <w:t xml:space="preserve">　</w:t>
      </w:r>
      <w:r w:rsidR="000B2383" w:rsidRPr="000B2383">
        <w:rPr>
          <w:rFonts w:ascii="メイリオ" w:eastAsia="メイリオ" w:hAnsi="メイリオ" w:hint="eastAsia"/>
          <w:bCs/>
          <w:sz w:val="28"/>
          <w:szCs w:val="28"/>
        </w:rPr>
        <w:t>既設トイレを活用できるよう開設後すぐに既設トイレの使用を禁止する。便袋の用意ができ次第、使用可と</w:t>
      </w:r>
      <w:r w:rsidR="000B2383" w:rsidRPr="000B2383">
        <w:rPr>
          <w:rFonts w:ascii="メイリオ" w:eastAsia="メイリオ" w:hAnsi="メイリオ" w:hint="eastAsia"/>
          <w:bCs/>
          <w:sz w:val="28"/>
          <w:szCs w:val="28"/>
        </w:rPr>
        <w:lastRenderedPageBreak/>
        <w:t>する。なお、便袋の備蓄は避難者全員分は無いことから、合わせて組立式トイレ（ベンクイック）、マンホールトイレを使用する。</w:t>
      </w:r>
    </w:p>
    <w:p w:rsidR="00870C75" w:rsidRDefault="00BE5A05" w:rsidP="00BE5A05">
      <w:pPr>
        <w:widowControl/>
        <w:spacing w:line="400" w:lineRule="exact"/>
        <w:ind w:left="278"/>
        <w:jc w:val="left"/>
        <w:rPr>
          <w:rFonts w:ascii="メイリオ" w:eastAsia="メイリオ" w:hAnsi="メイリオ"/>
          <w:b/>
          <w:bCs/>
          <w:sz w:val="28"/>
          <w:szCs w:val="28"/>
        </w:rPr>
      </w:pPr>
      <w:r>
        <w:rPr>
          <w:rFonts w:ascii="メイリオ" w:eastAsia="メイリオ" w:hAnsi="メイリオ" w:hint="eastAsia"/>
          <w:bCs/>
          <w:sz w:val="28"/>
          <w:szCs w:val="28"/>
        </w:rPr>
        <w:t xml:space="preserve">　 </w:t>
      </w:r>
      <w:r w:rsidRPr="00BE5A05">
        <w:rPr>
          <w:rFonts w:ascii="メイリオ" w:eastAsia="メイリオ" w:hAnsi="メイリオ" w:hint="eastAsia"/>
          <w:b/>
          <w:bCs/>
          <w:sz w:val="28"/>
          <w:szCs w:val="28"/>
        </w:rPr>
        <w:t>（必ず携帯トイレ【災害用トイレセット】を使用します）</w:t>
      </w:r>
    </w:p>
    <w:p w:rsidR="00BE5A05" w:rsidRP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xml:space="preserve">　 ⇒便袋の廃棄場所を指定して、衛生面に留意する</w:t>
      </w:r>
    </w:p>
    <w:p w:rsidR="00BE5A05" w:rsidRDefault="00BE5A05" w:rsidP="00BE5A05">
      <w:pPr>
        <w:widowControl/>
        <w:spacing w:line="400" w:lineRule="exact"/>
        <w:ind w:left="278"/>
        <w:jc w:val="left"/>
        <w:rPr>
          <w:rFonts w:ascii="メイリオ" w:eastAsia="メイリオ" w:hAnsi="メイリオ"/>
          <w:bCs/>
          <w:sz w:val="28"/>
          <w:szCs w:val="28"/>
        </w:rPr>
      </w:pPr>
      <w:r>
        <w:rPr>
          <w:rFonts w:ascii="メイリオ" w:eastAsia="メイリオ" w:hAnsi="メイリオ" w:hint="eastAsia"/>
          <w:bCs/>
          <w:sz w:val="28"/>
          <w:szCs w:val="28"/>
        </w:rPr>
        <w:t>・ 組立式トイレ（ベンクイック）、マンホールトイレの設置</w:t>
      </w:r>
    </w:p>
    <w:p w:rsidR="00BE5A05" w:rsidRDefault="00BE5A05"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⇒子供や女性、高齢者が安心して使用</w:t>
      </w:r>
      <w:r w:rsidR="00984BE0">
        <w:rPr>
          <w:rFonts w:ascii="メイリオ" w:eastAsia="メイリオ" w:hAnsi="メイリオ" w:hint="eastAsia"/>
          <w:bCs/>
          <w:sz w:val="28"/>
          <w:szCs w:val="28"/>
        </w:rPr>
        <w:t>できるよう、照明器具の設置や強風などで倒れないような工夫をする。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夜間にトイレを使用した際、外部から中が見えないような目隠しを設置する。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毎日最低３回以上掃除し、トイレ環境の悪化に留意する。</w:t>
      </w:r>
    </w:p>
    <w:p w:rsidR="003212DE" w:rsidRDefault="003212DE"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⇒保健・衛生班を中心に避難者全員によるローテーション制で行う。</w:t>
      </w:r>
    </w:p>
    <w:p w:rsidR="00C41648" w:rsidRDefault="00C41648" w:rsidP="00BE5A05">
      <w:pPr>
        <w:widowControl/>
        <w:spacing w:line="400" w:lineRule="exact"/>
        <w:ind w:left="980" w:hangingChars="350" w:hanging="980"/>
        <w:jc w:val="left"/>
        <w:rPr>
          <w:rFonts w:ascii="メイリオ" w:eastAsia="メイリオ" w:hAnsi="メイリオ"/>
          <w:bCs/>
          <w:sz w:val="28"/>
          <w:szCs w:val="28"/>
        </w:rPr>
      </w:pPr>
      <w:r>
        <w:rPr>
          <w:rFonts w:ascii="メイリオ" w:eastAsia="メイリオ" w:hAnsi="メイリオ" w:hint="eastAsia"/>
          <w:bCs/>
          <w:sz w:val="28"/>
          <w:szCs w:val="28"/>
        </w:rPr>
        <w:t xml:space="preserve">　・ 当面のトイレの使用方法決定後、避難者へ周知する。</w:t>
      </w:r>
    </w:p>
    <w:p w:rsidR="009A7A77" w:rsidRPr="003212DE" w:rsidRDefault="009A7A77" w:rsidP="00253A83">
      <w:pPr>
        <w:widowControl/>
        <w:spacing w:line="400" w:lineRule="exact"/>
        <w:jc w:val="left"/>
        <w:rPr>
          <w:rFonts w:ascii="メイリオ" w:eastAsia="メイリオ" w:hAnsi="メイリオ"/>
          <w:bCs/>
          <w:sz w:val="28"/>
          <w:szCs w:val="28"/>
        </w:rPr>
      </w:pPr>
    </w:p>
    <w:p w:rsidR="00651EF7" w:rsidRPr="00834CDB" w:rsidRDefault="00C751F5" w:rsidP="005302D8">
      <w:pPr>
        <w:widowControl/>
        <w:jc w:val="left"/>
        <w:rPr>
          <w:rFonts w:asciiTheme="minorEastAsia" w:hAnsiTheme="minorEastAsia"/>
          <w:sz w:val="18"/>
          <w:szCs w:val="18"/>
        </w:rPr>
      </w:pPr>
      <w:r>
        <w:rPr>
          <w:rFonts w:ascii="メイリオ" w:eastAsia="メイリオ" w:hAnsi="メイリオ" w:hint="eastAsia"/>
          <w:b/>
          <w:bCs/>
          <w:sz w:val="44"/>
          <w:szCs w:val="44"/>
        </w:rPr>
        <w:t>11</w:t>
      </w:r>
      <w:r w:rsidR="00651EF7" w:rsidRPr="0047332A">
        <w:rPr>
          <w:rFonts w:ascii="メイリオ" w:eastAsia="メイリオ" w:hAnsi="メイリオ" w:hint="eastAsia"/>
          <w:b/>
          <w:bCs/>
          <w:sz w:val="44"/>
          <w:szCs w:val="44"/>
        </w:rPr>
        <w:t>安全対策</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屋外に設置した災害用トイレ</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夜間照明が必要な場所に非常用電源</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による照明を設置する。</w:t>
      </w:r>
    </w:p>
    <w:p w:rsidR="00CE2756"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女性や子どもに対する暴力防止や不審者排除のため、２人１組で夜間の見回りを行う。</w:t>
      </w:r>
    </w:p>
    <w:p w:rsidR="00651EF7" w:rsidRPr="00C87BAA" w:rsidRDefault="00651EF7"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必要に応じて、近隣の警察署に巡回や女性警察官の派遣を依頼する。</w:t>
      </w:r>
    </w:p>
    <w:p w:rsidR="009B7D19" w:rsidRPr="00AB2359" w:rsidRDefault="009B7D19" w:rsidP="009B7D19">
      <w:pPr>
        <w:widowControl/>
        <w:spacing w:line="400" w:lineRule="exact"/>
        <w:jc w:val="left"/>
        <w:rPr>
          <w:rFonts w:asciiTheme="minorEastAsia" w:hAnsiTheme="minorEastAsia"/>
          <w:bCs/>
          <w:sz w:val="28"/>
          <w:szCs w:val="28"/>
        </w:rPr>
      </w:pPr>
    </w:p>
    <w:p w:rsidR="009B7D19" w:rsidRPr="0047332A" w:rsidRDefault="00C751F5" w:rsidP="009B7D19">
      <w:pPr>
        <w:widowControl/>
        <w:jc w:val="left"/>
        <w:rPr>
          <w:rFonts w:ascii="メイリオ" w:eastAsia="メイリオ" w:hAnsi="メイリオ"/>
          <w:b/>
          <w:bCs/>
          <w:sz w:val="44"/>
          <w:szCs w:val="44"/>
        </w:rPr>
      </w:pPr>
      <w:r>
        <w:rPr>
          <w:rFonts w:ascii="メイリオ" w:eastAsia="メイリオ" w:hAnsi="メイリオ" w:hint="eastAsia"/>
          <w:b/>
          <w:bCs/>
          <w:sz w:val="44"/>
          <w:szCs w:val="44"/>
        </w:rPr>
        <w:t>12</w:t>
      </w:r>
      <w:r w:rsidR="009B7D19" w:rsidRPr="0047332A">
        <w:rPr>
          <w:rFonts w:ascii="メイリオ" w:eastAsia="メイリオ" w:hAnsi="メイリオ" w:hint="eastAsia"/>
          <w:b/>
          <w:bCs/>
          <w:sz w:val="44"/>
          <w:szCs w:val="44"/>
        </w:rPr>
        <w:t>遺体の一時受け入れ</w:t>
      </w:r>
    </w:p>
    <w:p w:rsidR="00C931CD"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原則、避難所</w:t>
      </w:r>
      <w:r w:rsidR="00BA799A">
        <w:rPr>
          <w:rFonts w:ascii="メイリオ" w:eastAsia="メイリオ" w:hAnsi="メイリオ" w:hint="eastAsia"/>
          <w:bCs/>
          <w:noProof/>
          <w:sz w:val="28"/>
          <w:szCs w:val="28"/>
        </w:rPr>
        <w:t>には遺体を受け入れないこととする</w:t>
      </w:r>
      <w:r w:rsidR="00D7316D">
        <w:rPr>
          <w:rFonts w:ascii="メイリオ" w:eastAsia="メイリオ" w:hAnsi="メイリオ" w:hint="eastAsia"/>
          <w:bCs/>
          <w:noProof/>
          <w:sz w:val="28"/>
          <w:szCs w:val="28"/>
        </w:rPr>
        <w:t>。遺体安置</w:t>
      </w:r>
      <w:r w:rsidR="001F7C03">
        <w:rPr>
          <w:rFonts w:ascii="メイリオ" w:eastAsia="メイリオ" w:hAnsi="メイリオ" w:hint="eastAsia"/>
          <w:bCs/>
          <w:noProof/>
          <w:sz w:val="28"/>
          <w:szCs w:val="28"/>
        </w:rPr>
        <w:t>施設は中央武道館、青少年交流活動センター（うら・らめーる）としているため、</w:t>
      </w:r>
      <w:r w:rsidR="00BA799A">
        <w:rPr>
          <w:rFonts w:ascii="メイリオ" w:eastAsia="メイリオ" w:hAnsi="メイリオ" w:hint="eastAsia"/>
          <w:bCs/>
          <w:noProof/>
          <w:sz w:val="28"/>
          <w:szCs w:val="28"/>
        </w:rPr>
        <w:t>やむを得ないときは</w:t>
      </w:r>
      <w:r w:rsidR="001F7C03">
        <w:rPr>
          <w:rFonts w:ascii="メイリオ" w:eastAsia="メイリオ" w:hAnsi="メイリオ" w:hint="eastAsia"/>
          <w:bCs/>
          <w:noProof/>
          <w:sz w:val="28"/>
          <w:szCs w:val="28"/>
        </w:rPr>
        <w:t>市災害対策本部に報告するとともに、</w:t>
      </w:r>
      <w:r w:rsidR="00BA799A">
        <w:rPr>
          <w:rFonts w:ascii="メイリオ" w:eastAsia="メイリオ" w:hAnsi="メイリオ" w:hint="eastAsia"/>
          <w:bCs/>
          <w:noProof/>
          <w:sz w:val="28"/>
          <w:szCs w:val="28"/>
        </w:rPr>
        <w:t>市職員</w:t>
      </w:r>
      <w:r w:rsidRPr="00C87BAA">
        <w:rPr>
          <w:rFonts w:ascii="メイリオ" w:eastAsia="メイリオ" w:hAnsi="メイリオ" w:hint="eastAsia"/>
          <w:bCs/>
          <w:noProof/>
          <w:sz w:val="28"/>
          <w:szCs w:val="28"/>
        </w:rPr>
        <w:t>、施設管理者、避難所利用者が協力して</w:t>
      </w:r>
      <w:r w:rsidR="001F7C03">
        <w:rPr>
          <w:rFonts w:ascii="メイリオ" w:eastAsia="メイリオ" w:hAnsi="メイリオ" w:hint="eastAsia"/>
          <w:bCs/>
          <w:noProof/>
          <w:sz w:val="28"/>
          <w:szCs w:val="28"/>
        </w:rPr>
        <w:t>下記に留意のうえ</w:t>
      </w:r>
      <w:r w:rsidRPr="00C87BAA">
        <w:rPr>
          <w:rFonts w:ascii="メイリオ" w:eastAsia="メイリオ" w:hAnsi="メイリオ" w:hint="eastAsia"/>
          <w:bCs/>
          <w:noProof/>
          <w:sz w:val="28"/>
          <w:szCs w:val="28"/>
        </w:rPr>
        <w:t>遺体の一時受け入れを行う。</w:t>
      </w:r>
    </w:p>
    <w:p w:rsidR="001F7C03" w:rsidRPr="00C87BAA" w:rsidRDefault="001F7C03" w:rsidP="001F7C03">
      <w:pPr>
        <w:pStyle w:val="a3"/>
        <w:spacing w:line="400" w:lineRule="exact"/>
        <w:ind w:leftChars="0" w:left="318"/>
        <w:rPr>
          <w:rFonts w:ascii="メイリオ" w:eastAsia="メイリオ" w:hAnsi="メイリオ"/>
          <w:bCs/>
          <w:noProof/>
          <w:sz w:val="28"/>
          <w:szCs w:val="28"/>
        </w:rPr>
      </w:pPr>
    </w:p>
    <w:p w:rsidR="00CA36A9"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遺体の受け入れ場所は、避難所利用者の受け入れ場所とは別とする。</w:t>
      </w:r>
    </w:p>
    <w:p w:rsidR="00C931CD" w:rsidRPr="00C87BAA"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遺体を受け入れた場合は、市災害対策本部に</w:t>
      </w:r>
      <w:r w:rsidR="00EC6262" w:rsidRPr="00C87BAA">
        <w:rPr>
          <w:rFonts w:ascii="メイリオ" w:eastAsia="メイリオ" w:hAnsi="メイリオ" w:hint="eastAsia"/>
          <w:bCs/>
          <w:noProof/>
          <w:sz w:val="28"/>
          <w:szCs w:val="28"/>
        </w:rPr>
        <w:t>遺体に関する情報を報告するとともに、遺体安置施設までの搬送方法等について相談する。</w:t>
      </w:r>
    </w:p>
    <w:p w:rsidR="009B7D19" w:rsidRDefault="00C931CD" w:rsidP="00D940D7">
      <w:pPr>
        <w:pStyle w:val="a3"/>
        <w:numPr>
          <w:ilvl w:val="0"/>
          <w:numId w:val="4"/>
        </w:numPr>
        <w:spacing w:line="400" w:lineRule="exact"/>
        <w:ind w:leftChars="0" w:left="318" w:hanging="284"/>
        <w:rPr>
          <w:rFonts w:ascii="メイリオ" w:eastAsia="メイリオ" w:hAnsi="メイリオ"/>
          <w:bCs/>
          <w:noProof/>
          <w:sz w:val="28"/>
          <w:szCs w:val="28"/>
        </w:rPr>
      </w:pPr>
      <w:r w:rsidRPr="00C87BAA">
        <w:rPr>
          <w:rFonts w:ascii="メイリオ" w:eastAsia="メイリオ" w:hAnsi="メイリオ" w:hint="eastAsia"/>
          <w:bCs/>
          <w:noProof/>
          <w:sz w:val="28"/>
          <w:szCs w:val="28"/>
        </w:rPr>
        <w:t>遺体を</w:t>
      </w:r>
      <w:r w:rsidR="009F4D79" w:rsidRPr="00C87BAA">
        <w:rPr>
          <w:rFonts w:ascii="メイリオ" w:eastAsia="メイリオ" w:hAnsi="メイリオ" w:hint="eastAsia"/>
          <w:bCs/>
          <w:noProof/>
          <w:sz w:val="28"/>
          <w:szCs w:val="28"/>
        </w:rPr>
        <w:t>受け入れた</w:t>
      </w:r>
      <w:r w:rsidRPr="00C87BAA">
        <w:rPr>
          <w:rFonts w:ascii="メイリオ" w:eastAsia="メイリオ" w:hAnsi="メイリオ" w:hint="eastAsia"/>
          <w:bCs/>
          <w:noProof/>
          <w:sz w:val="28"/>
          <w:szCs w:val="28"/>
        </w:rPr>
        <w:t>場所には、遺体搬出後も避難所利用者を入れない。</w:t>
      </w:r>
    </w:p>
    <w:p w:rsidR="00184314" w:rsidRPr="00C87BAA" w:rsidRDefault="00184314" w:rsidP="00184314">
      <w:pPr>
        <w:pStyle w:val="a3"/>
        <w:spacing w:line="400" w:lineRule="exact"/>
        <w:ind w:leftChars="0" w:left="318"/>
        <w:rPr>
          <w:rFonts w:ascii="メイリオ" w:eastAsia="メイリオ" w:hAnsi="メイリオ"/>
          <w:bCs/>
          <w:noProof/>
          <w:sz w:val="28"/>
          <w:szCs w:val="28"/>
        </w:rPr>
      </w:pPr>
    </w:p>
    <w:p w:rsidR="008E1466" w:rsidRPr="00AB2359" w:rsidRDefault="008E1466">
      <w:pPr>
        <w:widowControl/>
        <w:jc w:val="left"/>
        <w:rPr>
          <w:rFonts w:asciiTheme="minorEastAsia" w:hAnsiTheme="minorEastAsia"/>
          <w:bCs/>
          <w:noProof/>
          <w:sz w:val="28"/>
          <w:szCs w:val="28"/>
        </w:rPr>
      </w:pPr>
      <w:r w:rsidRPr="00AB2359">
        <w:rPr>
          <w:rFonts w:asciiTheme="minorEastAsia" w:hAnsiTheme="minorEastAsia"/>
          <w:bCs/>
          <w:noProof/>
          <w:sz w:val="28"/>
          <w:szCs w:val="28"/>
        </w:rPr>
        <w:br w:type="page"/>
      </w:r>
      <w:r w:rsidR="00586F1A">
        <w:rPr>
          <w:rFonts w:ascii="メイリオ" w:eastAsia="メイリオ" w:hAnsi="メイリオ" w:hint="eastAsia"/>
          <w:bCs/>
          <w:noProof/>
          <w:sz w:val="28"/>
          <w:szCs w:val="28"/>
        </w:rPr>
        <mc:AlternateContent>
          <mc:Choice Requires="wps">
            <w:drawing>
              <wp:anchor distT="0" distB="0" distL="114300" distR="114300" simplePos="0" relativeHeight="251701248" behindDoc="0" locked="0" layoutInCell="1" allowOverlap="1" wp14:anchorId="182DA8D6" wp14:editId="2AB2D131">
                <wp:simplePos x="0" y="0"/>
                <wp:positionH relativeFrom="column">
                  <wp:posOffset>0</wp:posOffset>
                </wp:positionH>
                <wp:positionV relativeFrom="paragraph">
                  <wp:posOffset>0</wp:posOffset>
                </wp:positionV>
                <wp:extent cx="5476875" cy="5524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wps:spPr>
                      <wps:txb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DA8D6" id="テキスト ボックス 209" o:spid="_x0000_s1060" type="#_x0000_t202" style="position:absolute;margin-left:0;margin-top:0;width:431.25pt;height:4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" filled="f" stroked="f" strokeweight=".5pt">
                <v:textbox>
                  <w:txbxContent>
                    <w:p w:rsidR="007D143D" w:rsidRPr="00586F1A" w:rsidRDefault="007D143D" w:rsidP="00586F1A">
                      <w:pPr>
                        <w:rPr>
                          <w:rFonts w:ascii="メイリオ" w:eastAsia="メイリオ" w:hAnsi="メイリオ"/>
                          <w:sz w:val="18"/>
                        </w:rPr>
                      </w:pPr>
                      <w:r w:rsidRPr="00586F1A">
                        <w:rPr>
                          <w:rFonts w:ascii="メイリオ" w:eastAsia="メイリオ" w:hAnsi="メイリオ" w:hint="eastAsia"/>
                          <w:sz w:val="18"/>
                        </w:rPr>
                        <w:t>※</w:t>
                      </w:r>
                      <w:r w:rsidRPr="00586F1A">
                        <w:rPr>
                          <w:rFonts w:ascii="メイリオ" w:eastAsia="メイリオ" w:hAnsi="メイリオ"/>
                          <w:sz w:val="18"/>
                        </w:rPr>
                        <w:t>９～12は、展開期や安定期に実施すべき内容も含まれている。初動期においては様式</w:t>
                      </w:r>
                      <w:r w:rsidRPr="00586F1A">
                        <w:rPr>
                          <w:rFonts w:ascii="メイリオ" w:eastAsia="メイリオ" w:hAnsi="メイリオ" w:hint="eastAsia"/>
                          <w:sz w:val="18"/>
                        </w:rPr>
                        <w:t>使用</w:t>
                      </w:r>
                      <w:r w:rsidRPr="00586F1A">
                        <w:rPr>
                          <w:rFonts w:ascii="メイリオ" w:eastAsia="メイリオ" w:hAnsi="メイリオ"/>
                          <w:sz w:val="18"/>
                        </w:rPr>
                        <w:t>の省略等、</w:t>
                      </w:r>
                      <w:r w:rsidRPr="00586F1A">
                        <w:rPr>
                          <w:rFonts w:ascii="メイリオ" w:eastAsia="メイリオ" w:hAnsi="メイリオ" w:hint="eastAsia"/>
                          <w:sz w:val="18"/>
                        </w:rPr>
                        <w:t>柔軟に</w:t>
                      </w:r>
                      <w:r w:rsidRPr="00586F1A">
                        <w:rPr>
                          <w:rFonts w:ascii="メイリオ" w:eastAsia="メイリオ" w:hAnsi="メイリオ"/>
                          <w:sz w:val="18"/>
                        </w:rPr>
                        <w:t>対応する。</w:t>
                      </w:r>
                    </w:p>
                  </w:txbxContent>
                </v:textbox>
              </v:shape>
            </w:pict>
          </mc:Fallback>
        </mc:AlternateContent>
      </w:r>
    </w:p>
    <w:p w:rsidR="008E1466" w:rsidRPr="0047332A" w:rsidRDefault="008E1466" w:rsidP="008E1466">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展開期</w:t>
      </w:r>
      <w:r w:rsidRPr="0047332A">
        <w:rPr>
          <w:rFonts w:ascii="メイリオ" w:eastAsia="メイリオ" w:hAnsi="メイリオ" w:hint="eastAsia"/>
          <w:b/>
          <w:bCs/>
          <w:sz w:val="44"/>
          <w:szCs w:val="44"/>
          <w:u w:val="single"/>
        </w:rPr>
        <w:t xml:space="preserve">（２日目～１週間程度）の対応　</w:t>
      </w:r>
      <w:r w:rsidRPr="0047332A">
        <w:rPr>
          <w:rFonts w:ascii="メイリオ" w:eastAsia="メイリオ" w:hAnsi="メイリオ" w:hint="eastAsia"/>
          <w:b/>
          <w:bCs/>
          <w:sz w:val="28"/>
          <w:szCs w:val="28"/>
          <w:u w:val="single"/>
        </w:rPr>
        <w:t xml:space="preserve">　　　　　　　　　　　　　　　</w:t>
      </w:r>
    </w:p>
    <w:p w:rsidR="008E1466" w:rsidRPr="00FD50E4" w:rsidRDefault="008E1466" w:rsidP="00E040B4">
      <w:pPr>
        <w:widowControl/>
        <w:spacing w:line="440" w:lineRule="exact"/>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展開期は、避難所運営の仕組みや規則を整え</w:t>
      </w:r>
      <w:r w:rsidR="002370C3" w:rsidRPr="00FD50E4">
        <w:rPr>
          <w:rFonts w:ascii="メイリオ" w:eastAsia="メイリオ" w:hAnsi="メイリオ" w:hint="eastAsia"/>
          <w:bCs/>
          <w:sz w:val="28"/>
          <w:szCs w:val="28"/>
        </w:rPr>
        <w:t>、</w:t>
      </w:r>
      <w:r w:rsidRPr="00FD50E4">
        <w:rPr>
          <w:rFonts w:ascii="メイリオ" w:eastAsia="メイリオ" w:hAnsi="メイリオ" w:hint="eastAsia"/>
          <w:bCs/>
          <w:sz w:val="28"/>
          <w:szCs w:val="28"/>
        </w:rPr>
        <w:t>日常性を確立する時期です。</w:t>
      </w:r>
    </w:p>
    <w:p w:rsidR="008E1466" w:rsidRPr="00AB2359" w:rsidRDefault="008E1466" w:rsidP="008A15C3">
      <w:pPr>
        <w:widowControl/>
        <w:spacing w:line="440" w:lineRule="exact"/>
        <w:ind w:firstLineChars="100" w:firstLine="280"/>
        <w:jc w:val="left"/>
        <w:rPr>
          <w:rFonts w:asciiTheme="minorEastAsia" w:hAnsiTheme="minorEastAsia"/>
          <w:bCs/>
          <w:sz w:val="28"/>
          <w:szCs w:val="28"/>
        </w:rPr>
      </w:pPr>
      <w:r w:rsidRPr="00FD50E4">
        <w:rPr>
          <w:rFonts w:ascii="メイリオ" w:eastAsia="メイリオ" w:hAnsi="メイリオ" w:hint="eastAsia"/>
          <w:bCs/>
          <w:sz w:val="28"/>
          <w:szCs w:val="28"/>
        </w:rPr>
        <w:t>避難所利用者の</w:t>
      </w:r>
      <w:r w:rsidR="00EB68FB" w:rsidRPr="00FD50E4">
        <w:rPr>
          <w:rFonts w:ascii="メイリオ" w:eastAsia="メイリオ" w:hAnsi="メイリオ" w:hint="eastAsia"/>
          <w:bCs/>
          <w:sz w:val="28"/>
          <w:szCs w:val="28"/>
        </w:rPr>
        <w:t>自主運営</w:t>
      </w:r>
      <w:r w:rsidRPr="00FD50E4">
        <w:rPr>
          <w:rFonts w:ascii="メイリオ" w:eastAsia="メイリオ" w:hAnsi="メイリオ" w:hint="eastAsia"/>
          <w:bCs/>
          <w:sz w:val="28"/>
          <w:szCs w:val="28"/>
        </w:rPr>
        <w:t>の原則に基づき、</w:t>
      </w:r>
      <w:r w:rsidR="00EB68FB" w:rsidRPr="00FD50E4">
        <w:rPr>
          <w:rFonts w:ascii="メイリオ" w:eastAsia="メイリオ" w:hAnsi="メイリオ" w:hint="eastAsia"/>
          <w:sz w:val="28"/>
          <w:szCs w:val="28"/>
        </w:rPr>
        <w:t>避難所を利用する人</w:t>
      </w:r>
      <w:r w:rsidRPr="00FD50E4">
        <w:rPr>
          <w:rFonts w:ascii="メイリオ" w:eastAsia="メイリオ" w:hAnsi="メイリオ" w:hint="eastAsia"/>
          <w:bCs/>
          <w:sz w:val="28"/>
          <w:szCs w:val="28"/>
        </w:rPr>
        <w:t>を主体とした避難所運営委員会</w:t>
      </w:r>
      <w:r w:rsidR="002370C3" w:rsidRPr="00FD50E4">
        <w:rPr>
          <w:rFonts w:ascii="メイリオ" w:eastAsia="メイリオ" w:hAnsi="メイリオ" w:hint="eastAsia"/>
          <w:bCs/>
          <w:sz w:val="28"/>
          <w:szCs w:val="28"/>
        </w:rPr>
        <w:t>や</w:t>
      </w:r>
      <w:r w:rsidRPr="00FD50E4">
        <w:rPr>
          <w:rFonts w:ascii="メイリオ" w:eastAsia="メイリオ" w:hAnsi="メイリオ" w:hint="eastAsia"/>
          <w:bCs/>
          <w:sz w:val="28"/>
          <w:szCs w:val="28"/>
        </w:rPr>
        <w:t>運営班を組織し、避難所を運営します。</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32"/>
          <w:szCs w:val="32"/>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■業務体制</w:t>
      </w:r>
    </w:p>
    <w:p w:rsidR="008E1466" w:rsidRPr="00FD50E4" w:rsidRDefault="00BF6CA0" w:rsidP="008A15C3">
      <w:pPr>
        <w:widowControl/>
        <w:spacing w:line="440" w:lineRule="exact"/>
        <w:ind w:leftChars="135" w:left="283" w:firstLineChars="118" w:firstLine="330"/>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避難所運営委員会を設置するまでの間は、初動期と同様、</w:t>
      </w:r>
      <w:r w:rsidR="00BA799A">
        <w:rPr>
          <w:rFonts w:ascii="メイリオ" w:eastAsia="メイリオ" w:hAnsi="メイリオ" w:hint="eastAsia"/>
          <w:bCs/>
          <w:sz w:val="28"/>
          <w:szCs w:val="28"/>
        </w:rPr>
        <w:t>市職員</w:t>
      </w:r>
      <w:r w:rsidR="008E1466" w:rsidRPr="00FD50E4">
        <w:rPr>
          <w:rFonts w:ascii="メイリオ" w:eastAsia="メイリオ" w:hAnsi="メイリオ" w:hint="eastAsia"/>
          <w:bCs/>
          <w:sz w:val="28"/>
          <w:szCs w:val="28"/>
        </w:rPr>
        <w:t>、施設管理者、</w:t>
      </w:r>
      <w:r w:rsidR="008F74D0">
        <w:rPr>
          <w:rFonts w:ascii="メイリオ" w:eastAsia="メイリオ" w:hAnsi="メイリオ" w:hint="eastAsia"/>
          <w:sz w:val="28"/>
          <w:szCs w:val="28"/>
        </w:rPr>
        <w:t>自治会</w:t>
      </w:r>
      <w:r w:rsidR="00EB68FB" w:rsidRPr="00FD50E4">
        <w:rPr>
          <w:rFonts w:ascii="メイリオ" w:eastAsia="メイリオ" w:hAnsi="メイリオ" w:hint="eastAsia"/>
          <w:sz w:val="28"/>
          <w:szCs w:val="28"/>
        </w:rPr>
        <w:t>、民生委員</w:t>
      </w:r>
      <w:r w:rsidR="008E1466" w:rsidRPr="00FD50E4">
        <w:rPr>
          <w:rFonts w:ascii="メイリオ" w:eastAsia="メイリオ" w:hAnsi="メイリオ" w:hint="eastAsia"/>
          <w:sz w:val="20"/>
          <w:szCs w:val="20"/>
        </w:rPr>
        <w:t>など</w:t>
      </w:r>
      <w:r w:rsidR="00EB68FB" w:rsidRPr="00FD50E4">
        <w:rPr>
          <w:rFonts w:ascii="メイリオ" w:eastAsia="メイリオ" w:hAnsi="メイリオ" w:hint="eastAsia"/>
          <w:sz w:val="28"/>
          <w:szCs w:val="28"/>
        </w:rPr>
        <w:t>地域</w:t>
      </w:r>
      <w:r w:rsidR="008E1466" w:rsidRPr="00FD50E4">
        <w:rPr>
          <w:rFonts w:ascii="メイリオ" w:eastAsia="メイリオ" w:hAnsi="メイリオ" w:hint="eastAsia"/>
          <w:bCs/>
          <w:sz w:val="28"/>
          <w:szCs w:val="28"/>
        </w:rPr>
        <w:t>の役員、自主防災組織の長</w:t>
      </w:r>
      <w:r w:rsidRPr="00FD50E4">
        <w:rPr>
          <w:rFonts w:ascii="メイリオ" w:eastAsia="メイリオ" w:hAnsi="メイリオ" w:hint="eastAsia"/>
          <w:bCs/>
          <w:sz w:val="20"/>
          <w:szCs w:val="20"/>
        </w:rPr>
        <w:t>など</w:t>
      </w:r>
      <w:r w:rsidRPr="00FD50E4">
        <w:rPr>
          <w:rFonts w:ascii="メイリオ" w:eastAsia="メイリオ" w:hAnsi="メイリオ" w:hint="eastAsia"/>
          <w:bCs/>
          <w:sz w:val="28"/>
          <w:szCs w:val="28"/>
        </w:rPr>
        <w:t>が</w:t>
      </w:r>
      <w:r w:rsidR="008E1466" w:rsidRPr="00FD50E4">
        <w:rPr>
          <w:rFonts w:ascii="メイリオ" w:eastAsia="メイリオ" w:hAnsi="メイリオ" w:hint="eastAsia"/>
          <w:bCs/>
          <w:sz w:val="28"/>
          <w:szCs w:val="28"/>
        </w:rPr>
        <w:t>協力して実施します。</w:t>
      </w:r>
    </w:p>
    <w:p w:rsidR="008E1466" w:rsidRPr="00AB2359"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D50E4">
        <w:rPr>
          <w:rFonts w:ascii="メイリオ" w:eastAsia="メイリオ" w:hAnsi="メイリオ" w:hint="eastAsia"/>
          <w:bCs/>
          <w:sz w:val="28"/>
          <w:szCs w:val="28"/>
        </w:rPr>
        <w:t>避難所運営委員会を設置した後は、避難所運営委員会と各運営班が、自主的かつ円滑な避難所運営の主体</w:t>
      </w:r>
      <w:r w:rsidR="005504BB" w:rsidRPr="00FD50E4">
        <w:rPr>
          <w:rFonts w:ascii="メイリオ" w:eastAsia="メイリオ" w:hAnsi="メイリオ" w:hint="eastAsia"/>
          <w:bCs/>
          <w:sz w:val="28"/>
          <w:szCs w:val="28"/>
        </w:rPr>
        <w:t>となります</w:t>
      </w:r>
      <w:r w:rsidRPr="00FD50E4">
        <w:rPr>
          <w:rFonts w:ascii="メイリオ" w:eastAsia="メイリオ" w:hAnsi="メイリオ" w:hint="eastAsia"/>
          <w:bCs/>
          <w:sz w:val="28"/>
          <w:szCs w:val="28"/>
        </w:rPr>
        <w:t>。</w:t>
      </w:r>
    </w:p>
    <w:p w:rsidR="00E040B4" w:rsidRPr="00AB2359" w:rsidRDefault="00E040B4" w:rsidP="00E040B4">
      <w:pPr>
        <w:widowControl/>
        <w:spacing w:line="440" w:lineRule="exact"/>
        <w:jc w:val="left"/>
        <w:rPr>
          <w:rFonts w:ascii="HGP創英角ｺﾞｼｯｸUB" w:eastAsia="HGP創英角ｺﾞｼｯｸUB" w:hAnsi="HGP創英角ｺﾞｼｯｸUB"/>
          <w:bCs/>
          <w:sz w:val="28"/>
          <w:szCs w:val="28"/>
        </w:rPr>
      </w:pPr>
    </w:p>
    <w:p w:rsidR="008E1466" w:rsidRPr="0047332A" w:rsidRDefault="008E1466" w:rsidP="00E040B4">
      <w:pPr>
        <w:widowControl/>
        <w:spacing w:line="440" w:lineRule="exact"/>
        <w:jc w:val="left"/>
        <w:rPr>
          <w:rFonts w:ascii="メイリオ" w:eastAsia="メイリオ" w:hAnsi="メイリオ"/>
          <w:b/>
          <w:bCs/>
          <w:sz w:val="44"/>
          <w:szCs w:val="44"/>
        </w:rPr>
      </w:pPr>
      <w:r w:rsidRPr="0047332A">
        <w:rPr>
          <w:rFonts w:ascii="メイリオ" w:eastAsia="メイリオ" w:hAnsi="メイリオ" w:hint="eastAsia"/>
          <w:b/>
          <w:bCs/>
          <w:sz w:val="44"/>
          <w:szCs w:val="44"/>
        </w:rPr>
        <w:t>■展開期の業務の流れ</w:t>
      </w:r>
    </w:p>
    <w:p w:rsidR="008E1466" w:rsidRPr="00FD50E4" w:rsidRDefault="008E1466" w:rsidP="00E040B4">
      <w:pPr>
        <w:widowControl/>
        <w:spacing w:line="440" w:lineRule="exact"/>
        <w:ind w:leftChars="100" w:left="210"/>
        <w:jc w:val="left"/>
        <w:rPr>
          <w:rFonts w:ascii="メイリオ" w:eastAsia="メイリオ" w:hAnsi="メイリオ"/>
          <w:bCs/>
          <w:sz w:val="28"/>
          <w:szCs w:val="28"/>
        </w:rPr>
      </w:pPr>
      <w:r w:rsidRPr="00AB2359">
        <w:rPr>
          <w:rFonts w:asciiTheme="minorEastAsia" w:hAnsiTheme="minorEastAsia" w:hint="eastAsia"/>
          <w:bCs/>
          <w:sz w:val="28"/>
          <w:szCs w:val="28"/>
        </w:rPr>
        <w:t xml:space="preserve">　</w:t>
      </w:r>
      <w:r w:rsidRPr="00FD50E4">
        <w:rPr>
          <w:rFonts w:ascii="メイリオ" w:eastAsia="メイリオ" w:hAnsi="メイリオ" w:hint="eastAsia"/>
          <w:bCs/>
          <w:sz w:val="28"/>
          <w:szCs w:val="28"/>
        </w:rPr>
        <w:t>本ページ以降を参考に業務を行ってください。</w:t>
      </w:r>
    </w:p>
    <w:p w:rsidR="008E1466" w:rsidRPr="00AB2359" w:rsidRDefault="008E1466" w:rsidP="008E1466">
      <w:pPr>
        <w:widowControl/>
        <w:jc w:val="left"/>
        <w:rPr>
          <w:rFonts w:asciiTheme="minorEastAsia" w:hAnsiTheme="minorEastAsia"/>
          <w:bCs/>
          <w:sz w:val="24"/>
          <w:szCs w:val="24"/>
        </w:rPr>
      </w:pPr>
    </w:p>
    <w:p w:rsidR="004A59B7" w:rsidRPr="0047332A" w:rsidRDefault="008E1466" w:rsidP="004A59B7">
      <w:pPr>
        <w:widowControl/>
        <w:jc w:val="left"/>
        <w:rPr>
          <w:rFonts w:ascii="メイリオ" w:eastAsia="メイリオ" w:hAnsi="メイリオ"/>
          <w:b/>
          <w:bCs/>
          <w:sz w:val="44"/>
          <w:szCs w:val="44"/>
        </w:rPr>
      </w:pPr>
      <w:r w:rsidRPr="00AB2359">
        <w:rPr>
          <w:rFonts w:ascii="ＤＦ特太ゴシック体" w:eastAsia="ＤＦ特太ゴシック体" w:hAnsi="ＤＦ特太ゴシック体"/>
          <w:bCs/>
          <w:sz w:val="28"/>
          <w:szCs w:val="28"/>
        </w:rPr>
        <w:br w:type="page"/>
      </w:r>
      <w:r w:rsidR="00B629E3" w:rsidRPr="0047332A">
        <w:rPr>
          <w:rFonts w:ascii="メイリオ" w:eastAsia="メイリオ" w:hAnsi="メイリオ" w:hint="eastAsia"/>
          <w:b/>
          <w:bCs/>
          <w:sz w:val="44"/>
          <w:szCs w:val="44"/>
        </w:rPr>
        <w:lastRenderedPageBreak/>
        <w:t>１</w:t>
      </w:r>
      <w:r w:rsidR="004A59B7" w:rsidRPr="0047332A">
        <w:rPr>
          <w:rFonts w:ascii="メイリオ" w:eastAsia="メイリオ" w:hAnsi="メイリオ" w:hint="eastAsia"/>
          <w:b/>
          <w:bCs/>
          <w:sz w:val="44"/>
          <w:szCs w:val="44"/>
        </w:rPr>
        <w:t xml:space="preserve">　</w:t>
      </w:r>
      <w:r w:rsidR="00B629E3" w:rsidRPr="0047332A">
        <w:rPr>
          <w:rFonts w:ascii="メイリオ" w:eastAsia="メイリオ" w:hAnsi="メイリオ" w:hint="eastAsia"/>
          <w:b/>
          <w:bCs/>
          <w:sz w:val="44"/>
          <w:szCs w:val="44"/>
        </w:rPr>
        <w:t>避難所</w:t>
      </w:r>
      <w:r w:rsidR="003C3796" w:rsidRPr="0047332A">
        <w:rPr>
          <w:rFonts w:ascii="メイリオ" w:eastAsia="メイリオ" w:hAnsi="メイリオ" w:hint="eastAsia"/>
          <w:b/>
          <w:bCs/>
          <w:sz w:val="24"/>
          <w:szCs w:val="24"/>
        </w:rPr>
        <w:t>など</w:t>
      </w:r>
      <w:r w:rsidR="003C3796" w:rsidRPr="0047332A">
        <w:rPr>
          <w:rFonts w:ascii="メイリオ" w:eastAsia="メイリオ" w:hAnsi="メイリオ" w:hint="eastAsia"/>
          <w:b/>
          <w:bCs/>
          <w:sz w:val="44"/>
          <w:szCs w:val="44"/>
        </w:rPr>
        <w:t>の</w:t>
      </w:r>
      <w:r w:rsidR="00B629E3" w:rsidRPr="0047332A">
        <w:rPr>
          <w:rFonts w:ascii="メイリオ" w:eastAsia="メイリオ" w:hAnsi="メイリオ" w:hint="eastAsia"/>
          <w:b/>
          <w:bCs/>
          <w:sz w:val="44"/>
          <w:szCs w:val="44"/>
        </w:rPr>
        <w:t>運営のための業務</w:t>
      </w:r>
      <w:r w:rsidR="005B4DBA" w:rsidRPr="0047332A">
        <w:rPr>
          <w:rFonts w:ascii="メイリオ" w:eastAsia="メイリオ" w:hAnsi="メイリオ" w:hint="eastAsia"/>
          <w:b/>
          <w:bCs/>
          <w:sz w:val="44"/>
          <w:szCs w:val="44"/>
        </w:rPr>
        <w:t>（展開期）</w:t>
      </w:r>
    </w:p>
    <w:p w:rsidR="00E040B4" w:rsidRPr="00FD50E4" w:rsidRDefault="00E040B4" w:rsidP="004A59B7">
      <w:pPr>
        <w:widowControl/>
        <w:jc w:val="left"/>
        <w:rPr>
          <w:rFonts w:ascii="メイリオ" w:eastAsia="メイリオ" w:hAnsi="メイリオ"/>
          <w:b/>
          <w:bCs/>
          <w:sz w:val="36"/>
          <w:szCs w:val="36"/>
        </w:rPr>
      </w:pPr>
      <w:r w:rsidRPr="00FD50E4">
        <w:rPr>
          <w:rFonts w:ascii="メイリオ" w:eastAsia="メイリオ" w:hAnsi="メイリオ" w:hint="eastAsia"/>
          <w:b/>
          <w:bCs/>
          <w:sz w:val="36"/>
          <w:szCs w:val="36"/>
        </w:rPr>
        <w:t>(１)避難所の運営</w:t>
      </w:r>
    </w:p>
    <w:p w:rsidR="00B629E3" w:rsidRPr="00FD50E4" w:rsidRDefault="00B629E3"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FD50E4">
        <w:rPr>
          <w:rFonts w:ascii="メイリオ" w:eastAsia="メイリオ" w:hAnsi="メイリオ" w:hint="eastAsia"/>
          <w:sz w:val="28"/>
          <w:szCs w:val="28"/>
        </w:rPr>
        <w:t>大</w:t>
      </w:r>
      <w:r w:rsidR="00BA799A">
        <w:rPr>
          <w:rFonts w:ascii="メイリオ" w:eastAsia="メイリオ" w:hAnsi="メイリオ" w:hint="eastAsia"/>
          <w:sz w:val="28"/>
          <w:szCs w:val="28"/>
        </w:rPr>
        <w:t>規模地震が起こった後に応急危険度判定を実施していない場合、</w:t>
      </w:r>
      <w:r w:rsidR="00184314">
        <w:rPr>
          <w:rFonts w:ascii="メイリオ" w:eastAsia="メイリオ" w:hAnsi="メイリオ" w:hint="eastAsia"/>
          <w:sz w:val="28"/>
          <w:szCs w:val="28"/>
        </w:rPr>
        <w:t>必要に応じて</w:t>
      </w:r>
      <w:r w:rsidR="00BA799A">
        <w:rPr>
          <w:rFonts w:ascii="メイリオ" w:eastAsia="メイリオ" w:hAnsi="メイリオ" w:hint="eastAsia"/>
          <w:sz w:val="28"/>
          <w:szCs w:val="28"/>
        </w:rPr>
        <w:t>市</w:t>
      </w:r>
      <w:r w:rsidRPr="00FD50E4">
        <w:rPr>
          <w:rFonts w:ascii="メイリオ" w:eastAsia="メイリオ" w:hAnsi="メイリオ" w:hint="eastAsia"/>
          <w:sz w:val="28"/>
          <w:szCs w:val="28"/>
        </w:rPr>
        <w:t>災害対策本部に応急危険度判</w:t>
      </w:r>
      <w:r w:rsidR="001F7C03">
        <w:rPr>
          <w:rFonts w:ascii="メイリオ" w:eastAsia="メイリオ" w:hAnsi="メイリオ" w:hint="eastAsia"/>
          <w:sz w:val="28"/>
          <w:szCs w:val="28"/>
        </w:rPr>
        <w:t>定士の派遣を要請し、応急危険度判定を実施する。</w:t>
      </w:r>
    </w:p>
    <w:p w:rsidR="00245159" w:rsidRPr="00A40C92" w:rsidRDefault="00BA799A" w:rsidP="00D940D7">
      <w:pPr>
        <w:pStyle w:val="a3"/>
        <w:widowControl/>
        <w:numPr>
          <w:ilvl w:val="0"/>
          <w:numId w:val="1"/>
        </w:numPr>
        <w:spacing w:line="440" w:lineRule="exact"/>
        <w:ind w:leftChars="0" w:left="698"/>
        <w:jc w:val="left"/>
        <w:rPr>
          <w:rFonts w:ascii="メイリオ" w:eastAsia="メイリオ" w:hAnsi="メイリオ"/>
          <w:b/>
          <w:bCs/>
          <w:sz w:val="28"/>
          <w:szCs w:val="28"/>
          <w:u w:val="single"/>
        </w:rPr>
      </w:pPr>
      <w:r w:rsidRPr="00A40C92">
        <w:rPr>
          <w:rFonts w:ascii="メイリオ" w:eastAsia="メイリオ" w:hAnsi="メイリオ" w:hint="eastAsia"/>
          <w:b/>
          <w:bCs/>
          <w:sz w:val="28"/>
          <w:szCs w:val="28"/>
          <w:u w:val="single"/>
        </w:rPr>
        <w:t>避難所運営委員会や各運営班を設置するまで、市職員</w:t>
      </w:r>
      <w:r w:rsidR="00245159" w:rsidRPr="00A40C92">
        <w:rPr>
          <w:rFonts w:ascii="メイリオ" w:eastAsia="メイリオ" w:hAnsi="メイリオ" w:hint="eastAsia"/>
          <w:b/>
          <w:bCs/>
          <w:sz w:val="28"/>
          <w:szCs w:val="28"/>
          <w:u w:val="single"/>
        </w:rPr>
        <w:t>、施設管理者、</w:t>
      </w:r>
      <w:r w:rsidR="008F74D0" w:rsidRPr="00A40C92">
        <w:rPr>
          <w:rFonts w:ascii="メイリオ" w:eastAsia="メイリオ" w:hAnsi="メイリオ" w:hint="eastAsia"/>
          <w:b/>
          <w:sz w:val="28"/>
          <w:szCs w:val="28"/>
          <w:u w:val="single"/>
        </w:rPr>
        <w:t>自治会</w:t>
      </w:r>
      <w:r w:rsidR="00245159" w:rsidRPr="00A40C92">
        <w:rPr>
          <w:rFonts w:ascii="メイリオ" w:eastAsia="メイリオ" w:hAnsi="メイリオ" w:hint="eastAsia"/>
          <w:b/>
          <w:sz w:val="28"/>
          <w:szCs w:val="28"/>
          <w:u w:val="single"/>
        </w:rPr>
        <w:t>、民生委員</w:t>
      </w:r>
      <w:r w:rsidR="00245159" w:rsidRPr="00A40C92">
        <w:rPr>
          <w:rFonts w:ascii="メイリオ" w:eastAsia="メイリオ" w:hAnsi="メイリオ" w:hint="eastAsia"/>
          <w:b/>
          <w:sz w:val="20"/>
          <w:szCs w:val="20"/>
          <w:u w:val="single"/>
        </w:rPr>
        <w:t>など</w:t>
      </w:r>
      <w:r w:rsidR="00245159" w:rsidRPr="00A40C92">
        <w:rPr>
          <w:rFonts w:ascii="メイリオ" w:eastAsia="メイリオ" w:hAnsi="メイリオ" w:hint="eastAsia"/>
          <w:b/>
          <w:sz w:val="28"/>
          <w:szCs w:val="28"/>
          <w:u w:val="single"/>
        </w:rPr>
        <w:t>地域</w:t>
      </w:r>
      <w:r w:rsidR="00245159" w:rsidRPr="00A40C92">
        <w:rPr>
          <w:rFonts w:ascii="メイリオ" w:eastAsia="メイリオ" w:hAnsi="メイリオ" w:hint="eastAsia"/>
          <w:b/>
          <w:bCs/>
          <w:sz w:val="28"/>
          <w:szCs w:val="28"/>
          <w:u w:val="single"/>
        </w:rPr>
        <w:t>の役員、</w:t>
      </w:r>
      <w:r w:rsidR="00245159" w:rsidRPr="00A40C92">
        <w:rPr>
          <w:rFonts w:ascii="メイリオ" w:eastAsia="メイリオ" w:hAnsi="メイリオ" w:hint="eastAsia"/>
          <w:b/>
          <w:sz w:val="28"/>
          <w:szCs w:val="28"/>
          <w:u w:val="single"/>
        </w:rPr>
        <w:t>自主防災組織の長が協力して、</w:t>
      </w:r>
      <w:r w:rsidR="0019130B" w:rsidRPr="00A40C92">
        <w:rPr>
          <w:rFonts w:ascii="メイリオ" w:eastAsia="メイリオ" w:hAnsi="メイリオ" w:hint="eastAsia"/>
          <w:b/>
          <w:sz w:val="28"/>
          <w:szCs w:val="28"/>
          <w:u w:val="single"/>
        </w:rPr>
        <w:t>各運営班の業務</w:t>
      </w:r>
      <w:r w:rsidR="00245159" w:rsidRPr="00A40C92">
        <w:rPr>
          <w:rFonts w:ascii="メイリオ" w:eastAsia="メイリオ" w:hAnsi="メイリオ" w:hint="eastAsia"/>
          <w:b/>
          <w:sz w:val="28"/>
          <w:szCs w:val="28"/>
          <w:u w:val="single"/>
        </w:rPr>
        <w:t>を参考に対処する。</w:t>
      </w:r>
    </w:p>
    <w:p w:rsidR="00EC6262" w:rsidRPr="00FD50E4" w:rsidRDefault="00EC6262" w:rsidP="00EC6262">
      <w:pPr>
        <w:pStyle w:val="a3"/>
        <w:widowControl/>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※平時から避難所運営員会等の組織が出来ている場合には、その組織を元に</w:t>
      </w:r>
      <w:r w:rsidR="001D1438" w:rsidRPr="00FD50E4">
        <w:rPr>
          <w:rFonts w:ascii="メイリオ" w:eastAsia="メイリオ" w:hAnsi="メイリオ" w:hint="eastAsia"/>
          <w:sz w:val="28"/>
          <w:szCs w:val="28"/>
        </w:rPr>
        <w:t>対応</w:t>
      </w:r>
      <w:r w:rsidRPr="00FD50E4">
        <w:rPr>
          <w:rFonts w:ascii="メイリオ" w:eastAsia="メイリオ" w:hAnsi="メイリオ" w:hint="eastAsia"/>
          <w:sz w:val="28"/>
          <w:szCs w:val="28"/>
        </w:rPr>
        <w:t>する。</w:t>
      </w:r>
      <w:bookmarkStart w:id="0" w:name="_GoBack"/>
      <w:bookmarkEnd w:id="0"/>
    </w:p>
    <w:p w:rsidR="0046325C" w:rsidRPr="0000285F" w:rsidRDefault="0046325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避難所運営委員会や各運営班を設置したら、すみやかに業務を引き継げるよう、</w:t>
      </w:r>
      <w:r w:rsidR="005B1421" w:rsidRPr="000B1F50">
        <w:rPr>
          <w:rFonts w:ascii="メイリオ" w:eastAsia="メイリオ" w:hAnsi="メイリオ" w:hint="eastAsia"/>
          <w:sz w:val="28"/>
          <w:szCs w:val="28"/>
          <w:bdr w:val="single" w:sz="4" w:space="0" w:color="auto"/>
        </w:rPr>
        <w:t>避難所記録簿</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13</w:t>
      </w:r>
      <w:r w:rsidRPr="000B1F50">
        <w:rPr>
          <w:rFonts w:ascii="メイリオ" w:eastAsia="メイリオ" w:hAnsi="メイリオ" w:hint="eastAsia"/>
          <w:sz w:val="28"/>
          <w:szCs w:val="28"/>
          <w:bdr w:val="single" w:sz="4" w:space="0" w:color="auto"/>
        </w:rPr>
        <w:t>)</w:t>
      </w:r>
      <w:r w:rsidR="005B1421" w:rsidRP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避難所運営委員会会議記録簿（様式</w:t>
      </w:r>
      <w:r w:rsidR="00437281" w:rsidRPr="000B1F50">
        <w:rPr>
          <w:rFonts w:ascii="メイリオ" w:eastAsia="メイリオ" w:hAnsi="メイリオ" w:hint="eastAsia"/>
          <w:sz w:val="28"/>
          <w:szCs w:val="28"/>
          <w:bdr w:val="single" w:sz="4" w:space="0" w:color="auto"/>
        </w:rPr>
        <w:t>14</w:t>
      </w:r>
      <w:r w:rsidR="005B1421" w:rsidRPr="000B1F50">
        <w:rPr>
          <w:rFonts w:ascii="メイリオ" w:eastAsia="メイリオ" w:hAnsi="メイリオ" w:hint="eastAsia"/>
          <w:sz w:val="28"/>
          <w:szCs w:val="28"/>
          <w:bdr w:val="single" w:sz="4" w:space="0" w:color="auto"/>
        </w:rPr>
        <w:t>）</w:t>
      </w:r>
      <w:r w:rsidR="005B1421">
        <w:rPr>
          <w:rFonts w:ascii="メイリオ" w:eastAsia="メイリオ" w:hAnsi="メイリオ" w:hint="eastAsia"/>
          <w:sz w:val="28"/>
          <w:szCs w:val="28"/>
        </w:rPr>
        <w:t>、</w:t>
      </w:r>
      <w:r w:rsidR="005B1421" w:rsidRPr="000B1F50">
        <w:rPr>
          <w:rFonts w:ascii="メイリオ" w:eastAsia="メイリオ" w:hAnsi="メイリオ" w:hint="eastAsia"/>
          <w:sz w:val="28"/>
          <w:szCs w:val="28"/>
          <w:bdr w:val="single" w:sz="4" w:space="0" w:color="auto"/>
        </w:rPr>
        <w:t>避難所日誌（様式</w:t>
      </w:r>
      <w:r w:rsidR="00437281" w:rsidRPr="000B1F50">
        <w:rPr>
          <w:rFonts w:ascii="メイリオ" w:eastAsia="メイリオ" w:hAnsi="メイリオ" w:hint="eastAsia"/>
          <w:sz w:val="28"/>
          <w:szCs w:val="28"/>
          <w:bdr w:val="single" w:sz="4" w:space="0" w:color="auto"/>
        </w:rPr>
        <w:t>15</w:t>
      </w:r>
      <w:r w:rsidR="005B1421" w:rsidRPr="000B1F50">
        <w:rPr>
          <w:rFonts w:ascii="メイリオ" w:eastAsia="メイリオ" w:hAnsi="メイリオ" w:hint="eastAsia"/>
          <w:sz w:val="28"/>
          <w:szCs w:val="28"/>
          <w:bdr w:val="single" w:sz="4" w:space="0" w:color="auto"/>
        </w:rPr>
        <w:t>）</w:t>
      </w:r>
      <w:r w:rsidRPr="00FD50E4">
        <w:rPr>
          <w:rFonts w:ascii="メイリオ" w:eastAsia="メイリオ" w:hAnsi="メイリオ" w:hint="eastAsia"/>
          <w:sz w:val="28"/>
          <w:szCs w:val="28"/>
        </w:rPr>
        <w:t>に記入し、名簿</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の書類も整理しておく。</w:t>
      </w:r>
    </w:p>
    <w:p w:rsidR="0000285F" w:rsidRPr="00EE4190" w:rsidRDefault="0000285F" w:rsidP="00D940D7">
      <w:pPr>
        <w:pStyle w:val="a3"/>
        <w:widowControl/>
        <w:numPr>
          <w:ilvl w:val="0"/>
          <w:numId w:val="1"/>
        </w:numPr>
        <w:spacing w:line="440" w:lineRule="exact"/>
        <w:ind w:leftChars="0" w:left="698"/>
        <w:jc w:val="left"/>
        <w:rPr>
          <w:rFonts w:ascii="メイリオ" w:eastAsia="メイリオ" w:hAnsi="メイリオ"/>
          <w:bCs/>
          <w:sz w:val="28"/>
          <w:szCs w:val="28"/>
        </w:rPr>
      </w:pPr>
      <w:r>
        <w:rPr>
          <w:rFonts w:ascii="メイリオ" w:eastAsia="メイリオ" w:hAnsi="メイリオ" w:hint="eastAsia"/>
          <w:sz w:val="28"/>
          <w:szCs w:val="28"/>
        </w:rPr>
        <w:t>避難所内に携わる全員が、避難者それぞれの人権に配慮し、それぞれのプライバシーを守るための配慮が必要であることを理解する。</w:t>
      </w:r>
    </w:p>
    <w:p w:rsidR="00EE4190" w:rsidRPr="009740B3" w:rsidRDefault="00EE4190" w:rsidP="00EE4190">
      <w:pPr>
        <w:widowControl/>
        <w:spacing w:line="440" w:lineRule="exact"/>
        <w:ind w:left="278"/>
        <w:jc w:val="left"/>
        <w:rPr>
          <w:rFonts w:ascii="メイリオ" w:eastAsia="メイリオ" w:hAnsi="メイリオ"/>
          <w:bCs/>
          <w:sz w:val="28"/>
          <w:szCs w:val="28"/>
          <w:shd w:val="pct15" w:color="auto" w:fill="FFFFFF"/>
        </w:rPr>
      </w:pPr>
    </w:p>
    <w:p w:rsidR="000B06C4" w:rsidRPr="009740B3" w:rsidRDefault="00D60F8E" w:rsidP="000B06C4">
      <w:pPr>
        <w:widowControl/>
        <w:spacing w:line="440" w:lineRule="exact"/>
        <w:jc w:val="left"/>
        <w:rPr>
          <w:rFonts w:ascii="メイリオ" w:eastAsia="メイリオ" w:hAnsi="メイリオ"/>
          <w:b/>
          <w:bCs/>
          <w:sz w:val="28"/>
          <w:szCs w:val="28"/>
          <w:shd w:val="pct15" w:color="auto" w:fill="FFFFFF"/>
        </w:rPr>
      </w:pPr>
      <w:r w:rsidRPr="009740B3">
        <w:rPr>
          <w:rFonts w:ascii="メイリオ" w:eastAsia="メイリオ" w:hAnsi="メイリオ" w:hint="eastAsia"/>
          <w:b/>
          <w:bCs/>
          <w:sz w:val="28"/>
          <w:szCs w:val="28"/>
          <w:shd w:val="pct15" w:color="auto" w:fill="FFFFFF"/>
        </w:rPr>
        <w:t>〈</w:t>
      </w:r>
      <w:r w:rsidR="00834CDB" w:rsidRPr="009740B3">
        <w:rPr>
          <w:rFonts w:ascii="メイリオ" w:eastAsia="メイリオ" w:hAnsi="メイリオ" w:hint="eastAsia"/>
          <w:b/>
          <w:bCs/>
          <w:sz w:val="28"/>
          <w:szCs w:val="28"/>
          <w:shd w:val="pct15" w:color="auto" w:fill="FFFFFF"/>
        </w:rPr>
        <w:t>感染症に関する留意事項</w:t>
      </w:r>
      <w:r w:rsidR="000B06C4" w:rsidRPr="009740B3">
        <w:rPr>
          <w:rFonts w:ascii="メイリオ" w:eastAsia="メイリオ" w:hAnsi="メイリオ" w:hint="eastAsia"/>
          <w:b/>
          <w:bCs/>
          <w:sz w:val="28"/>
          <w:szCs w:val="28"/>
          <w:shd w:val="pct15" w:color="auto" w:fill="FFFFFF"/>
        </w:rPr>
        <w:t>〉</w:t>
      </w:r>
    </w:p>
    <w:p w:rsidR="00932D68"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避難所内においては、避難者及び避</w:t>
      </w:r>
      <w:r w:rsidR="00EE4190" w:rsidRPr="009740B3">
        <w:rPr>
          <w:rFonts w:ascii="メイリオ" w:eastAsia="メイリオ" w:hAnsi="メイリオ" w:hint="eastAsia"/>
          <w:bCs/>
          <w:sz w:val="28"/>
          <w:szCs w:val="28"/>
          <w:shd w:val="pct15" w:color="auto" w:fill="FFFFFF"/>
        </w:rPr>
        <w:t>難所運営委員は原則としてマスクを着用し、咳エチケットを心がける</w:t>
      </w:r>
      <w:r w:rsidRPr="009740B3">
        <w:rPr>
          <w:rFonts w:ascii="メイリオ" w:eastAsia="メイリオ" w:hAnsi="メイリオ" w:hint="eastAsia"/>
          <w:bCs/>
          <w:sz w:val="28"/>
          <w:szCs w:val="28"/>
          <w:shd w:val="pct15" w:color="auto" w:fill="FFFFFF"/>
        </w:rPr>
        <w:t>。</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マスクをしていない場合はティッシュ・ハンカチなどで</w:t>
      </w:r>
      <w:r w:rsidR="00932D68" w:rsidRPr="009740B3">
        <w:rPr>
          <w:rFonts w:ascii="メイリオ" w:eastAsia="メイリオ" w:hAnsi="メイリオ" w:hint="eastAsia"/>
          <w:bCs/>
          <w:sz w:val="28"/>
          <w:szCs w:val="28"/>
          <w:shd w:val="pct15" w:color="auto" w:fill="FFFFFF"/>
        </w:rPr>
        <w:t>口・鼻を覆い、とっさの時は口・鼻を袖などで覆うよう呼びかける。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新型コロナウイルス感染症の流行と</w:t>
      </w:r>
      <w:r w:rsidR="00EE4190" w:rsidRPr="009740B3">
        <w:rPr>
          <w:rFonts w:ascii="メイリオ" w:eastAsia="メイリオ" w:hAnsi="メイリオ" w:hint="eastAsia"/>
          <w:bCs/>
          <w:sz w:val="28"/>
          <w:szCs w:val="28"/>
          <w:shd w:val="pct15" w:color="auto" w:fill="FFFFFF"/>
        </w:rPr>
        <w:t>いうこれま</w:t>
      </w:r>
      <w:r w:rsidR="001A3591" w:rsidRPr="009740B3">
        <w:rPr>
          <w:rFonts w:ascii="メイリオ" w:eastAsia="メイリオ" w:hAnsi="メイリオ" w:hint="eastAsia"/>
          <w:bCs/>
          <w:sz w:val="28"/>
          <w:szCs w:val="28"/>
          <w:shd w:val="pct15" w:color="auto" w:fill="FFFFFF"/>
        </w:rPr>
        <w:t>でにない状況に直面し、避難者は強い不安を感じていることが想定されることから、</w:t>
      </w:r>
      <w:r w:rsidRPr="009740B3">
        <w:rPr>
          <w:rFonts w:ascii="メイリオ" w:eastAsia="メイリオ" w:hAnsi="メイリオ" w:hint="eastAsia"/>
          <w:bCs/>
          <w:sz w:val="28"/>
          <w:szCs w:val="28"/>
          <w:shd w:val="pct15" w:color="auto" w:fill="FFFFFF"/>
        </w:rPr>
        <w:t>感染への不安や恐れによって特定の人や地域などに偏</w:t>
      </w:r>
      <w:r w:rsidR="00EE4190" w:rsidRPr="009740B3">
        <w:rPr>
          <w:rFonts w:ascii="メイリオ" w:eastAsia="メイリオ" w:hAnsi="メイリオ" w:hint="eastAsia"/>
          <w:bCs/>
          <w:sz w:val="28"/>
          <w:szCs w:val="28"/>
          <w:shd w:val="pct15" w:color="auto" w:fill="FFFFFF"/>
        </w:rPr>
        <w:t>見を持つ、嫌悪する、差別するなどの行為は避けるよう留意する。</w:t>
      </w:r>
    </w:p>
    <w:p w:rsidR="000B06C4" w:rsidRPr="009740B3" w:rsidRDefault="000B06C4" w:rsidP="00D940D7">
      <w:pPr>
        <w:pStyle w:val="a3"/>
        <w:widowControl/>
        <w:numPr>
          <w:ilvl w:val="0"/>
          <w:numId w:val="1"/>
        </w:numPr>
        <w:spacing w:line="440" w:lineRule="exact"/>
        <w:ind w:leftChars="0" w:left="698"/>
        <w:jc w:val="left"/>
        <w:rPr>
          <w:rFonts w:ascii="メイリオ" w:eastAsia="メイリオ" w:hAnsi="メイリオ"/>
          <w:bCs/>
          <w:color w:val="FF0000"/>
          <w:sz w:val="28"/>
          <w:szCs w:val="28"/>
          <w:shd w:val="pct15" w:color="auto" w:fill="FFFFFF"/>
        </w:rPr>
      </w:pPr>
      <w:r w:rsidRPr="009740B3">
        <w:rPr>
          <w:rFonts w:ascii="メイリオ" w:eastAsia="メイリオ" w:hAnsi="メイリオ" w:hint="eastAsia"/>
          <w:bCs/>
          <w:sz w:val="28"/>
          <w:szCs w:val="28"/>
          <w:shd w:val="pct15" w:color="auto" w:fill="FFFFFF"/>
        </w:rPr>
        <w:t>避難所運営委員会として活動する際に</w:t>
      </w:r>
      <w:r w:rsidR="00EE4190" w:rsidRPr="009740B3">
        <w:rPr>
          <w:rFonts w:ascii="メイリオ" w:eastAsia="メイリオ" w:hAnsi="メイリオ" w:hint="eastAsia"/>
          <w:bCs/>
          <w:sz w:val="28"/>
          <w:szCs w:val="28"/>
          <w:shd w:val="pct15" w:color="auto" w:fill="FFFFFF"/>
        </w:rPr>
        <w:t>は、飛沫感染や接触感染を防ぐため装備を身に着ける必要がある。</w:t>
      </w:r>
      <w:r w:rsidRPr="009740B3">
        <w:rPr>
          <w:rFonts w:ascii="メイリオ" w:eastAsia="メイリオ" w:hAnsi="メイリオ"/>
          <w:bCs/>
          <w:sz w:val="28"/>
          <w:szCs w:val="28"/>
          <w:shd w:val="pct15" w:color="auto" w:fill="FFFFFF"/>
        </w:rPr>
        <w:br/>
      </w:r>
      <w:r w:rsidRPr="009740B3">
        <w:rPr>
          <w:rFonts w:ascii="メイリオ" w:eastAsia="メイリオ" w:hAnsi="メイリオ" w:hint="eastAsia"/>
          <w:bCs/>
          <w:sz w:val="28"/>
          <w:szCs w:val="28"/>
          <w:shd w:val="pct15" w:color="auto" w:fill="FFFFFF"/>
        </w:rPr>
        <w:t>なお、感染症対策について不明点がある場合は、</w:t>
      </w:r>
      <w:r w:rsidR="00EE4190" w:rsidRPr="009740B3">
        <w:rPr>
          <w:rFonts w:ascii="メイリオ" w:eastAsia="メイリオ" w:hAnsi="メイリオ" w:hint="eastAsia"/>
          <w:bCs/>
          <w:sz w:val="28"/>
          <w:szCs w:val="28"/>
          <w:shd w:val="pct15" w:color="auto" w:fill="FFFFFF"/>
        </w:rPr>
        <w:t>市本部や巡回する保健師、看護師、医師へ適宜相談し、助言を受ける</w:t>
      </w:r>
      <w:r w:rsidRPr="009740B3">
        <w:rPr>
          <w:rFonts w:ascii="メイリオ" w:eastAsia="メイリオ" w:hAnsi="メイリオ" w:hint="eastAsia"/>
          <w:bCs/>
          <w:sz w:val="28"/>
          <w:szCs w:val="28"/>
          <w:shd w:val="pct15" w:color="auto" w:fill="FFFFFF"/>
        </w:rPr>
        <w:t>。</w:t>
      </w:r>
    </w:p>
    <w:p w:rsidR="00EE4190" w:rsidRDefault="00EE4190" w:rsidP="00EE4190">
      <w:pPr>
        <w:spacing w:line="400" w:lineRule="exact"/>
        <w:jc w:val="left"/>
        <w:rPr>
          <w:rFonts w:ascii="メイリオ" w:eastAsia="メイリオ" w:hAnsi="メイリオ"/>
          <w:bCs/>
          <w:color w:val="00B050"/>
          <w:sz w:val="28"/>
          <w:szCs w:val="28"/>
        </w:rPr>
      </w:pPr>
    </w:p>
    <w:p w:rsidR="00932D68" w:rsidRDefault="00932D68" w:rsidP="00EE4190">
      <w:pPr>
        <w:spacing w:line="400" w:lineRule="exact"/>
        <w:jc w:val="left"/>
        <w:rPr>
          <w:rFonts w:ascii="メイリオ" w:eastAsia="メイリオ" w:hAnsi="メイリオ"/>
          <w:bCs/>
          <w:color w:val="00B050"/>
          <w:sz w:val="28"/>
          <w:szCs w:val="28"/>
        </w:rPr>
      </w:pPr>
    </w:p>
    <w:p w:rsidR="00245159" w:rsidRPr="00AB2359" w:rsidRDefault="00245159" w:rsidP="00A35315">
      <w:pPr>
        <w:widowControl/>
        <w:jc w:val="left"/>
        <w:rPr>
          <w:rFonts w:ascii="HGP創英角ｺﾞｼｯｸUB" w:eastAsia="HGP創英角ｺﾞｼｯｸUB" w:hAnsi="HGP創英角ｺﾞｼｯｸUB"/>
          <w:bCs/>
          <w:sz w:val="20"/>
          <w:szCs w:val="20"/>
        </w:rPr>
      </w:pPr>
      <w:r w:rsidRPr="00AB2359">
        <w:rPr>
          <w:rFonts w:ascii="HGP創英角ｺﾞｼｯｸUB" w:eastAsia="HGP創英角ｺﾞｼｯｸUB" w:hAnsi="HGP創英角ｺﾞｼｯｸUB"/>
          <w:bCs/>
          <w:sz w:val="44"/>
          <w:szCs w:val="44"/>
        </w:rPr>
        <w:br w:type="page"/>
      </w:r>
    </w:p>
    <w:p w:rsidR="006429FA" w:rsidRDefault="00B629E3" w:rsidP="006429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２</w:t>
      </w:r>
      <w:r w:rsidR="006429FA" w:rsidRPr="0047332A">
        <w:rPr>
          <w:rFonts w:ascii="メイリオ" w:eastAsia="メイリオ" w:hAnsi="メイリオ" w:hint="eastAsia"/>
          <w:b/>
          <w:bCs/>
          <w:sz w:val="44"/>
          <w:szCs w:val="44"/>
        </w:rPr>
        <w:t xml:space="preserve">　</w:t>
      </w:r>
      <w:r w:rsidR="00A40C92">
        <w:rPr>
          <w:rFonts w:ascii="メイリオ" w:eastAsia="メイリオ" w:hAnsi="メイリオ" w:hint="eastAsia"/>
          <w:b/>
          <w:bCs/>
          <w:sz w:val="44"/>
          <w:szCs w:val="44"/>
        </w:rPr>
        <w:t>利用者の組分け及び</w:t>
      </w:r>
      <w:r w:rsidR="002D385D" w:rsidRPr="0047332A">
        <w:rPr>
          <w:rFonts w:ascii="メイリオ" w:eastAsia="メイリオ" w:hAnsi="メイリオ" w:hint="eastAsia"/>
          <w:b/>
          <w:bCs/>
          <w:sz w:val="44"/>
          <w:szCs w:val="44"/>
        </w:rPr>
        <w:t>代表者(組長)の選出</w:t>
      </w:r>
    </w:p>
    <w:p w:rsidR="00A40C92" w:rsidRPr="00C87BAA" w:rsidRDefault="00A40C92" w:rsidP="00A40C92">
      <w:pPr>
        <w:widowControl/>
        <w:spacing w:line="440" w:lineRule="exact"/>
        <w:jc w:val="left"/>
        <w:rPr>
          <w:rFonts w:ascii="メイリオ" w:eastAsia="メイリオ" w:hAnsi="メイリオ"/>
          <w:b/>
          <w:bCs/>
          <w:sz w:val="36"/>
          <w:szCs w:val="36"/>
        </w:rPr>
      </w:pPr>
      <w:r w:rsidRPr="00C87BAA">
        <w:rPr>
          <w:rFonts w:ascii="メイリオ" w:eastAsia="メイリオ" w:hAnsi="メイリオ" w:hint="eastAsia"/>
          <w:b/>
          <w:bCs/>
          <w:sz w:val="36"/>
          <w:szCs w:val="36"/>
        </w:rPr>
        <w:t>（１）「組」づくり</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避難所利用者のとりまとめを行うため、</w:t>
      </w:r>
      <w:r w:rsidRPr="00C87BAA">
        <w:rPr>
          <w:rFonts w:ascii="メイリオ" w:eastAsia="メイリオ" w:hAnsi="メイリオ" w:hint="eastAsia"/>
          <w:bCs/>
          <w:sz w:val="28"/>
          <w:szCs w:val="28"/>
        </w:rPr>
        <w:t>自治会</w:t>
      </w:r>
      <w:r w:rsidRPr="00C87BAA">
        <w:rPr>
          <w:rFonts w:ascii="メイリオ" w:eastAsia="メイリオ" w:hAnsi="メイリオ" w:hint="eastAsia"/>
          <w:bCs/>
          <w:sz w:val="20"/>
          <w:szCs w:val="20"/>
        </w:rPr>
        <w:t>など</w:t>
      </w:r>
      <w:r w:rsidRPr="00C87BAA">
        <w:rPr>
          <w:rFonts w:ascii="メイリオ" w:eastAsia="メイリオ" w:hAnsi="メイリオ" w:hint="eastAsia"/>
          <w:bCs/>
          <w:sz w:val="28"/>
          <w:szCs w:val="28"/>
        </w:rPr>
        <w:t>の役員の</w:t>
      </w:r>
      <w:r w:rsidRPr="00C87BAA">
        <w:rPr>
          <w:rFonts w:ascii="メイリオ" w:eastAsia="メイリオ" w:hAnsi="メイリオ" w:hint="eastAsia"/>
          <w:sz w:val="28"/>
          <w:szCs w:val="28"/>
        </w:rPr>
        <w:t>協力を得て、組分けをする。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つくった組を</w:t>
      </w:r>
      <w:r w:rsidR="00424850" w:rsidRPr="000B1F50">
        <w:rPr>
          <w:rFonts w:ascii="メイリオ" w:eastAsia="メイリオ" w:hAnsi="メイリオ" w:hint="eastAsia"/>
          <w:sz w:val="28"/>
          <w:szCs w:val="28"/>
          <w:bdr w:val="single" w:sz="4" w:space="0" w:color="auto"/>
        </w:rPr>
        <w:t>居住組別避難者名簿</w:t>
      </w:r>
      <w:r w:rsidR="008041BE" w:rsidRPr="000B1F50">
        <w:rPr>
          <w:rFonts w:ascii="メイリオ" w:eastAsia="メイリオ" w:hAnsi="メイリオ" w:hint="eastAsia"/>
          <w:sz w:val="28"/>
          <w:szCs w:val="28"/>
          <w:bdr w:val="single" w:sz="4" w:space="0" w:color="auto"/>
        </w:rPr>
        <w:t>(</w:t>
      </w:r>
      <w:r w:rsidRPr="000B1F50">
        <w:rPr>
          <w:rFonts w:ascii="メイリオ" w:eastAsia="メイリオ" w:hAnsi="メイリオ" w:hint="eastAsia"/>
          <w:sz w:val="28"/>
          <w:szCs w:val="28"/>
          <w:bdr w:val="single" w:sz="4" w:space="0" w:color="auto"/>
        </w:rPr>
        <w:t>様式</w:t>
      </w:r>
      <w:r w:rsidR="00437281" w:rsidRPr="000B1F50">
        <w:rPr>
          <w:rFonts w:ascii="メイリオ" w:eastAsia="メイリオ" w:hAnsi="メイリオ" w:hint="eastAsia"/>
          <w:sz w:val="28"/>
          <w:szCs w:val="28"/>
          <w:bdr w:val="single" w:sz="4" w:space="0" w:color="auto"/>
        </w:rPr>
        <w:t>11</w:t>
      </w:r>
      <w:r w:rsidR="008041BE" w:rsidRPr="000B1F50">
        <w:rPr>
          <w:rFonts w:ascii="メイリオ" w:eastAsia="メイリオ" w:hAnsi="メイリオ" w:hint="eastAsia"/>
          <w:sz w:val="28"/>
          <w:szCs w:val="28"/>
          <w:bdr w:val="single" w:sz="4" w:space="0" w:color="auto"/>
        </w:rPr>
        <w:t>)</w:t>
      </w:r>
      <w:r w:rsidRPr="00C87BAA">
        <w:rPr>
          <w:rFonts w:ascii="メイリオ" w:eastAsia="メイリオ" w:hAnsi="メイリオ" w:hint="eastAsia"/>
          <w:sz w:val="28"/>
          <w:szCs w:val="28"/>
        </w:rPr>
        <w:t>にまとめる。</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各組ごとにとりまとめを行う代表者（組長）を決めて</w:t>
      </w:r>
      <w:r w:rsidR="004C265E">
        <w:rPr>
          <w:rFonts w:ascii="メイリオ" w:eastAsia="メイリオ" w:hAnsi="メイリオ" w:hint="eastAsia"/>
          <w:sz w:val="28"/>
          <w:szCs w:val="28"/>
        </w:rPr>
        <w:t>もらう。</w:t>
      </w:r>
    </w:p>
    <w:p w:rsidR="00A40C92" w:rsidRPr="00C87BAA" w:rsidRDefault="00A40C92" w:rsidP="00A40C92">
      <w:pPr>
        <w:spacing w:line="400" w:lineRule="exact"/>
        <w:ind w:firstLineChars="100" w:firstLine="280"/>
        <w:rPr>
          <w:rFonts w:ascii="メイリオ" w:eastAsia="メイリオ" w:hAnsi="メイリオ"/>
          <w:b/>
          <w:sz w:val="28"/>
          <w:szCs w:val="28"/>
        </w:rPr>
      </w:pPr>
      <w:r w:rsidRPr="00C87BAA">
        <w:rPr>
          <w:rFonts w:ascii="メイリオ" w:eastAsia="メイリオ" w:hAnsi="メイリオ" w:hint="eastAsia"/>
          <w:b/>
          <w:sz w:val="28"/>
          <w:szCs w:val="28"/>
        </w:rPr>
        <w:t>＜組のつくりかた＞</w:t>
      </w:r>
    </w:p>
    <w:p w:rsidR="00A40C92" w:rsidRPr="00C87BAA"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居住地域や血縁関係</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、顔見知りが集まることができるよう配慮する。</w:t>
      </w:r>
    </w:p>
    <w:p w:rsidR="00A40C92" w:rsidRPr="004C265E"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部屋単位</w:t>
      </w:r>
      <w:r w:rsidRPr="00C87BAA">
        <w:rPr>
          <w:rFonts w:ascii="メイリオ" w:eastAsia="メイリオ" w:hAnsi="メイリオ" w:hint="eastAsia"/>
          <w:sz w:val="20"/>
          <w:szCs w:val="20"/>
        </w:rPr>
        <w:t>など</w:t>
      </w:r>
      <w:r w:rsidRPr="00C87BAA">
        <w:rPr>
          <w:rFonts w:ascii="メイリオ" w:eastAsia="メイリオ" w:hAnsi="メイリオ" w:hint="eastAsia"/>
          <w:sz w:val="28"/>
          <w:szCs w:val="28"/>
        </w:rPr>
        <w:t>10世帯</w:t>
      </w:r>
      <w:r w:rsidR="004C265E">
        <w:rPr>
          <w:rFonts w:ascii="メイリオ" w:eastAsia="メイリオ" w:hAnsi="メイリオ" w:hint="eastAsia"/>
          <w:sz w:val="28"/>
          <w:szCs w:val="28"/>
        </w:rPr>
        <w:t>（20人～30人）</w:t>
      </w:r>
      <w:r w:rsidRPr="004C265E">
        <w:rPr>
          <w:rFonts w:ascii="メイリオ" w:eastAsia="メイリオ" w:hAnsi="メイリオ" w:hint="eastAsia"/>
          <w:sz w:val="28"/>
          <w:szCs w:val="28"/>
        </w:rPr>
        <w:t>程度で分ける。</w:t>
      </w:r>
    </w:p>
    <w:p w:rsidR="00A40C92" w:rsidRDefault="00A40C92" w:rsidP="00D940D7">
      <w:pPr>
        <w:pStyle w:val="a3"/>
        <w:numPr>
          <w:ilvl w:val="2"/>
          <w:numId w:val="3"/>
        </w:numPr>
        <w:spacing w:line="400" w:lineRule="exact"/>
        <w:ind w:leftChars="0" w:left="851" w:hanging="426"/>
        <w:rPr>
          <w:rFonts w:ascii="メイリオ" w:eastAsia="メイリオ" w:hAnsi="メイリオ"/>
          <w:sz w:val="28"/>
          <w:szCs w:val="28"/>
        </w:rPr>
      </w:pPr>
      <w:r w:rsidRPr="00C87BAA">
        <w:rPr>
          <w:rFonts w:ascii="メイリオ" w:eastAsia="メイリオ" w:hAnsi="メイリオ" w:hint="eastAsia"/>
          <w:sz w:val="28"/>
          <w:szCs w:val="28"/>
        </w:rPr>
        <w:t>高齢者だけとなるような編成は避ける。</w:t>
      </w:r>
    </w:p>
    <w:p w:rsidR="004C265E" w:rsidRPr="004C265E" w:rsidRDefault="004C265E" w:rsidP="00D940D7">
      <w:pPr>
        <w:pStyle w:val="a3"/>
        <w:numPr>
          <w:ilvl w:val="2"/>
          <w:numId w:val="3"/>
        </w:numPr>
        <w:spacing w:line="400" w:lineRule="exact"/>
        <w:ind w:leftChars="0" w:left="851" w:hanging="426"/>
        <w:rPr>
          <w:rFonts w:ascii="メイリオ" w:eastAsia="メイリオ" w:hAnsi="メイリオ"/>
          <w:sz w:val="28"/>
          <w:szCs w:val="28"/>
        </w:rPr>
      </w:pPr>
      <w:r>
        <w:rPr>
          <w:rFonts w:ascii="メイリオ" w:eastAsia="メイリオ" w:hAnsi="メイリオ" w:hint="eastAsia"/>
          <w:sz w:val="28"/>
          <w:szCs w:val="28"/>
        </w:rPr>
        <w:t>通勤者や旅行者などの帰宅困難者は、地域の人と別の組にする。</w:t>
      </w:r>
    </w:p>
    <w:p w:rsidR="00A40C92" w:rsidRPr="00AB2359" w:rsidRDefault="00A40C92" w:rsidP="00A40C92">
      <w:pPr>
        <w:widowControl/>
        <w:spacing w:line="400" w:lineRule="exact"/>
        <w:jc w:val="left"/>
        <w:rPr>
          <w:rFonts w:asciiTheme="majorEastAsia" w:eastAsiaTheme="majorEastAsia" w:hAnsiTheme="majorEastAsia"/>
          <w:bCs/>
          <w:sz w:val="36"/>
          <w:szCs w:val="36"/>
        </w:rPr>
      </w:pPr>
    </w:p>
    <w:p w:rsidR="00A40C92" w:rsidRPr="00C87BAA" w:rsidRDefault="00A40C92" w:rsidP="00A40C92">
      <w:pPr>
        <w:widowControl/>
        <w:spacing w:line="400" w:lineRule="exact"/>
        <w:jc w:val="left"/>
        <w:rPr>
          <w:rFonts w:ascii="メイリオ" w:eastAsia="メイリオ" w:hAnsi="メイリオ"/>
          <w:b/>
          <w:bCs/>
          <w:sz w:val="28"/>
          <w:szCs w:val="28"/>
        </w:rPr>
      </w:pPr>
      <w:r w:rsidRPr="00C87BAA">
        <w:rPr>
          <w:rFonts w:ascii="メイリオ" w:eastAsia="メイリオ" w:hAnsi="メイリオ" w:hint="eastAsia"/>
          <w:b/>
          <w:bCs/>
          <w:sz w:val="36"/>
          <w:szCs w:val="36"/>
        </w:rPr>
        <w:t>（２）「組」内の人の把握</w:t>
      </w:r>
    </w:p>
    <w:p w:rsidR="00A40C92" w:rsidRPr="00C87BAA" w:rsidRDefault="00A40C9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C87BAA">
        <w:rPr>
          <w:rFonts w:ascii="メイリオ" w:eastAsia="メイリオ" w:hAnsi="メイリオ" w:hint="eastAsia"/>
          <w:sz w:val="28"/>
          <w:szCs w:val="28"/>
        </w:rPr>
        <w:t>食料、水、物資を組ごとに配布するため、組内の人数を把握する。</w:t>
      </w:r>
    </w:p>
    <w:p w:rsidR="00A40C92" w:rsidRPr="0047332A" w:rsidRDefault="00A40C92" w:rsidP="004C265E">
      <w:pPr>
        <w:widowControl/>
        <w:ind w:leftChars="200" w:left="420" w:firstLineChars="100" w:firstLine="280"/>
        <w:jc w:val="left"/>
        <w:rPr>
          <w:rFonts w:ascii="メイリオ" w:eastAsia="メイリオ" w:hAnsi="メイリオ"/>
          <w:b/>
          <w:bCs/>
          <w:sz w:val="44"/>
          <w:szCs w:val="44"/>
        </w:rPr>
      </w:pPr>
      <w:r w:rsidRPr="00C87BAA">
        <w:rPr>
          <w:rFonts w:ascii="メイリオ" w:eastAsia="メイリオ" w:hAnsi="メイリオ" w:hint="eastAsia"/>
          <w:sz w:val="28"/>
          <w:szCs w:val="28"/>
        </w:rPr>
        <w:t>組内の人の健康状態を確認し、けが人や病人がいる場合は、</w:t>
      </w:r>
      <w:r w:rsidR="004C265E">
        <w:rPr>
          <w:rFonts w:ascii="メイリオ" w:eastAsia="メイリオ" w:hAnsi="メイリオ" w:hint="eastAsia"/>
          <w:sz w:val="28"/>
          <w:szCs w:val="28"/>
        </w:rPr>
        <w:t>救護所に移送する</w:t>
      </w:r>
      <w:r w:rsidRPr="00C87BAA">
        <w:rPr>
          <w:rFonts w:ascii="メイリオ" w:eastAsia="メイリオ" w:hAnsi="メイリオ" w:hint="eastAsia"/>
          <w:sz w:val="28"/>
          <w:szCs w:val="28"/>
        </w:rPr>
        <w:t>。</w:t>
      </w:r>
    </w:p>
    <w:p w:rsidR="002D385D" w:rsidRPr="00FD50E4" w:rsidRDefault="002D385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避難所利用者で編成した組ごとに代表者（組長）</w:t>
      </w:r>
      <w:r w:rsidR="00C7243E" w:rsidRPr="00FD50E4">
        <w:rPr>
          <w:rFonts w:ascii="メイリオ" w:eastAsia="メイリオ" w:hAnsi="メイリオ" w:hint="eastAsia"/>
          <w:sz w:val="28"/>
          <w:szCs w:val="28"/>
        </w:rPr>
        <w:t>、副代表（副組長）</w:t>
      </w:r>
      <w:r w:rsidRPr="00FD50E4">
        <w:rPr>
          <w:rFonts w:ascii="メイリオ" w:eastAsia="メイリオ" w:hAnsi="メイリオ" w:hint="eastAsia"/>
          <w:sz w:val="28"/>
          <w:szCs w:val="28"/>
        </w:rPr>
        <w:t>を選出してもらう。</w:t>
      </w:r>
    </w:p>
    <w:p w:rsidR="00C7243E" w:rsidRPr="00AB2359" w:rsidRDefault="00C7243E" w:rsidP="00C7243E">
      <w:pPr>
        <w:pStyle w:val="a3"/>
        <w:widowControl/>
        <w:spacing w:line="440" w:lineRule="exact"/>
        <w:ind w:leftChars="0" w:left="698"/>
        <w:jc w:val="left"/>
        <w:rPr>
          <w:rFonts w:asciiTheme="minorEastAsia" w:hAnsiTheme="minorEastAsia"/>
          <w:bCs/>
          <w:sz w:val="28"/>
          <w:szCs w:val="28"/>
        </w:rPr>
      </w:pPr>
      <w:r w:rsidRPr="00FD50E4">
        <w:rPr>
          <w:rFonts w:ascii="メイリオ" w:eastAsia="メイリオ" w:hAnsi="メイリオ" w:hint="eastAsia"/>
          <w:sz w:val="28"/>
          <w:szCs w:val="28"/>
        </w:rPr>
        <w:t>副組長は組長を補佐します。</w:t>
      </w:r>
    </w:p>
    <w:p w:rsidR="002D385D" w:rsidRPr="00AB2359" w:rsidRDefault="002D385D" w:rsidP="002D385D">
      <w:pPr>
        <w:pStyle w:val="a3"/>
        <w:spacing w:line="400" w:lineRule="exact"/>
        <w:ind w:leftChars="0" w:left="317"/>
        <w:rPr>
          <w:rFonts w:ascii="HG丸ｺﾞｼｯｸM-PRO" w:eastAsia="HG丸ｺﾞｼｯｸM-PRO"/>
          <w:b/>
          <w:sz w:val="28"/>
          <w:szCs w:val="28"/>
        </w:rPr>
      </w:pPr>
    </w:p>
    <w:p w:rsidR="002D385D" w:rsidRPr="00A40C92" w:rsidRDefault="00A40C92" w:rsidP="002D385D">
      <w:pPr>
        <w:pStyle w:val="a3"/>
        <w:spacing w:line="400" w:lineRule="exact"/>
        <w:ind w:leftChars="0" w:left="317"/>
        <w:rPr>
          <w:rFonts w:ascii="メイリオ" w:eastAsia="メイリオ" w:hAnsi="メイリオ"/>
          <w:b/>
          <w:sz w:val="36"/>
          <w:szCs w:val="28"/>
        </w:rPr>
      </w:pPr>
      <w:r>
        <w:rPr>
          <w:rFonts w:ascii="メイリオ" w:eastAsia="メイリオ" w:hAnsi="メイリオ" w:hint="eastAsia"/>
          <w:b/>
          <w:sz w:val="36"/>
          <w:szCs w:val="28"/>
        </w:rPr>
        <w:t>(３)</w:t>
      </w:r>
      <w:r>
        <w:rPr>
          <w:rFonts w:ascii="メイリオ" w:eastAsia="メイリオ" w:hAnsi="メイリオ"/>
          <w:b/>
          <w:sz w:val="36"/>
          <w:szCs w:val="28"/>
        </w:rPr>
        <w:t xml:space="preserve"> </w:t>
      </w:r>
      <w:r>
        <w:rPr>
          <w:rFonts w:ascii="メイリオ" w:eastAsia="メイリオ" w:hAnsi="メイリオ" w:hint="eastAsia"/>
          <w:b/>
          <w:sz w:val="36"/>
          <w:szCs w:val="28"/>
        </w:rPr>
        <w:t>代表者（組長）の選出</w:t>
      </w:r>
    </w:p>
    <w:p w:rsidR="002C2C1B"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組長は避難所運営委員会の構成員にもなるため、</w:t>
      </w:r>
      <w:r w:rsidR="004F32CB" w:rsidRPr="00FD50E4">
        <w:rPr>
          <w:rFonts w:ascii="メイリオ" w:eastAsia="メイリオ" w:hAnsi="メイリオ" w:hint="eastAsia"/>
          <w:sz w:val="28"/>
          <w:szCs w:val="28"/>
        </w:rPr>
        <w:t>なるべく</w:t>
      </w:r>
      <w:r w:rsidRPr="00FD50E4">
        <w:rPr>
          <w:rFonts w:ascii="メイリオ" w:eastAsia="メイリオ" w:hAnsi="メイリオ" w:hint="eastAsia"/>
          <w:sz w:val="28"/>
          <w:szCs w:val="28"/>
        </w:rPr>
        <w:t>委員会への出席</w:t>
      </w:r>
      <w:r w:rsidR="004F32CB" w:rsidRPr="00FD50E4">
        <w:rPr>
          <w:rFonts w:ascii="メイリオ" w:eastAsia="メイリオ" w:hAnsi="メイリオ" w:hint="eastAsia"/>
          <w:sz w:val="28"/>
          <w:szCs w:val="28"/>
        </w:rPr>
        <w:t>が可能な</w:t>
      </w:r>
      <w:r w:rsidRPr="00FD50E4">
        <w:rPr>
          <w:rFonts w:ascii="メイリオ" w:eastAsia="メイリオ" w:hAnsi="メイリオ" w:hint="eastAsia"/>
          <w:sz w:val="28"/>
          <w:szCs w:val="28"/>
        </w:rPr>
        <w:t>人を選ぶ。</w:t>
      </w:r>
    </w:p>
    <w:p w:rsidR="00634697" w:rsidRPr="00FD50E4" w:rsidRDefault="002D385D" w:rsidP="00D940D7">
      <w:pPr>
        <w:pStyle w:val="a3"/>
        <w:numPr>
          <w:ilvl w:val="0"/>
          <w:numId w:val="6"/>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特定の人に負担が集中しないよう、定期的に交代する。</w:t>
      </w:r>
      <w:r w:rsidR="00634697" w:rsidRPr="00FD50E4">
        <w:rPr>
          <w:rFonts w:ascii="メイリオ" w:eastAsia="メイリオ" w:hAnsi="メイリオ" w:hint="eastAsia"/>
          <w:sz w:val="28"/>
          <w:szCs w:val="28"/>
        </w:rPr>
        <w:t>交替時には引き継ぎを行う。</w:t>
      </w:r>
    </w:p>
    <w:p w:rsidR="002D385D" w:rsidRPr="00FD50E4" w:rsidRDefault="002D385D" w:rsidP="002D385D">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b/>
          <w:sz w:val="28"/>
          <w:szCs w:val="28"/>
        </w:rPr>
        <w:t>＜代表者（組長）の役割＞</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組内の意見をとりまとめ委員会に報告する。</w:t>
      </w:r>
    </w:p>
    <w:p w:rsidR="002C2C1B" w:rsidRPr="00FD50E4" w:rsidRDefault="004C265E"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委員会や各活動班での決定事項は</w:t>
      </w:r>
      <w:r w:rsidR="002D385D" w:rsidRPr="00FD50E4">
        <w:rPr>
          <w:rFonts w:ascii="メイリオ" w:eastAsia="メイリオ" w:hAnsi="メイリオ" w:hint="eastAsia"/>
          <w:sz w:val="28"/>
          <w:szCs w:val="28"/>
        </w:rPr>
        <w:t>組内全員に伝達する。</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委員会や各運営班の決定を受け、炊き出しや水の確保、共有スペースの掃除</w:t>
      </w:r>
      <w:r w:rsidR="004C265E">
        <w:rPr>
          <w:rFonts w:ascii="メイリオ" w:eastAsia="メイリオ" w:hAnsi="メイリオ" w:hint="eastAsia"/>
          <w:sz w:val="28"/>
          <w:szCs w:val="28"/>
        </w:rPr>
        <w:t>（特にトイレ）</w:t>
      </w:r>
      <w:r w:rsidRPr="00FD50E4">
        <w:rPr>
          <w:rFonts w:ascii="メイリオ" w:eastAsia="メイリオ" w:hAnsi="メイリオ" w:hint="eastAsia"/>
          <w:sz w:val="20"/>
          <w:szCs w:val="20"/>
        </w:rPr>
        <w:t>など</w:t>
      </w:r>
      <w:r w:rsidRPr="00FD50E4">
        <w:rPr>
          <w:rFonts w:ascii="メイリオ" w:eastAsia="メイリオ" w:hAnsi="メイリオ" w:hint="eastAsia"/>
          <w:sz w:val="28"/>
          <w:szCs w:val="28"/>
        </w:rPr>
        <w:t>は、組ごとに当番制で行う。</w:t>
      </w:r>
    </w:p>
    <w:p w:rsidR="002C2C1B" w:rsidRPr="00FD50E4" w:rsidRDefault="002D385D" w:rsidP="00D940D7">
      <w:pPr>
        <w:pStyle w:val="a3"/>
        <w:numPr>
          <w:ilvl w:val="0"/>
          <w:numId w:val="7"/>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組ごとに配布される食料や物資を受領し、組内に配布する。</w:t>
      </w:r>
    </w:p>
    <w:p w:rsidR="002C2C1B" w:rsidRPr="00FD50E4" w:rsidRDefault="00BA799A" w:rsidP="00D940D7">
      <w:pPr>
        <w:pStyle w:val="a3"/>
        <w:numPr>
          <w:ilvl w:val="0"/>
          <w:numId w:val="7"/>
        </w:numPr>
        <w:spacing w:line="400" w:lineRule="exact"/>
        <w:ind w:leftChars="0" w:left="709" w:hanging="142"/>
        <w:rPr>
          <w:rFonts w:ascii="メイリオ" w:eastAsia="メイリオ" w:hAnsi="メイリオ"/>
          <w:sz w:val="28"/>
          <w:szCs w:val="28"/>
        </w:rPr>
      </w:pPr>
      <w:r>
        <w:rPr>
          <w:rFonts w:ascii="メイリオ" w:eastAsia="メイリオ" w:hAnsi="メイリオ" w:hint="eastAsia"/>
          <w:sz w:val="28"/>
          <w:szCs w:val="28"/>
        </w:rPr>
        <w:t>組内に支援が必要な人（高齢者や障がい</w:t>
      </w:r>
      <w:r w:rsidR="002D385D" w:rsidRPr="00FD50E4">
        <w:rPr>
          <w:rFonts w:ascii="メイリオ" w:eastAsia="メイリオ" w:hAnsi="メイリオ" w:hint="eastAsia"/>
          <w:sz w:val="28"/>
          <w:szCs w:val="28"/>
        </w:rPr>
        <w:t>者</w:t>
      </w:r>
      <w:r w:rsidR="002D385D" w:rsidRPr="00FD50E4">
        <w:rPr>
          <w:rFonts w:ascii="メイリオ" w:eastAsia="メイリオ" w:hAnsi="メイリオ" w:hint="eastAsia"/>
          <w:sz w:val="20"/>
          <w:szCs w:val="20"/>
        </w:rPr>
        <w:t>など</w:t>
      </w:r>
      <w:r w:rsidR="002D385D" w:rsidRPr="00FD50E4">
        <w:rPr>
          <w:rFonts w:ascii="メイリオ" w:eastAsia="メイリオ" w:hAnsi="メイリオ" w:hint="eastAsia"/>
          <w:sz w:val="28"/>
          <w:szCs w:val="28"/>
        </w:rPr>
        <w:t>）いる場合は、組長を中心に組内で協力して支援を行う。</w:t>
      </w:r>
    </w:p>
    <w:p w:rsidR="006429FA" w:rsidRPr="00AB2359" w:rsidRDefault="00C751F5" w:rsidP="00D940D7">
      <w:pPr>
        <w:pStyle w:val="a3"/>
        <w:numPr>
          <w:ilvl w:val="0"/>
          <w:numId w:val="7"/>
        </w:numPr>
        <w:spacing w:line="400" w:lineRule="exact"/>
        <w:ind w:leftChars="0" w:left="709" w:hanging="142"/>
        <w:rPr>
          <w:rFonts w:asciiTheme="minorEastAsia" w:hAnsiTheme="minorEastAsia"/>
          <w:sz w:val="28"/>
          <w:szCs w:val="28"/>
        </w:rPr>
      </w:pPr>
      <w:r>
        <w:rPr>
          <w:rFonts w:ascii="メイリオ" w:eastAsia="メイリオ" w:hAnsi="メイリオ" w:hint="eastAsia"/>
          <w:sz w:val="28"/>
          <w:szCs w:val="28"/>
        </w:rPr>
        <w:t>掃除や環境の整備は、組長を中心に組内で協力して行う。</w:t>
      </w:r>
    </w:p>
    <w:p w:rsidR="00063F16" w:rsidRPr="0047332A" w:rsidRDefault="00063F16" w:rsidP="00063F16">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３　避難所運営委員会</w:t>
      </w:r>
      <w:r w:rsidR="003E74C0" w:rsidRPr="0047332A">
        <w:rPr>
          <w:rFonts w:ascii="メイリオ" w:eastAsia="メイリオ" w:hAnsi="メイリオ" w:hint="eastAsia"/>
          <w:b/>
          <w:bCs/>
          <w:sz w:val="44"/>
          <w:szCs w:val="44"/>
        </w:rPr>
        <w:t>の設置</w:t>
      </w:r>
    </w:p>
    <w:p w:rsidR="00051C1A" w:rsidRPr="00FD50E4" w:rsidRDefault="00051C1A" w:rsidP="00051C1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（１）</w:t>
      </w:r>
      <w:r w:rsidR="003E74C0" w:rsidRPr="00FD50E4">
        <w:rPr>
          <w:rFonts w:ascii="メイリオ" w:eastAsia="メイリオ" w:hAnsi="メイリオ" w:hint="eastAsia"/>
          <w:b/>
          <w:bCs/>
          <w:sz w:val="36"/>
          <w:szCs w:val="36"/>
        </w:rPr>
        <w:t>構成員の選出</w:t>
      </w:r>
    </w:p>
    <w:p w:rsidR="00063F16" w:rsidRPr="00FD50E4" w:rsidRDefault="00A604F6"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sz w:val="28"/>
          <w:szCs w:val="28"/>
        </w:rPr>
        <w:t>避難所利用者で編成した</w:t>
      </w:r>
      <w:r w:rsidRPr="008041BE">
        <w:rPr>
          <w:rFonts w:ascii="メイリオ" w:eastAsia="メイリオ" w:hAnsi="メイリオ" w:hint="eastAsia"/>
          <w:sz w:val="28"/>
          <w:szCs w:val="28"/>
          <w:u w:val="single"/>
        </w:rPr>
        <w:t>組の</w:t>
      </w:r>
      <w:r w:rsidR="005E3405" w:rsidRPr="008041BE">
        <w:rPr>
          <w:rFonts w:ascii="メイリオ" w:eastAsia="メイリオ" w:hAnsi="メイリオ" w:hint="eastAsia"/>
          <w:sz w:val="28"/>
          <w:szCs w:val="28"/>
          <w:u w:val="single"/>
        </w:rPr>
        <w:t>代表者</w:t>
      </w:r>
      <w:r w:rsidRPr="008041BE">
        <w:rPr>
          <w:rFonts w:ascii="メイリオ" w:eastAsia="メイリオ" w:hAnsi="メイリオ" w:hint="eastAsia"/>
          <w:sz w:val="28"/>
          <w:szCs w:val="28"/>
          <w:u w:val="single"/>
        </w:rPr>
        <w:t>、</w:t>
      </w:r>
      <w:r w:rsidR="00AA755F" w:rsidRPr="008041BE">
        <w:rPr>
          <w:rFonts w:ascii="メイリオ" w:eastAsia="メイリオ" w:hAnsi="メイリオ" w:hint="eastAsia"/>
          <w:sz w:val="28"/>
          <w:szCs w:val="28"/>
          <w:u w:val="single"/>
        </w:rPr>
        <w:t>自治会・</w:t>
      </w:r>
      <w:r w:rsidR="005E3405" w:rsidRPr="008041BE">
        <w:rPr>
          <w:rFonts w:ascii="メイリオ" w:eastAsia="メイリオ" w:hAnsi="メイリオ" w:hint="eastAsia"/>
          <w:sz w:val="28"/>
          <w:szCs w:val="28"/>
          <w:u w:val="single"/>
        </w:rPr>
        <w:t>民生委員</w:t>
      </w:r>
      <w:r w:rsidRPr="008041BE">
        <w:rPr>
          <w:rFonts w:ascii="メイリオ" w:eastAsia="メイリオ" w:hAnsi="メイリオ" w:hint="eastAsia"/>
          <w:sz w:val="20"/>
          <w:szCs w:val="20"/>
          <w:u w:val="single"/>
        </w:rPr>
        <w:t>など</w:t>
      </w:r>
      <w:r w:rsidR="005E3405" w:rsidRPr="008041BE">
        <w:rPr>
          <w:rFonts w:ascii="メイリオ" w:eastAsia="メイリオ" w:hAnsi="メイリオ" w:hint="eastAsia"/>
          <w:bCs/>
          <w:sz w:val="28"/>
          <w:szCs w:val="28"/>
          <w:u w:val="single"/>
        </w:rPr>
        <w:t>地域</w:t>
      </w:r>
      <w:r w:rsidRPr="008041BE">
        <w:rPr>
          <w:rFonts w:ascii="メイリオ" w:eastAsia="メイリオ" w:hAnsi="メイリオ" w:hint="eastAsia"/>
          <w:bCs/>
          <w:sz w:val="28"/>
          <w:szCs w:val="28"/>
          <w:u w:val="single"/>
        </w:rPr>
        <w:t>の役員</w:t>
      </w:r>
      <w:r w:rsidR="005E3405" w:rsidRPr="008041BE">
        <w:rPr>
          <w:rFonts w:ascii="メイリオ" w:eastAsia="メイリオ" w:hAnsi="メイリオ" w:hint="eastAsia"/>
          <w:bCs/>
          <w:sz w:val="28"/>
          <w:szCs w:val="28"/>
          <w:u w:val="single"/>
        </w:rPr>
        <w:t>や</w:t>
      </w:r>
      <w:r w:rsidRPr="008041BE">
        <w:rPr>
          <w:rFonts w:ascii="メイリオ" w:eastAsia="メイリオ" w:hAnsi="メイリオ" w:hint="eastAsia"/>
          <w:bCs/>
          <w:sz w:val="28"/>
          <w:szCs w:val="28"/>
          <w:u w:val="single"/>
        </w:rPr>
        <w:t>自主防災組織の長、</w:t>
      </w:r>
      <w:r w:rsidR="008041BE">
        <w:rPr>
          <w:rFonts w:ascii="メイリオ" w:eastAsia="メイリオ" w:hAnsi="メイリオ" w:hint="eastAsia"/>
          <w:bCs/>
          <w:sz w:val="28"/>
          <w:szCs w:val="28"/>
          <w:u w:val="single"/>
        </w:rPr>
        <w:t>その他の</w:t>
      </w:r>
      <w:r w:rsidRPr="008041BE">
        <w:rPr>
          <w:rFonts w:ascii="メイリオ" w:eastAsia="メイリオ" w:hAnsi="メイリオ" w:hint="eastAsia"/>
          <w:bCs/>
          <w:sz w:val="28"/>
          <w:szCs w:val="28"/>
          <w:u w:val="single"/>
        </w:rPr>
        <w:t>避難所</w:t>
      </w:r>
      <w:r w:rsidR="005E3405" w:rsidRPr="008041BE">
        <w:rPr>
          <w:rFonts w:ascii="メイリオ" w:eastAsia="メイリオ" w:hAnsi="メイリオ" w:hint="eastAsia"/>
          <w:bCs/>
          <w:sz w:val="28"/>
          <w:szCs w:val="28"/>
          <w:u w:val="single"/>
        </w:rPr>
        <w:t>利用者</w:t>
      </w:r>
      <w:r w:rsidR="00BA799A" w:rsidRPr="008041BE">
        <w:rPr>
          <w:rFonts w:ascii="メイリオ" w:eastAsia="メイリオ" w:hAnsi="メイリオ" w:hint="eastAsia"/>
          <w:bCs/>
          <w:sz w:val="28"/>
          <w:szCs w:val="28"/>
          <w:u w:val="single"/>
        </w:rPr>
        <w:t>の代表（女性、高齢者、子ども、障がい</w:t>
      </w:r>
      <w:r w:rsidRPr="008041BE">
        <w:rPr>
          <w:rFonts w:ascii="メイリオ" w:eastAsia="メイリオ" w:hAnsi="メイリオ" w:hint="eastAsia"/>
          <w:bCs/>
          <w:sz w:val="28"/>
          <w:szCs w:val="28"/>
          <w:u w:val="single"/>
        </w:rPr>
        <w:t>者、外国人</w:t>
      </w:r>
      <w:r w:rsidRPr="008041BE">
        <w:rPr>
          <w:rFonts w:ascii="メイリオ" w:eastAsia="メイリオ" w:hAnsi="メイリオ" w:hint="eastAsia"/>
          <w:bCs/>
          <w:sz w:val="20"/>
          <w:szCs w:val="20"/>
          <w:u w:val="single"/>
        </w:rPr>
        <w:t>など</w:t>
      </w:r>
      <w:r w:rsidRPr="008041BE">
        <w:rPr>
          <w:rFonts w:ascii="メイリオ" w:eastAsia="メイリオ" w:hAnsi="メイリオ" w:hint="eastAsia"/>
          <w:bCs/>
          <w:sz w:val="28"/>
          <w:szCs w:val="28"/>
          <w:u w:val="single"/>
        </w:rPr>
        <w:t>、災害時に配慮が必要な人やその家族からも</w:t>
      </w:r>
      <w:r w:rsidR="00AA755F" w:rsidRPr="008041BE">
        <w:rPr>
          <w:rFonts w:ascii="メイリオ" w:eastAsia="メイリオ" w:hAnsi="メイリオ" w:hint="eastAsia"/>
          <w:bCs/>
          <w:sz w:val="28"/>
          <w:szCs w:val="28"/>
          <w:u w:val="single"/>
        </w:rPr>
        <w:t>選出</w:t>
      </w:r>
      <w:r w:rsidRPr="008041BE">
        <w:rPr>
          <w:rFonts w:ascii="メイリオ" w:eastAsia="メイリオ" w:hAnsi="メイリオ" w:hint="eastAsia"/>
          <w:bCs/>
          <w:sz w:val="28"/>
          <w:szCs w:val="28"/>
          <w:u w:val="single"/>
        </w:rPr>
        <w:t>）、</w:t>
      </w:r>
      <w:r w:rsidR="00BA799A" w:rsidRPr="008041BE">
        <w:rPr>
          <w:rFonts w:ascii="メイリオ" w:eastAsia="メイリオ" w:hAnsi="メイリオ" w:hint="eastAsia"/>
          <w:sz w:val="28"/>
          <w:szCs w:val="28"/>
          <w:u w:val="single"/>
        </w:rPr>
        <w:t>市職員</w:t>
      </w:r>
      <w:r w:rsidRPr="008041BE">
        <w:rPr>
          <w:rFonts w:ascii="メイリオ" w:eastAsia="メイリオ" w:hAnsi="メイリオ" w:hint="eastAsia"/>
          <w:sz w:val="28"/>
          <w:szCs w:val="28"/>
          <w:u w:val="single"/>
        </w:rPr>
        <w:t>、施設管理者</w:t>
      </w:r>
      <w:r w:rsidRPr="00FD50E4">
        <w:rPr>
          <w:rFonts w:ascii="メイリオ" w:eastAsia="メイリオ" w:hAnsi="メイリオ" w:hint="eastAsia"/>
          <w:sz w:val="28"/>
          <w:szCs w:val="28"/>
        </w:rPr>
        <w:t>が集まり</w:t>
      </w:r>
      <w:r w:rsidR="00AA755F" w:rsidRPr="00FD50E4">
        <w:rPr>
          <w:rFonts w:ascii="メイリオ" w:eastAsia="メイリオ" w:hAnsi="メイリオ" w:hint="eastAsia"/>
          <w:sz w:val="28"/>
          <w:szCs w:val="28"/>
        </w:rPr>
        <w:t>、</w:t>
      </w:r>
      <w:r w:rsidR="00063F16" w:rsidRPr="00FD50E4">
        <w:rPr>
          <w:rFonts w:ascii="メイリオ" w:eastAsia="メイリオ" w:hAnsi="メイリオ" w:hint="eastAsia"/>
          <w:sz w:val="28"/>
          <w:szCs w:val="28"/>
        </w:rPr>
        <w:t>できるだけ速やかに避難所運営委員会を組織する。</w:t>
      </w:r>
    </w:p>
    <w:p w:rsidR="00A604F6" w:rsidRPr="00FD50E4" w:rsidRDefault="00063F16" w:rsidP="00A604F6">
      <w:pPr>
        <w:pStyle w:val="a3"/>
        <w:spacing w:line="400" w:lineRule="exact"/>
        <w:ind w:leftChars="0" w:left="317"/>
        <w:rPr>
          <w:rFonts w:ascii="メイリオ" w:eastAsia="メイリオ" w:hAnsi="メイリオ"/>
          <w:b/>
          <w:sz w:val="28"/>
          <w:szCs w:val="28"/>
        </w:rPr>
      </w:pPr>
      <w:r w:rsidRPr="00FD50E4">
        <w:rPr>
          <w:rFonts w:ascii="メイリオ" w:eastAsia="メイリオ" w:hAnsi="メイリオ" w:hint="eastAsia"/>
          <w:sz w:val="28"/>
          <w:szCs w:val="28"/>
        </w:rPr>
        <w:t xml:space="preserve">　</w:t>
      </w:r>
      <w:r w:rsidR="00051C1A" w:rsidRPr="00FD50E4">
        <w:rPr>
          <w:rFonts w:ascii="メイリオ" w:eastAsia="メイリオ" w:hAnsi="メイリオ" w:hint="eastAsia"/>
          <w:b/>
          <w:sz w:val="28"/>
          <w:szCs w:val="28"/>
        </w:rPr>
        <w:t>＜</w:t>
      </w:r>
      <w:r w:rsidR="00A604F6" w:rsidRPr="00FD50E4">
        <w:rPr>
          <w:rFonts w:ascii="メイリオ" w:eastAsia="メイリオ" w:hAnsi="メイリオ" w:hint="eastAsia"/>
          <w:b/>
          <w:sz w:val="28"/>
          <w:szCs w:val="28"/>
        </w:rPr>
        <w:t>避難所運営委員会の</w:t>
      </w:r>
      <w:r w:rsidR="00051C1A" w:rsidRPr="00FD50E4">
        <w:rPr>
          <w:rFonts w:ascii="メイリオ" w:eastAsia="メイリオ" w:hAnsi="メイリオ" w:hint="eastAsia"/>
          <w:b/>
          <w:sz w:val="28"/>
          <w:szCs w:val="28"/>
        </w:rPr>
        <w:t>構成員選出の際の注意＞</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bCs/>
          <w:sz w:val="28"/>
          <w:szCs w:val="28"/>
        </w:rPr>
        <w:t>構成員のうち、女性の割合が</w:t>
      </w:r>
      <w:r w:rsidR="005E3405" w:rsidRPr="00FD50E4">
        <w:rPr>
          <w:rFonts w:ascii="メイリオ" w:eastAsia="メイリオ" w:hAnsi="メイリオ" w:hint="eastAsia"/>
          <w:bCs/>
          <w:sz w:val="28"/>
          <w:szCs w:val="28"/>
        </w:rPr>
        <w:t>少なくとも</w:t>
      </w:r>
      <w:r w:rsidRPr="00FD50E4">
        <w:rPr>
          <w:rFonts w:ascii="メイリオ" w:eastAsia="メイリオ" w:hAnsi="メイリオ" w:hint="eastAsia"/>
          <w:bCs/>
          <w:sz w:val="28"/>
          <w:szCs w:val="28"/>
        </w:rPr>
        <w:t>３割以上となるよう</w:t>
      </w:r>
      <w:r w:rsidR="00430169" w:rsidRPr="00FD50E4">
        <w:rPr>
          <w:rFonts w:ascii="メイリオ" w:eastAsia="メイリオ" w:hAnsi="メイリオ" w:hint="eastAsia"/>
          <w:bCs/>
          <w:sz w:val="28"/>
          <w:szCs w:val="28"/>
        </w:rPr>
        <w:t>努める</w:t>
      </w:r>
      <w:r w:rsidRPr="00FD50E4">
        <w:rPr>
          <w:rFonts w:ascii="メイリオ" w:eastAsia="メイリオ" w:hAnsi="メイリオ" w:hint="eastAsia"/>
          <w:bCs/>
          <w:sz w:val="28"/>
          <w:szCs w:val="28"/>
        </w:rPr>
        <w:t>。</w:t>
      </w:r>
    </w:p>
    <w:p w:rsidR="00430ABE" w:rsidRPr="00FD50E4" w:rsidRDefault="00051C1A" w:rsidP="00D940D7">
      <w:pPr>
        <w:pStyle w:val="a3"/>
        <w:numPr>
          <w:ilvl w:val="0"/>
          <w:numId w:val="10"/>
        </w:numPr>
        <w:spacing w:line="400" w:lineRule="exact"/>
        <w:ind w:leftChars="0" w:left="709" w:hanging="142"/>
        <w:rPr>
          <w:rFonts w:ascii="メイリオ" w:eastAsia="メイリオ" w:hAnsi="メイリオ"/>
          <w:sz w:val="28"/>
          <w:szCs w:val="28"/>
        </w:rPr>
      </w:pPr>
      <w:r w:rsidRPr="00FD50E4">
        <w:rPr>
          <w:rFonts w:ascii="メイリオ" w:eastAsia="メイリオ" w:hAnsi="メイリオ" w:hint="eastAsia"/>
          <w:sz w:val="28"/>
          <w:szCs w:val="28"/>
        </w:rPr>
        <w:t>原則、ボランティアは構成員としない。ただし、委員会に認められた場合のみ出席・発言ができる。</w:t>
      </w:r>
    </w:p>
    <w:p w:rsidR="002F75DE" w:rsidRPr="00AB2359" w:rsidRDefault="002F75DE" w:rsidP="00D940D7">
      <w:pPr>
        <w:pStyle w:val="a3"/>
        <w:numPr>
          <w:ilvl w:val="0"/>
          <w:numId w:val="10"/>
        </w:numPr>
        <w:spacing w:line="400" w:lineRule="exact"/>
        <w:ind w:leftChars="0" w:left="709" w:hanging="142"/>
        <w:rPr>
          <w:rFonts w:asciiTheme="minorEastAsia" w:hAnsiTheme="minorEastAsia"/>
          <w:sz w:val="28"/>
          <w:szCs w:val="28"/>
        </w:rPr>
      </w:pPr>
      <w:r w:rsidRPr="00FD50E4">
        <w:rPr>
          <w:rFonts w:ascii="メイリオ" w:eastAsia="メイリオ" w:hAnsi="メイリオ" w:hint="eastAsia"/>
          <w:sz w:val="28"/>
          <w:szCs w:val="28"/>
        </w:rPr>
        <w:t>避難所運営委員会に出席する組長の数が多い場合は、互選で決定する。</w:t>
      </w:r>
    </w:p>
    <w:p w:rsidR="001E4C15" w:rsidRPr="00AB2359" w:rsidRDefault="001E4C15" w:rsidP="003352AA">
      <w:pPr>
        <w:widowControl/>
        <w:spacing w:line="400" w:lineRule="exact"/>
        <w:jc w:val="left"/>
        <w:rPr>
          <w:rFonts w:asciiTheme="majorEastAsia" w:eastAsiaTheme="majorEastAsia" w:hAnsiTheme="majorEastAsia"/>
          <w:bCs/>
          <w:sz w:val="36"/>
          <w:szCs w:val="36"/>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（２）会長、副会長の選出</w:t>
      </w:r>
    </w:p>
    <w:p w:rsidR="00F04D5A" w:rsidRPr="00FD50E4" w:rsidRDefault="003352A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FD50E4">
        <w:rPr>
          <w:rFonts w:ascii="メイリオ" w:eastAsia="メイリオ" w:hAnsi="メイリオ" w:hint="eastAsia"/>
          <w:bCs/>
          <w:sz w:val="28"/>
          <w:szCs w:val="28"/>
        </w:rPr>
        <w:t>避難所運営委員会の構成員の中から、会長、副会長を選出する。なお、会長・副会長のいずれかに女性を選出する</w:t>
      </w:r>
      <w:r w:rsidR="005E3405" w:rsidRPr="00FD50E4">
        <w:rPr>
          <w:rFonts w:ascii="メイリオ" w:eastAsia="メイリオ" w:hAnsi="メイリオ" w:hint="eastAsia"/>
          <w:bCs/>
          <w:sz w:val="28"/>
          <w:szCs w:val="28"/>
        </w:rPr>
        <w:t>よう努める</w:t>
      </w:r>
      <w:r w:rsidRPr="00FD50E4">
        <w:rPr>
          <w:rFonts w:ascii="メイリオ" w:eastAsia="メイリオ" w:hAnsi="メイリオ" w:hint="eastAsia"/>
          <w:bCs/>
          <w:sz w:val="28"/>
          <w:szCs w:val="28"/>
        </w:rPr>
        <w:t>。</w:t>
      </w:r>
    </w:p>
    <w:p w:rsidR="003352AA" w:rsidRPr="00FD50E4" w:rsidRDefault="003352AA" w:rsidP="00F04D5A">
      <w:pPr>
        <w:spacing w:line="400" w:lineRule="exact"/>
        <w:rPr>
          <w:rFonts w:ascii="メイリオ" w:eastAsia="メイリオ" w:hAnsi="メイリオ"/>
          <w:sz w:val="28"/>
          <w:szCs w:val="28"/>
        </w:rPr>
      </w:pPr>
    </w:p>
    <w:p w:rsidR="003352AA" w:rsidRPr="00FD50E4" w:rsidRDefault="003352AA" w:rsidP="003352AA">
      <w:pPr>
        <w:widowControl/>
        <w:spacing w:line="400" w:lineRule="exact"/>
        <w:jc w:val="left"/>
        <w:rPr>
          <w:rFonts w:ascii="メイリオ" w:eastAsia="メイリオ" w:hAnsi="メイリオ"/>
          <w:b/>
          <w:bCs/>
          <w:sz w:val="36"/>
          <w:szCs w:val="36"/>
        </w:rPr>
      </w:pPr>
      <w:r w:rsidRPr="00FD50E4">
        <w:rPr>
          <w:rFonts w:ascii="メイリオ" w:eastAsia="メイリオ" w:hAnsi="メイリオ" w:hint="eastAsia"/>
          <w:b/>
          <w:bCs/>
          <w:sz w:val="36"/>
          <w:szCs w:val="36"/>
        </w:rPr>
        <w:t>（３）運営規約</w:t>
      </w:r>
      <w:r w:rsidR="0060126E" w:rsidRPr="00FD50E4">
        <w:rPr>
          <w:rFonts w:ascii="メイリオ" w:eastAsia="メイリオ" w:hAnsi="メイリオ" w:hint="eastAsia"/>
          <w:b/>
          <w:bCs/>
          <w:sz w:val="36"/>
          <w:szCs w:val="36"/>
        </w:rPr>
        <w:t>、避難所のルール</w:t>
      </w:r>
      <w:r w:rsidRPr="00FD50E4">
        <w:rPr>
          <w:rFonts w:ascii="メイリオ" w:eastAsia="メイリオ" w:hAnsi="メイリオ" w:hint="eastAsia"/>
          <w:b/>
          <w:bCs/>
          <w:sz w:val="36"/>
          <w:szCs w:val="36"/>
        </w:rPr>
        <w:t>の作成、掲示</w:t>
      </w:r>
    </w:p>
    <w:p w:rsidR="0060126E" w:rsidRPr="00FD50E4" w:rsidRDefault="003B721B"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shd w:val="clear" w:color="auto" w:fill="FFFFFF" w:themeFill="background1"/>
        </w:rPr>
        <w:t>避難所運営委員会規約（案）(様式</w:t>
      </w:r>
      <w:r w:rsidR="0063606F" w:rsidRPr="00BD1026">
        <w:rPr>
          <w:rFonts w:ascii="メイリオ" w:eastAsia="メイリオ" w:hAnsi="メイリオ" w:hint="eastAsia"/>
          <w:sz w:val="28"/>
          <w:szCs w:val="28"/>
          <w:bdr w:val="single" w:sz="4" w:space="0" w:color="auto"/>
          <w:shd w:val="clear" w:color="auto" w:fill="FFFFFF" w:themeFill="background1"/>
        </w:rPr>
        <w:t>34</w:t>
      </w:r>
      <w:r w:rsidRPr="00BD1026">
        <w:rPr>
          <w:rFonts w:ascii="メイリオ" w:eastAsia="メイリオ" w:hAnsi="メイリオ" w:hint="eastAsia"/>
          <w:sz w:val="28"/>
          <w:szCs w:val="28"/>
          <w:bdr w:val="single" w:sz="4" w:space="0" w:color="auto"/>
          <w:shd w:val="clear" w:color="auto" w:fill="FFFFFF" w:themeFill="background1"/>
        </w:rPr>
        <w:t>)</w:t>
      </w:r>
      <w:r w:rsidR="003352AA" w:rsidRPr="00FD50E4">
        <w:rPr>
          <w:rFonts w:ascii="メイリオ" w:eastAsia="メイリオ" w:hAnsi="メイリオ" w:hint="eastAsia"/>
          <w:sz w:val="28"/>
          <w:szCs w:val="28"/>
        </w:rPr>
        <w:t>をもとに避難所運営に必要な事項を検討し、運営規則を作成する。</w:t>
      </w:r>
      <w:r w:rsidR="0060126E" w:rsidRPr="00FD50E4">
        <w:rPr>
          <w:rFonts w:ascii="メイリオ" w:eastAsia="メイリオ" w:hAnsi="メイリオ" w:hint="eastAsia"/>
          <w:sz w:val="28"/>
          <w:szCs w:val="28"/>
        </w:rPr>
        <w:t>また、</w:t>
      </w:r>
      <w:r w:rsidR="0060126E" w:rsidRPr="00BD1026">
        <w:rPr>
          <w:rFonts w:ascii="メイリオ" w:eastAsia="メイリオ" w:hAnsi="メイリオ" w:hint="eastAsia"/>
          <w:bCs/>
          <w:sz w:val="28"/>
          <w:szCs w:val="28"/>
          <w:bdr w:val="single" w:sz="4" w:space="0" w:color="auto"/>
        </w:rPr>
        <w:t>避難所のルール</w:t>
      </w:r>
      <w:r w:rsidR="0060126E" w:rsidRPr="00BD1026">
        <w:rPr>
          <w:rFonts w:ascii="メイリオ" w:eastAsia="メイリオ" w:hAnsi="メイリオ" w:hint="eastAsia"/>
          <w:sz w:val="28"/>
          <w:szCs w:val="28"/>
          <w:bdr w:val="single" w:sz="4" w:space="0" w:color="auto"/>
        </w:rPr>
        <w:t>(</w:t>
      </w:r>
      <w:r w:rsidR="00734808" w:rsidRPr="00BD1026">
        <w:rPr>
          <w:rFonts w:ascii="メイリオ" w:eastAsia="メイリオ" w:hAnsi="メイリオ" w:hint="eastAsia"/>
          <w:sz w:val="28"/>
          <w:szCs w:val="28"/>
          <w:bdr w:val="single" w:sz="4" w:space="0" w:color="auto"/>
        </w:rPr>
        <w:t>様式１</w:t>
      </w:r>
      <w:r w:rsidR="0060126E" w:rsidRPr="00BD1026">
        <w:rPr>
          <w:rFonts w:ascii="メイリオ" w:eastAsia="メイリオ" w:hAnsi="メイリオ" w:hint="eastAsia"/>
          <w:sz w:val="28"/>
          <w:szCs w:val="28"/>
          <w:bdr w:val="single" w:sz="4" w:space="0" w:color="auto"/>
        </w:rPr>
        <w:t>)</w:t>
      </w:r>
      <w:r w:rsidR="0060126E" w:rsidRPr="00FD50E4">
        <w:rPr>
          <w:rFonts w:ascii="メイリオ" w:eastAsia="メイリオ" w:hAnsi="メイリオ" w:hint="eastAsia"/>
          <w:bCs/>
          <w:sz w:val="28"/>
          <w:szCs w:val="28"/>
        </w:rPr>
        <w:t>にも追記する。</w:t>
      </w:r>
    </w:p>
    <w:p w:rsidR="003352AA" w:rsidRPr="00FD50E4" w:rsidRDefault="00734808"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BD1026">
        <w:rPr>
          <w:rFonts w:ascii="メイリオ" w:eastAsia="メイリオ" w:hAnsi="メイリオ" w:hint="eastAsia"/>
          <w:bCs/>
          <w:sz w:val="28"/>
          <w:szCs w:val="28"/>
          <w:bdr w:val="single" w:sz="4" w:space="0" w:color="auto"/>
        </w:rPr>
        <w:t>避難所のルール</w:t>
      </w:r>
      <w:r w:rsidRPr="00BD1026">
        <w:rPr>
          <w:rFonts w:ascii="メイリオ" w:eastAsia="メイリオ" w:hAnsi="メイリオ" w:hint="eastAsia"/>
          <w:sz w:val="28"/>
          <w:szCs w:val="28"/>
          <w:bdr w:val="single" w:sz="4" w:space="0" w:color="auto"/>
        </w:rPr>
        <w:t>(様式１)</w:t>
      </w:r>
      <w:r w:rsidR="003352AA" w:rsidRPr="00FD50E4">
        <w:rPr>
          <w:rFonts w:ascii="メイリオ" w:eastAsia="メイリオ" w:hAnsi="メイリオ" w:hint="eastAsia"/>
          <w:sz w:val="28"/>
          <w:szCs w:val="28"/>
        </w:rPr>
        <w:t>は情報掲示板に貼る</w:t>
      </w:r>
      <w:r w:rsidR="003352AA" w:rsidRPr="00FD50E4">
        <w:rPr>
          <w:rFonts w:ascii="メイリオ" w:eastAsia="メイリオ" w:hAnsi="メイリオ" w:hint="eastAsia"/>
          <w:sz w:val="20"/>
          <w:szCs w:val="20"/>
        </w:rPr>
        <w:t>など</w:t>
      </w:r>
      <w:r w:rsidR="003352AA" w:rsidRPr="00FD50E4">
        <w:rPr>
          <w:rFonts w:ascii="メイリオ" w:eastAsia="メイリオ" w:hAnsi="メイリオ" w:hint="eastAsia"/>
          <w:sz w:val="28"/>
          <w:szCs w:val="28"/>
        </w:rPr>
        <w:t>して、避難所を利用する人全員（避難所以外の場所に滞在する人も含む）に確実に伝わるようにする</w:t>
      </w:r>
      <w:r w:rsidR="00036B47" w:rsidRPr="00FD50E4">
        <w:rPr>
          <w:rFonts w:ascii="メイリオ" w:eastAsia="メイリオ" w:hAnsi="メイリオ" w:hint="eastAsia"/>
          <w:sz w:val="28"/>
          <w:szCs w:val="28"/>
        </w:rPr>
        <w:t>。</w:t>
      </w:r>
    </w:p>
    <w:p w:rsidR="0060126E" w:rsidRPr="00AB2359" w:rsidRDefault="0060126E" w:rsidP="000861B9">
      <w:pPr>
        <w:widowControl/>
        <w:jc w:val="left"/>
        <w:rPr>
          <w:rFonts w:asciiTheme="majorEastAsia" w:eastAsiaTheme="majorEastAsia" w:hAnsiTheme="majorEastAsia"/>
          <w:bCs/>
          <w:sz w:val="24"/>
          <w:szCs w:val="24"/>
        </w:rPr>
      </w:pPr>
    </w:p>
    <w:p w:rsidR="002B29DB" w:rsidRPr="00AB2359" w:rsidRDefault="002B29DB">
      <w:pPr>
        <w:widowControl/>
        <w:jc w:val="left"/>
        <w:rPr>
          <w:rFonts w:asciiTheme="majorEastAsia" w:eastAsiaTheme="majorEastAsia" w:hAnsiTheme="majorEastAsia"/>
          <w:bCs/>
          <w:sz w:val="36"/>
          <w:szCs w:val="36"/>
        </w:rPr>
      </w:pPr>
      <w:r w:rsidRPr="00AB2359">
        <w:rPr>
          <w:rFonts w:asciiTheme="majorEastAsia" w:eastAsiaTheme="majorEastAsia" w:hAnsiTheme="majorEastAsia"/>
          <w:bCs/>
          <w:sz w:val="36"/>
          <w:szCs w:val="36"/>
        </w:rPr>
        <w:br w:type="page"/>
      </w:r>
    </w:p>
    <w:p w:rsidR="00A31325" w:rsidRPr="0047332A" w:rsidRDefault="00A31325" w:rsidP="00A31325">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lastRenderedPageBreak/>
        <w:t>（４）運営班で行う業務の検討</w:t>
      </w:r>
    </w:p>
    <w:p w:rsidR="00A31325" w:rsidRPr="0047332A" w:rsidRDefault="00A31325"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避難所運営委員会は、避難所の運営に必要な具体的な業務を行うため、</w:t>
      </w:r>
      <w:r w:rsidR="00985132" w:rsidRPr="00BD1026">
        <w:rPr>
          <w:rFonts w:ascii="メイリオ" w:eastAsia="メイリオ" w:hAnsi="メイリオ" w:hint="eastAsia"/>
          <w:sz w:val="28"/>
          <w:szCs w:val="28"/>
          <w:bdr w:val="single" w:sz="4" w:space="0" w:color="auto"/>
        </w:rPr>
        <w:t>各運営班の業務</w:t>
      </w:r>
      <w:r w:rsidR="00985132" w:rsidRPr="0047332A">
        <w:rPr>
          <w:rFonts w:ascii="メイリオ" w:eastAsia="メイリオ" w:hAnsi="メイリオ" w:hint="eastAsia"/>
          <w:sz w:val="28"/>
          <w:szCs w:val="28"/>
        </w:rPr>
        <w:t>を参考に検討し、運営班を</w:t>
      </w:r>
      <w:r w:rsidRPr="0047332A">
        <w:rPr>
          <w:rFonts w:ascii="メイリオ" w:eastAsia="メイリオ" w:hAnsi="メイリオ" w:hint="eastAsia"/>
          <w:sz w:val="28"/>
          <w:szCs w:val="28"/>
        </w:rPr>
        <w:t>設置する。</w:t>
      </w:r>
    </w:p>
    <w:tbl>
      <w:tblPr>
        <w:tblStyle w:val="a4"/>
        <w:tblW w:w="9355" w:type="dxa"/>
        <w:tblInd w:w="392" w:type="dxa"/>
        <w:tblLayout w:type="fixed"/>
        <w:tblLook w:val="04A0" w:firstRow="1" w:lastRow="0" w:firstColumn="1" w:lastColumn="0" w:noHBand="0" w:noVBand="1"/>
      </w:tblPr>
      <w:tblGrid>
        <w:gridCol w:w="2693"/>
        <w:gridCol w:w="6662"/>
      </w:tblGrid>
      <w:tr w:rsidR="00AB2359" w:rsidRPr="0047332A" w:rsidTr="00A67E88">
        <w:trPr>
          <w:trHeight w:val="194"/>
        </w:trPr>
        <w:tc>
          <w:tcPr>
            <w:tcW w:w="2693"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班名</w:t>
            </w:r>
          </w:p>
        </w:tc>
        <w:tc>
          <w:tcPr>
            <w:tcW w:w="6662" w:type="dxa"/>
            <w:shd w:val="clear" w:color="auto" w:fill="8DB3E2" w:themeFill="text2" w:themeFillTint="66"/>
          </w:tcPr>
          <w:p w:rsidR="00ED0DA8" w:rsidRPr="004A318B" w:rsidRDefault="00ED0DA8" w:rsidP="008921A8">
            <w:pPr>
              <w:jc w:val="center"/>
              <w:rPr>
                <w:rFonts w:ascii="メイリオ" w:eastAsia="メイリオ" w:hAnsi="メイリオ"/>
                <w:b/>
                <w:sz w:val="24"/>
                <w:szCs w:val="24"/>
              </w:rPr>
            </w:pPr>
            <w:r w:rsidRPr="004A318B">
              <w:rPr>
                <w:rFonts w:ascii="メイリオ" w:eastAsia="メイリオ" w:hAnsi="メイリオ" w:hint="eastAsia"/>
                <w:b/>
                <w:sz w:val="24"/>
                <w:szCs w:val="24"/>
              </w:rPr>
              <w:t>主な活動内容</w:t>
            </w:r>
          </w:p>
        </w:tc>
      </w:tr>
      <w:tr w:rsidR="00AB2359" w:rsidRPr="0047332A" w:rsidTr="00806277">
        <w:trPr>
          <w:trHeight w:val="1829"/>
        </w:trPr>
        <w:tc>
          <w:tcPr>
            <w:tcW w:w="2693" w:type="dxa"/>
            <w:vAlign w:val="center"/>
          </w:tcPr>
          <w:p w:rsidR="0031759E" w:rsidRPr="0047332A" w:rsidRDefault="0031759E" w:rsidP="00ED0DA8">
            <w:pPr>
              <w:rPr>
                <w:rFonts w:ascii="メイリオ" w:eastAsia="メイリオ" w:hAnsi="メイリオ"/>
                <w:sz w:val="32"/>
                <w:szCs w:val="32"/>
              </w:rPr>
            </w:pPr>
            <w:r w:rsidRPr="0047332A">
              <w:rPr>
                <w:rFonts w:ascii="メイリオ" w:eastAsia="メイリオ" w:hAnsi="メイリオ" w:hint="eastAsia"/>
                <w:sz w:val="32"/>
                <w:szCs w:val="32"/>
              </w:rPr>
              <w:t>総務班</w:t>
            </w:r>
          </w:p>
        </w:tc>
        <w:tc>
          <w:tcPr>
            <w:tcW w:w="6662" w:type="dxa"/>
            <w:vAlign w:val="center"/>
          </w:tcPr>
          <w:p w:rsidR="0031759E" w:rsidRPr="0047332A" w:rsidRDefault="0031759E" w:rsidP="00924A6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総合受付(入退所</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各種手続き、苦情相談対応)、避難所運営日誌の作成、避難所運営委員会の事務局、名簿管理、利用者数の把握、安否確認</w:t>
            </w:r>
            <w:r w:rsidR="00FF5773" w:rsidRPr="0047332A">
              <w:rPr>
                <w:rFonts w:ascii="メイリオ" w:eastAsia="メイリオ" w:hAnsi="メイリオ" w:hint="eastAsia"/>
                <w:sz w:val="28"/>
                <w:szCs w:val="28"/>
              </w:rPr>
              <w:t>、取材</w:t>
            </w:r>
            <w:r w:rsidRPr="0047332A">
              <w:rPr>
                <w:rFonts w:ascii="メイリオ" w:eastAsia="メイリオ" w:hAnsi="メイリオ" w:hint="eastAsia"/>
                <w:sz w:val="28"/>
                <w:szCs w:val="28"/>
              </w:rPr>
              <w:t>等への対応</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sz w:val="32"/>
                <w:szCs w:val="32"/>
              </w:rPr>
              <w:t>情報</w:t>
            </w:r>
            <w:r w:rsidR="00ED0DA8" w:rsidRPr="0047332A">
              <w:rPr>
                <w:rFonts w:ascii="メイリオ" w:eastAsia="メイリオ" w:hAnsi="メイリオ" w:hint="eastAsia"/>
                <w:sz w:val="32"/>
                <w:szCs w:val="32"/>
              </w:rPr>
              <w:t>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避難所内外の情報収集・伝達・発信</w:t>
            </w:r>
          </w:p>
          <w:p w:rsidR="002641DB" w:rsidRPr="0047332A" w:rsidRDefault="002641DB"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災害対策本部への連絡</w:t>
            </w:r>
          </w:p>
        </w:tc>
      </w:tr>
      <w:tr w:rsidR="00BC1772" w:rsidRPr="0047332A" w:rsidTr="009030B7">
        <w:tc>
          <w:tcPr>
            <w:tcW w:w="2693" w:type="dxa"/>
            <w:vAlign w:val="center"/>
          </w:tcPr>
          <w:p w:rsidR="00BC1772" w:rsidRPr="0047332A" w:rsidRDefault="00BC1772" w:rsidP="00ED0DA8">
            <w:pPr>
              <w:rPr>
                <w:rFonts w:ascii="メイリオ" w:eastAsia="メイリオ" w:hAnsi="メイリオ"/>
                <w:sz w:val="32"/>
                <w:szCs w:val="32"/>
              </w:rPr>
            </w:pPr>
            <w:r w:rsidRPr="0047332A">
              <w:rPr>
                <w:rFonts w:ascii="メイリオ" w:eastAsia="メイリオ" w:hAnsi="メイリオ" w:hint="eastAsia"/>
                <w:sz w:val="32"/>
                <w:szCs w:val="32"/>
              </w:rPr>
              <w:t>施設管理班</w:t>
            </w:r>
          </w:p>
        </w:tc>
        <w:tc>
          <w:tcPr>
            <w:tcW w:w="6662" w:type="dxa"/>
            <w:vAlign w:val="center"/>
          </w:tcPr>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避難所のレイアウトの作成</w:t>
            </w:r>
          </w:p>
          <w:p w:rsidR="00BC1772" w:rsidRPr="0047332A" w:rsidRDefault="00BC1772" w:rsidP="00BC1772">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施設・設備の点検・故障対応、防火・防犯対策</w:t>
            </w:r>
          </w:p>
        </w:tc>
      </w:tr>
      <w:tr w:rsidR="00AB2359" w:rsidRPr="0047332A" w:rsidTr="009030B7">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食料・物資班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食料・物資の調達・受入・管理・配給、炊き出し</w:t>
            </w:r>
            <w:r w:rsidR="00985132" w:rsidRPr="0047332A">
              <w:rPr>
                <w:rFonts w:ascii="メイリオ" w:eastAsia="メイリオ" w:hAnsi="メイリオ" w:hint="eastAsia"/>
                <w:sz w:val="28"/>
                <w:szCs w:val="28"/>
              </w:rPr>
              <w:t>対応</w:t>
            </w:r>
            <w:r w:rsidR="001D1438" w:rsidRPr="0047332A">
              <w:rPr>
                <w:rFonts w:ascii="メイリオ" w:eastAsia="メイリオ" w:hAnsi="メイリオ" w:hint="eastAsia"/>
                <w:sz w:val="28"/>
                <w:szCs w:val="28"/>
              </w:rPr>
              <w:t>（避難所外の被災者への対応も含む）</w:t>
            </w:r>
          </w:p>
        </w:tc>
      </w:tr>
      <w:tr w:rsidR="00AB2359" w:rsidRPr="0047332A" w:rsidTr="009030B7">
        <w:tc>
          <w:tcPr>
            <w:tcW w:w="2693" w:type="dxa"/>
            <w:tcBorders>
              <w:bottom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保健・衛生班</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衛生管理(トイレ・ごみ・風呂・ペット)、健康管理</w:t>
            </w:r>
          </w:p>
          <w:p w:rsidR="00553D39" w:rsidRPr="0047332A" w:rsidRDefault="00553D39"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（避難所外の被災者への対応も含む）</w:t>
            </w:r>
          </w:p>
        </w:tc>
      </w:tr>
      <w:tr w:rsidR="00AB2359" w:rsidRPr="0047332A" w:rsidTr="009030B7">
        <w:trPr>
          <w:trHeight w:val="1610"/>
        </w:trPr>
        <w:tc>
          <w:tcPr>
            <w:tcW w:w="2693" w:type="dxa"/>
            <w:tcBorders>
              <w:top w:val="single" w:sz="4" w:space="0" w:color="auto"/>
            </w:tcBorders>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要配慮者班</w:t>
            </w:r>
          </w:p>
        </w:tc>
        <w:tc>
          <w:tcPr>
            <w:tcW w:w="6662" w:type="dxa"/>
            <w:vAlign w:val="center"/>
          </w:tcPr>
          <w:p w:rsidR="00ED0DA8" w:rsidRPr="0047332A" w:rsidRDefault="00657368" w:rsidP="0031759E">
            <w:pPr>
              <w:spacing w:line="400" w:lineRule="exact"/>
              <w:rPr>
                <w:rFonts w:ascii="メイリオ" w:eastAsia="メイリオ" w:hAnsi="メイリオ"/>
                <w:sz w:val="28"/>
                <w:szCs w:val="28"/>
              </w:rPr>
            </w:pPr>
            <w:r>
              <w:rPr>
                <w:rFonts w:ascii="メイリオ" w:eastAsia="メイリオ" w:hAnsi="メイリオ" w:hint="eastAsia"/>
                <w:sz w:val="28"/>
                <w:szCs w:val="28"/>
              </w:rPr>
              <w:t>高齢者、障がい</w:t>
            </w:r>
            <w:r w:rsidR="00ED0DA8" w:rsidRPr="0047332A">
              <w:rPr>
                <w:rFonts w:ascii="メイリオ" w:eastAsia="メイリオ" w:hAnsi="メイリオ" w:hint="eastAsia"/>
                <w:sz w:val="28"/>
                <w:szCs w:val="28"/>
              </w:rPr>
              <w:t>者、難病</w:t>
            </w:r>
            <w:r w:rsidR="0031759E" w:rsidRPr="0047332A">
              <w:rPr>
                <w:rFonts w:ascii="メイリオ" w:eastAsia="メイリオ" w:hAnsi="メイリオ" w:hint="eastAsia"/>
                <w:sz w:val="28"/>
                <w:szCs w:val="28"/>
              </w:rPr>
              <w:t>患者</w:t>
            </w:r>
            <w:r w:rsidR="00ED0DA8" w:rsidRPr="0047332A">
              <w:rPr>
                <w:rFonts w:ascii="メイリオ" w:eastAsia="メイリオ" w:hAnsi="メイリオ" w:hint="eastAsia"/>
                <w:sz w:val="28"/>
                <w:szCs w:val="28"/>
              </w:rPr>
              <w:t>、妊産婦・乳幼児</w:t>
            </w:r>
            <w:r w:rsidR="002C2C1B" w:rsidRPr="0047332A">
              <w:rPr>
                <w:rFonts w:ascii="メイリオ" w:eastAsia="メイリオ" w:hAnsi="メイリオ" w:hint="eastAsia"/>
                <w:sz w:val="28"/>
                <w:szCs w:val="28"/>
              </w:rPr>
              <w:t>、外国人</w:t>
            </w:r>
            <w:r w:rsidR="00ED0DA8"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、避難生活で</w:t>
            </w:r>
            <w:r w:rsidR="00D34EC3" w:rsidRPr="0047332A">
              <w:rPr>
                <w:rFonts w:ascii="メイリオ" w:eastAsia="メイリオ" w:hAnsi="メイリオ" w:hint="eastAsia"/>
                <w:sz w:val="28"/>
                <w:szCs w:val="28"/>
              </w:rPr>
              <w:t>特に</w:t>
            </w:r>
            <w:r w:rsidR="00ED0DA8" w:rsidRPr="0047332A">
              <w:rPr>
                <w:rFonts w:ascii="メイリオ" w:eastAsia="メイリオ" w:hAnsi="メイリオ" w:hint="eastAsia"/>
                <w:sz w:val="28"/>
                <w:szCs w:val="28"/>
              </w:rPr>
              <w:t>配慮を要する人の支援や対策を行う。</w:t>
            </w:r>
            <w:r w:rsidR="002D5158">
              <w:rPr>
                <w:rFonts w:ascii="メイリオ" w:eastAsia="メイリオ" w:hAnsi="メイリオ" w:hint="eastAsia"/>
                <w:sz w:val="28"/>
                <w:szCs w:val="28"/>
              </w:rPr>
              <w:t>（情報の聞き取り、福祉避難所への移送等</w:t>
            </w:r>
            <w:r w:rsidR="00D45769">
              <w:rPr>
                <w:rFonts w:ascii="メイリオ" w:eastAsia="メイリオ" w:hAnsi="メイリオ" w:hint="eastAsia"/>
                <w:sz w:val="28"/>
                <w:szCs w:val="28"/>
              </w:rPr>
              <w:t>）</w:t>
            </w:r>
          </w:p>
        </w:tc>
      </w:tr>
      <w:tr w:rsidR="00AB2359" w:rsidRPr="0047332A" w:rsidTr="009030B7">
        <w:tc>
          <w:tcPr>
            <w:tcW w:w="2693" w:type="dxa"/>
            <w:vAlign w:val="center"/>
          </w:tcPr>
          <w:p w:rsidR="00ED0DA8" w:rsidRPr="0047332A" w:rsidRDefault="007B206A" w:rsidP="00ED0DA8">
            <w:pPr>
              <w:rPr>
                <w:rFonts w:ascii="メイリオ" w:eastAsia="メイリオ" w:hAnsi="メイリオ"/>
                <w:sz w:val="32"/>
                <w:szCs w:val="32"/>
              </w:rPr>
            </w:pPr>
            <w:r w:rsidRPr="0047332A">
              <w:rPr>
                <w:rFonts w:ascii="メイリオ" w:eastAsia="メイリオ" w:hAnsi="メイリオ" w:hint="eastAsia"/>
                <w:kern w:val="0"/>
                <w:sz w:val="32"/>
                <w:szCs w:val="32"/>
              </w:rPr>
              <w:t>支援</w:t>
            </w:r>
            <w:r w:rsidR="00553D39" w:rsidRPr="0047332A">
              <w:rPr>
                <w:rFonts w:ascii="メイリオ" w:eastAsia="メイリオ" w:hAnsi="メイリオ" w:hint="eastAsia"/>
                <w:kern w:val="0"/>
                <w:sz w:val="32"/>
                <w:szCs w:val="32"/>
              </w:rPr>
              <w:t>渉外</w:t>
            </w:r>
            <w:r w:rsidR="00ED0DA8" w:rsidRPr="0047332A">
              <w:rPr>
                <w:rFonts w:ascii="メイリオ" w:eastAsia="メイリオ" w:hAnsi="メイリオ" w:hint="eastAsia"/>
                <w:kern w:val="0"/>
                <w:sz w:val="32"/>
                <w:szCs w:val="32"/>
              </w:rPr>
              <w:t>班</w:t>
            </w:r>
          </w:p>
        </w:tc>
        <w:tc>
          <w:tcPr>
            <w:tcW w:w="6662" w:type="dxa"/>
            <w:vAlign w:val="center"/>
          </w:tcPr>
          <w:p w:rsidR="00ED0DA8" w:rsidRPr="0047332A" w:rsidRDefault="00985132"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ボランティア</w:t>
            </w:r>
            <w:r w:rsidRPr="0047332A">
              <w:rPr>
                <w:rFonts w:ascii="メイリオ" w:eastAsia="メイリオ" w:hAnsi="メイリオ" w:hint="eastAsia"/>
                <w:sz w:val="20"/>
                <w:szCs w:val="20"/>
              </w:rPr>
              <w:t>など</w:t>
            </w:r>
            <w:r w:rsidR="00ED0DA8" w:rsidRPr="0047332A">
              <w:rPr>
                <w:rFonts w:ascii="メイリオ" w:eastAsia="メイリオ" w:hAnsi="メイリオ" w:hint="eastAsia"/>
                <w:sz w:val="28"/>
                <w:szCs w:val="28"/>
              </w:rPr>
              <w:t>の人的支援の受け入れ、管理</w:t>
            </w:r>
          </w:p>
        </w:tc>
      </w:tr>
      <w:tr w:rsidR="00AB2359" w:rsidRPr="0047332A" w:rsidTr="009030B7">
        <w:trPr>
          <w:trHeight w:val="834"/>
        </w:trPr>
        <w:tc>
          <w:tcPr>
            <w:tcW w:w="2693" w:type="dxa"/>
            <w:vAlign w:val="center"/>
          </w:tcPr>
          <w:p w:rsidR="00ED0DA8" w:rsidRPr="0047332A" w:rsidRDefault="00ED0DA8" w:rsidP="00ED0DA8">
            <w:pPr>
              <w:rPr>
                <w:rFonts w:ascii="メイリオ" w:eastAsia="メイリオ" w:hAnsi="メイリオ"/>
                <w:sz w:val="32"/>
                <w:szCs w:val="32"/>
              </w:rPr>
            </w:pPr>
            <w:r w:rsidRPr="0047332A">
              <w:rPr>
                <w:rFonts w:ascii="メイリオ" w:eastAsia="メイリオ" w:hAnsi="メイリオ" w:hint="eastAsia"/>
                <w:sz w:val="32"/>
                <w:szCs w:val="32"/>
              </w:rPr>
              <w:t>その他</w:t>
            </w:r>
          </w:p>
        </w:tc>
        <w:tc>
          <w:tcPr>
            <w:tcW w:w="6662" w:type="dxa"/>
            <w:vAlign w:val="center"/>
          </w:tcPr>
          <w:p w:rsidR="00ED0DA8" w:rsidRPr="0047332A" w:rsidRDefault="00ED0DA8" w:rsidP="00ED0DA8">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その他、必要に応じて班を編成する</w:t>
            </w:r>
          </w:p>
        </w:tc>
      </w:tr>
    </w:tbl>
    <w:p w:rsidR="002F3D77" w:rsidRPr="0047332A" w:rsidRDefault="002F3D77" w:rsidP="002F3D77">
      <w:pPr>
        <w:widowControl/>
        <w:jc w:val="left"/>
        <w:rPr>
          <w:rFonts w:ascii="メイリオ" w:eastAsia="メイリオ" w:hAnsi="メイリオ"/>
          <w:b/>
          <w:bCs/>
          <w:sz w:val="36"/>
          <w:szCs w:val="36"/>
        </w:rPr>
      </w:pPr>
      <w:r w:rsidRPr="0047332A">
        <w:rPr>
          <w:rFonts w:ascii="メイリオ" w:eastAsia="メイリオ" w:hAnsi="メイリオ" w:hint="eastAsia"/>
          <w:b/>
          <w:bCs/>
          <w:sz w:val="36"/>
          <w:szCs w:val="36"/>
        </w:rPr>
        <w:t>（５）避難所運営委員会の業務</w:t>
      </w:r>
    </w:p>
    <w:p w:rsidR="003352AA" w:rsidRPr="0047332A" w:rsidRDefault="002F3D77" w:rsidP="00D940D7">
      <w:pPr>
        <w:pStyle w:val="a3"/>
        <w:widowControl/>
        <w:numPr>
          <w:ilvl w:val="0"/>
          <w:numId w:val="1"/>
        </w:numPr>
        <w:spacing w:line="440" w:lineRule="exact"/>
        <w:ind w:leftChars="0" w:left="698"/>
        <w:jc w:val="left"/>
        <w:rPr>
          <w:rFonts w:ascii="メイリオ" w:eastAsia="メイリオ" w:hAnsi="メイリオ"/>
          <w:bCs/>
          <w:sz w:val="18"/>
          <w:szCs w:val="18"/>
        </w:rPr>
      </w:pPr>
      <w:r w:rsidRPr="0047332A">
        <w:rPr>
          <w:rFonts w:ascii="メイリオ" w:eastAsia="メイリオ" w:hAnsi="メイリオ" w:hint="eastAsia"/>
          <w:sz w:val="28"/>
          <w:szCs w:val="28"/>
        </w:rPr>
        <w:t>避難所運営委員会は、</w:t>
      </w:r>
      <w:r w:rsidRPr="00BD1026">
        <w:rPr>
          <w:rFonts w:ascii="メイリオ" w:eastAsia="メイリオ" w:hAnsi="メイリオ" w:hint="eastAsia"/>
          <w:sz w:val="28"/>
          <w:szCs w:val="28"/>
          <w:bdr w:val="single" w:sz="4" w:space="0" w:color="auto"/>
        </w:rPr>
        <w:t>避難所運営委員会の業務</w:t>
      </w:r>
      <w:r w:rsidRPr="0047332A">
        <w:rPr>
          <w:rFonts w:ascii="メイリオ" w:eastAsia="メイリオ" w:hAnsi="メイリオ" w:hint="eastAsia"/>
          <w:sz w:val="28"/>
          <w:szCs w:val="28"/>
        </w:rPr>
        <w:t>を参考に、避難所の運営を行う。</w:t>
      </w:r>
      <w:r w:rsidR="003352AA" w:rsidRPr="0047332A">
        <w:rPr>
          <w:rFonts w:ascii="メイリオ" w:eastAsia="メイリオ" w:hAnsi="メイリオ"/>
          <w:bCs/>
          <w:sz w:val="44"/>
          <w:szCs w:val="44"/>
        </w:rPr>
        <w:br w:type="page"/>
      </w:r>
    </w:p>
    <w:p w:rsidR="00C65430" w:rsidRPr="0047332A" w:rsidRDefault="00F04D5A" w:rsidP="00AF141C">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４　各運営班の設置</w:t>
      </w: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１</w:t>
      </w:r>
      <w:r w:rsidRPr="0047332A">
        <w:rPr>
          <w:rFonts w:ascii="メイリオ" w:eastAsia="メイリオ" w:hAnsi="メイリオ" w:hint="eastAsia"/>
          <w:b/>
          <w:bCs/>
          <w:sz w:val="36"/>
          <w:szCs w:val="36"/>
        </w:rPr>
        <w:t>）班員の選出</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運営班の班員は、各組長の協力のもと、本人の意思を確認した上で各組から選出する。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734808" w:rsidP="00D940D7">
      <w:pPr>
        <w:pStyle w:val="a3"/>
        <w:numPr>
          <w:ilvl w:val="0"/>
          <w:numId w:val="8"/>
        </w:numPr>
        <w:spacing w:line="400" w:lineRule="exact"/>
        <w:ind w:leftChars="0" w:left="709" w:hanging="142"/>
        <w:rPr>
          <w:rFonts w:ascii="メイリオ" w:eastAsia="メイリオ" w:hAnsi="メイリオ"/>
          <w:sz w:val="28"/>
          <w:szCs w:val="28"/>
        </w:rPr>
      </w:pPr>
      <w:r w:rsidRPr="00734808">
        <w:rPr>
          <w:rFonts w:ascii="メイリオ" w:eastAsia="メイリオ" w:hAnsi="メイリオ" w:hint="eastAsia"/>
          <w:sz w:val="28"/>
          <w:szCs w:val="28"/>
        </w:rPr>
        <w:t>避難者カード</w:t>
      </w:r>
      <w:r w:rsidR="00C65430" w:rsidRPr="0047332A">
        <w:rPr>
          <w:rFonts w:ascii="メイリオ" w:eastAsia="メイリオ" w:hAnsi="メイリオ" w:hint="eastAsia"/>
          <w:sz w:val="28"/>
          <w:szCs w:val="28"/>
        </w:rPr>
        <w:t>の特技・免許欄</w:t>
      </w:r>
      <w:r w:rsidR="00C65430" w:rsidRPr="0047332A">
        <w:rPr>
          <w:rFonts w:ascii="メイリオ" w:eastAsia="メイリオ" w:hAnsi="メイリオ" w:hint="eastAsia"/>
          <w:sz w:val="20"/>
          <w:szCs w:val="20"/>
        </w:rPr>
        <w:t>など</w:t>
      </w:r>
      <w:r w:rsidR="00C65430" w:rsidRPr="0047332A">
        <w:rPr>
          <w:rFonts w:ascii="メイリオ" w:eastAsia="メイリオ" w:hAnsi="メイリオ" w:hint="eastAsia"/>
          <w:sz w:val="28"/>
          <w:szCs w:val="28"/>
        </w:rPr>
        <w:t>を参考に、子どもから高齢者まで、年齢や性別に関係なく、可能な限り役割を分担し、より多くの人が運営に参画できるようにする。</w:t>
      </w:r>
    </w:p>
    <w:p w:rsidR="00430ABE"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ただし、本人の意思を尊重し、強制はしないこととする。</w:t>
      </w:r>
    </w:p>
    <w:p w:rsidR="00430ABE" w:rsidRPr="0047332A" w:rsidRDefault="00634697"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051C1A" w:rsidRPr="0047332A" w:rsidRDefault="00C65430" w:rsidP="00D940D7">
      <w:pPr>
        <w:pStyle w:val="a3"/>
        <w:numPr>
          <w:ilvl w:val="0"/>
          <w:numId w:val="8"/>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男性だから、女性だからという固定観念に縛られることなく、本人の希望を聞き、業務を割り振る。</w:t>
      </w:r>
      <w:r w:rsidR="009A53DB" w:rsidRPr="0047332A">
        <w:rPr>
          <w:rFonts w:ascii="メイリオ" w:eastAsia="メイリオ" w:hAnsi="メイリオ" w:hint="eastAsia"/>
          <w:sz w:val="28"/>
          <w:szCs w:val="28"/>
        </w:rPr>
        <w:t>ただし、女性用の物資の受け渡しや女性からの要望を聞き取りやすいよう、総務班、要配慮者支援班、食料・物資班には女性を入れる</w:t>
      </w:r>
      <w:r w:rsidR="00430169" w:rsidRPr="0047332A">
        <w:rPr>
          <w:rFonts w:ascii="メイリオ" w:eastAsia="メイリオ" w:hAnsi="メイリオ" w:hint="eastAsia"/>
          <w:sz w:val="28"/>
          <w:szCs w:val="28"/>
        </w:rPr>
        <w:t>よう努める</w:t>
      </w:r>
      <w:r w:rsidR="009A53DB" w:rsidRPr="0047332A">
        <w:rPr>
          <w:rFonts w:ascii="メイリオ" w:eastAsia="メイリオ" w:hAnsi="メイリオ" w:hint="eastAsia"/>
          <w:sz w:val="28"/>
          <w:szCs w:val="28"/>
        </w:rPr>
        <w:t>。</w:t>
      </w:r>
    </w:p>
    <w:p w:rsidR="00C65430" w:rsidRPr="0047332A" w:rsidRDefault="00C65430" w:rsidP="00051C1A">
      <w:pPr>
        <w:widowControl/>
        <w:jc w:val="left"/>
        <w:rPr>
          <w:rFonts w:ascii="メイリオ" w:eastAsia="メイリオ" w:hAnsi="メイリオ"/>
          <w:bCs/>
          <w:sz w:val="18"/>
          <w:szCs w:val="18"/>
        </w:rPr>
      </w:pPr>
    </w:p>
    <w:p w:rsidR="00C65430" w:rsidRPr="0047332A" w:rsidRDefault="00C65430" w:rsidP="00C65430">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w:t>
      </w:r>
      <w:r w:rsidR="00AF141C" w:rsidRPr="0047332A">
        <w:rPr>
          <w:rFonts w:ascii="メイリオ" w:eastAsia="メイリオ" w:hAnsi="メイリオ" w:hint="eastAsia"/>
          <w:b/>
          <w:bCs/>
          <w:sz w:val="36"/>
          <w:szCs w:val="36"/>
        </w:rPr>
        <w:t>２</w:t>
      </w:r>
      <w:r w:rsidRPr="0047332A">
        <w:rPr>
          <w:rFonts w:ascii="メイリオ" w:eastAsia="メイリオ" w:hAnsi="メイリオ" w:hint="eastAsia"/>
          <w:b/>
          <w:bCs/>
          <w:sz w:val="36"/>
          <w:szCs w:val="36"/>
        </w:rPr>
        <w:t>）班長の決定</w:t>
      </w:r>
    </w:p>
    <w:p w:rsidR="00C65430" w:rsidRPr="0047332A" w:rsidRDefault="00C65430"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班員の互選により、各運営班の班長を決める。</w:t>
      </w:r>
    </w:p>
    <w:p w:rsidR="00C65430" w:rsidRPr="0047332A" w:rsidRDefault="00C65430" w:rsidP="00C65430">
      <w:pPr>
        <w:pStyle w:val="a3"/>
        <w:spacing w:line="400" w:lineRule="exact"/>
        <w:ind w:leftChars="0" w:left="317"/>
        <w:rPr>
          <w:rFonts w:ascii="メイリオ" w:eastAsia="メイリオ" w:hAnsi="メイリオ"/>
          <w:b/>
          <w:sz w:val="28"/>
          <w:szCs w:val="28"/>
        </w:rPr>
      </w:pPr>
      <w:r w:rsidRPr="0047332A">
        <w:rPr>
          <w:rFonts w:ascii="メイリオ" w:eastAsia="メイリオ" w:hAnsi="メイリオ" w:hint="eastAsia"/>
          <w:b/>
          <w:sz w:val="28"/>
          <w:szCs w:val="28"/>
        </w:rPr>
        <w:t>＜班員選出の際の注意＞</w:t>
      </w:r>
    </w:p>
    <w:p w:rsidR="00430ABE" w:rsidRPr="0047332A" w:rsidRDefault="00C65430"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班長は避難所運営委員会の構成員にもなるため、</w:t>
      </w:r>
      <w:r w:rsidR="00B16EA8" w:rsidRPr="0047332A">
        <w:rPr>
          <w:rFonts w:ascii="メイリオ" w:eastAsia="メイリオ" w:hAnsi="メイリオ" w:hint="eastAsia"/>
          <w:sz w:val="28"/>
          <w:szCs w:val="28"/>
        </w:rPr>
        <w:t>なるべく</w:t>
      </w:r>
      <w:r w:rsidRPr="0047332A">
        <w:rPr>
          <w:rFonts w:ascii="メイリオ" w:eastAsia="メイリオ" w:hAnsi="メイリオ" w:hint="eastAsia"/>
          <w:sz w:val="28"/>
          <w:szCs w:val="28"/>
        </w:rPr>
        <w:t>委員会への出席</w:t>
      </w:r>
      <w:r w:rsidR="00B16EA8" w:rsidRPr="0047332A">
        <w:rPr>
          <w:rFonts w:ascii="メイリオ" w:eastAsia="メイリオ" w:hAnsi="メイリオ" w:hint="eastAsia"/>
          <w:sz w:val="28"/>
          <w:szCs w:val="28"/>
        </w:rPr>
        <w:t>が可能な</w:t>
      </w:r>
      <w:r w:rsidR="00430ABE" w:rsidRPr="0047332A">
        <w:rPr>
          <w:rFonts w:ascii="メイリオ" w:eastAsia="メイリオ" w:hAnsi="メイリオ" w:hint="eastAsia"/>
          <w:sz w:val="28"/>
          <w:szCs w:val="28"/>
        </w:rPr>
        <w:t>人</w:t>
      </w:r>
      <w:r w:rsidRPr="0047332A">
        <w:rPr>
          <w:rFonts w:ascii="メイリオ" w:eastAsia="メイリオ" w:hAnsi="メイリオ" w:hint="eastAsia"/>
          <w:sz w:val="28"/>
          <w:szCs w:val="28"/>
        </w:rPr>
        <w:t>を選ぶ。</w:t>
      </w:r>
    </w:p>
    <w:p w:rsidR="0060126E" w:rsidRPr="0047332A" w:rsidRDefault="0060126E" w:rsidP="00D940D7">
      <w:pPr>
        <w:pStyle w:val="a3"/>
        <w:numPr>
          <w:ilvl w:val="0"/>
          <w:numId w:val="9"/>
        </w:numPr>
        <w:spacing w:line="400" w:lineRule="exact"/>
        <w:ind w:leftChars="0" w:left="709" w:hanging="142"/>
        <w:rPr>
          <w:rFonts w:ascii="メイリオ" w:eastAsia="メイリオ" w:hAnsi="メイリオ"/>
          <w:sz w:val="28"/>
          <w:szCs w:val="28"/>
        </w:rPr>
      </w:pPr>
      <w:r w:rsidRPr="0047332A">
        <w:rPr>
          <w:rFonts w:ascii="メイリオ" w:eastAsia="メイリオ" w:hAnsi="メイリオ" w:hint="eastAsia"/>
          <w:sz w:val="28"/>
          <w:szCs w:val="28"/>
        </w:rPr>
        <w:t>特定の人に負担が集中しないよう、定期的に交替する。交替時には引き継ぎを行う。</w:t>
      </w:r>
    </w:p>
    <w:p w:rsidR="00985132" w:rsidRPr="0047332A" w:rsidRDefault="00985132">
      <w:pPr>
        <w:widowControl/>
        <w:jc w:val="left"/>
        <w:rPr>
          <w:rFonts w:ascii="メイリオ" w:eastAsia="メイリオ" w:hAnsi="メイリオ"/>
          <w:bCs/>
          <w:sz w:val="18"/>
          <w:szCs w:val="18"/>
        </w:rPr>
      </w:pPr>
    </w:p>
    <w:p w:rsidR="00985132" w:rsidRPr="0047332A" w:rsidRDefault="00985132" w:rsidP="00985132">
      <w:pPr>
        <w:widowControl/>
        <w:spacing w:line="400" w:lineRule="exact"/>
        <w:jc w:val="left"/>
        <w:rPr>
          <w:rFonts w:ascii="メイリオ" w:eastAsia="メイリオ" w:hAnsi="メイリオ"/>
          <w:b/>
          <w:bCs/>
          <w:sz w:val="36"/>
          <w:szCs w:val="36"/>
        </w:rPr>
      </w:pPr>
      <w:r w:rsidRPr="0047332A">
        <w:rPr>
          <w:rFonts w:ascii="メイリオ" w:eastAsia="メイリオ" w:hAnsi="メイリオ" w:hint="eastAsia"/>
          <w:b/>
          <w:bCs/>
          <w:sz w:val="36"/>
          <w:szCs w:val="36"/>
        </w:rPr>
        <w:t>（３）各種業務の実施</w:t>
      </w:r>
    </w:p>
    <w:p w:rsidR="00985132" w:rsidRPr="0047332A" w:rsidRDefault="00985132" w:rsidP="00D940D7">
      <w:pPr>
        <w:pStyle w:val="a3"/>
        <w:widowControl/>
        <w:numPr>
          <w:ilvl w:val="0"/>
          <w:numId w:val="1"/>
        </w:numPr>
        <w:spacing w:line="400" w:lineRule="exact"/>
        <w:ind w:leftChars="0" w:left="698"/>
        <w:jc w:val="left"/>
        <w:rPr>
          <w:rFonts w:ascii="メイリオ" w:eastAsia="メイリオ" w:hAnsi="メイリオ"/>
          <w:bCs/>
          <w:sz w:val="28"/>
          <w:szCs w:val="28"/>
        </w:rPr>
      </w:pPr>
      <w:r w:rsidRPr="00BD1026">
        <w:rPr>
          <w:rFonts w:ascii="メイリオ" w:eastAsia="メイリオ" w:hAnsi="メイリオ" w:hint="eastAsia"/>
          <w:sz w:val="28"/>
          <w:szCs w:val="28"/>
          <w:bdr w:val="single" w:sz="4" w:space="0" w:color="auto"/>
        </w:rPr>
        <w:t>各運営班の業務</w:t>
      </w:r>
      <w:r w:rsidRPr="0047332A">
        <w:rPr>
          <w:rFonts w:ascii="メイリオ" w:eastAsia="メイリオ" w:hAnsi="メイリオ" w:hint="eastAsia"/>
          <w:sz w:val="28"/>
          <w:szCs w:val="28"/>
        </w:rPr>
        <w:t>を参考に、業務を実施する。</w:t>
      </w:r>
    </w:p>
    <w:p w:rsidR="00AF141C" w:rsidRPr="0047332A" w:rsidRDefault="00AF141C">
      <w:pPr>
        <w:widowControl/>
        <w:jc w:val="left"/>
        <w:rPr>
          <w:rFonts w:ascii="メイリオ" w:eastAsia="メイリオ" w:hAnsi="メイリオ"/>
          <w:bCs/>
          <w:sz w:val="18"/>
          <w:szCs w:val="18"/>
        </w:rPr>
      </w:pPr>
    </w:p>
    <w:p w:rsidR="00051C1A" w:rsidRPr="0047332A" w:rsidRDefault="00051C1A" w:rsidP="00051C1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５　役割の明示</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委員会の役割や構成員、運営班の役割や班編成・班員</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を避難所と利用する人に知らせるため、</w:t>
      </w:r>
      <w:r w:rsidRPr="00BD1026">
        <w:rPr>
          <w:rFonts w:ascii="メイリオ" w:eastAsia="メイリオ" w:hAnsi="メイリオ" w:hint="eastAsia"/>
          <w:sz w:val="28"/>
          <w:szCs w:val="28"/>
          <w:bdr w:val="single" w:sz="4" w:space="0" w:color="auto"/>
        </w:rPr>
        <w:t>避難所運営委員会名簿(様式</w:t>
      </w:r>
      <w:r w:rsidR="0063606F" w:rsidRPr="00BD1026">
        <w:rPr>
          <w:rFonts w:ascii="メイリオ" w:eastAsia="メイリオ" w:hAnsi="メイリオ" w:hint="eastAsia"/>
          <w:sz w:val="28"/>
          <w:szCs w:val="28"/>
          <w:bdr w:val="single" w:sz="4" w:space="0" w:color="auto"/>
        </w:rPr>
        <w:t>12</w:t>
      </w:r>
      <w:r w:rsidRPr="00BD1026">
        <w:rPr>
          <w:rFonts w:ascii="メイリオ" w:eastAsia="メイリオ" w:hAnsi="メイリオ" w:hint="eastAsia"/>
          <w:sz w:val="28"/>
          <w:szCs w:val="28"/>
          <w:bdr w:val="single" w:sz="4" w:space="0" w:color="auto"/>
        </w:rPr>
        <w:t>)</w:t>
      </w:r>
      <w:r w:rsidRPr="0047332A">
        <w:rPr>
          <w:rFonts w:ascii="メイリオ" w:eastAsia="メイリオ" w:hAnsi="メイリオ" w:hint="eastAsia"/>
          <w:sz w:val="28"/>
          <w:szCs w:val="28"/>
        </w:rPr>
        <w:t>に記入し、情報掲示板に掲示する。</w:t>
      </w:r>
    </w:p>
    <w:p w:rsidR="00051C1A" w:rsidRPr="0047332A" w:rsidRDefault="00051C1A"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委員会や運営班の構成員は、見分けやすいように腕章や名札、ビブス（ゼッケン）</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の目印を身につける。</w:t>
      </w:r>
    </w:p>
    <w:p w:rsidR="007C1DB1" w:rsidRPr="0047332A" w:rsidRDefault="007C1DB1" w:rsidP="007C1DB1">
      <w:pPr>
        <w:widowControl/>
        <w:jc w:val="left"/>
        <w:rPr>
          <w:rFonts w:ascii="HGP創英角ｺﾞｼｯｸUB" w:eastAsia="HGP創英角ｺﾞｼｯｸUB"/>
          <w:b/>
          <w:bCs/>
          <w:sz w:val="36"/>
          <w:szCs w:val="36"/>
          <w:u w:val="single"/>
        </w:rPr>
      </w:pPr>
      <w:r w:rsidRPr="0047332A">
        <w:rPr>
          <w:rFonts w:ascii="メイリオ" w:eastAsia="メイリオ" w:hAnsi="メイリオ" w:hint="eastAsia"/>
          <w:b/>
          <w:bCs/>
          <w:sz w:val="72"/>
          <w:szCs w:val="72"/>
          <w:u w:val="single"/>
        </w:rPr>
        <w:lastRenderedPageBreak/>
        <w:t>安定期</w:t>
      </w:r>
      <w:r w:rsidRPr="0047332A">
        <w:rPr>
          <w:rFonts w:ascii="メイリオ" w:eastAsia="メイリオ" w:hAnsi="メイリオ" w:hint="eastAsia"/>
          <w:b/>
          <w:bCs/>
          <w:sz w:val="44"/>
          <w:szCs w:val="44"/>
          <w:u w:val="single"/>
        </w:rPr>
        <w:t xml:space="preserve">（１週間目～３週間程度）の対応　</w:t>
      </w:r>
      <w:r w:rsidRPr="0047332A">
        <w:rPr>
          <w:rFonts w:ascii="メイリオ" w:eastAsia="メイリオ" w:hAnsi="メイリオ" w:hint="eastAsia"/>
          <w:b/>
          <w:bCs/>
          <w:sz w:val="28"/>
          <w:szCs w:val="28"/>
          <w:u w:val="single"/>
        </w:rPr>
        <w:t xml:space="preserve">　　　　　　　　　　　　　</w:t>
      </w:r>
      <w:r w:rsidRPr="0047332A">
        <w:rPr>
          <w:rFonts w:ascii="HGP創英角ｺﾞｼｯｸUB" w:eastAsia="HGP創英角ｺﾞｼｯｸUB" w:hint="eastAsia"/>
          <w:b/>
          <w:bCs/>
          <w:sz w:val="28"/>
          <w:szCs w:val="28"/>
          <w:u w:val="single"/>
        </w:rPr>
        <w:t xml:space="preserve">　　</w:t>
      </w:r>
    </w:p>
    <w:p w:rsidR="007C1DB1" w:rsidRPr="0047332A" w:rsidRDefault="007C1DB1" w:rsidP="00BC69D8">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28"/>
          <w:szCs w:val="28"/>
        </w:rPr>
        <w:t xml:space="preserve">　安定期は、避難所運営の仕組みや規則が定着し、生活に落ち着きが戻る一方、被災者の要望や求める情報</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が多様化・高度化する時期でもあり、柔軟に対応する必要があります。一方で、自宅や公営住宅、仮設住宅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へ移動により避難所を利用する人が減少するため、避難所の運営体制を再構築するとともに、避難所を撤収するための準備を進める時期でもあります。</w:t>
      </w:r>
    </w:p>
    <w:p w:rsidR="007C1DB1" w:rsidRPr="0047332A" w:rsidRDefault="007C1DB1" w:rsidP="008A15C3">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なお、避難生活の長期化に伴い、被災者の心や身体の抵抗力が低下する時期でもあるため、注意が必要です。</w:t>
      </w:r>
    </w:p>
    <w:p w:rsidR="00603897" w:rsidRPr="0047332A" w:rsidRDefault="00603897" w:rsidP="00BC69D8">
      <w:pPr>
        <w:widowControl/>
        <w:spacing w:line="440" w:lineRule="exact"/>
        <w:jc w:val="left"/>
        <w:rPr>
          <w:rFonts w:ascii="メイリオ" w:eastAsia="メイリオ" w:hAnsi="メイリオ"/>
          <w:bCs/>
          <w:sz w:val="36"/>
          <w:szCs w:val="36"/>
        </w:rPr>
      </w:pPr>
    </w:p>
    <w:p w:rsidR="007C1DB1" w:rsidRPr="0047332A" w:rsidRDefault="007C1DB1"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■業務体制</w:t>
      </w:r>
    </w:p>
    <w:p w:rsidR="007C1DB1" w:rsidRPr="0047332A" w:rsidRDefault="00603897"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避難所利用者</w:t>
      </w:r>
      <w:r w:rsidR="007C1DB1" w:rsidRPr="0047332A">
        <w:rPr>
          <w:rFonts w:ascii="メイリオ" w:eastAsia="メイリオ" w:hAnsi="メイリオ" w:hint="eastAsia"/>
          <w:bCs/>
          <w:sz w:val="28"/>
          <w:szCs w:val="28"/>
        </w:rPr>
        <w:t>の</w:t>
      </w:r>
      <w:r w:rsidRPr="0047332A">
        <w:rPr>
          <w:rFonts w:ascii="メイリオ" w:eastAsia="メイリオ" w:hAnsi="メイリオ" w:hint="eastAsia"/>
          <w:bCs/>
          <w:sz w:val="28"/>
          <w:szCs w:val="28"/>
        </w:rPr>
        <w:t>自主運営</w:t>
      </w:r>
      <w:r w:rsidR="007C1DB1" w:rsidRPr="0047332A">
        <w:rPr>
          <w:rFonts w:ascii="メイリオ" w:eastAsia="メイリオ" w:hAnsi="メイリオ" w:hint="eastAsia"/>
          <w:bCs/>
          <w:sz w:val="28"/>
          <w:szCs w:val="28"/>
        </w:rPr>
        <w:t>の原則に基づき、避難所運営委員会と各運営班が、自主的かつ円滑な避難所運営の主体となります。</w:t>
      </w:r>
    </w:p>
    <w:p w:rsidR="007C1DB1" w:rsidRPr="0047332A" w:rsidRDefault="007C1DB1" w:rsidP="008A15C3">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ただし、避難所を利用する人の減少に伴い、運営体制を再構築する必要があります。</w:t>
      </w:r>
    </w:p>
    <w:p w:rsidR="00BC69D8" w:rsidRPr="0047332A" w:rsidRDefault="00BC69D8" w:rsidP="00BC69D8">
      <w:pPr>
        <w:widowControl/>
        <w:spacing w:line="440" w:lineRule="exact"/>
        <w:jc w:val="left"/>
        <w:rPr>
          <w:rFonts w:ascii="メイリオ" w:eastAsia="メイリオ" w:hAnsi="メイリオ"/>
          <w:bCs/>
          <w:sz w:val="36"/>
          <w:szCs w:val="36"/>
        </w:rPr>
      </w:pPr>
    </w:p>
    <w:p w:rsidR="007C1DB1" w:rsidRPr="0047332A" w:rsidRDefault="00D326A5" w:rsidP="00BC69D8">
      <w:pPr>
        <w:widowControl/>
        <w:spacing w:line="440" w:lineRule="exact"/>
        <w:jc w:val="left"/>
        <w:rPr>
          <w:rFonts w:ascii="メイリオ" w:eastAsia="メイリオ" w:hAnsi="メイリオ"/>
          <w:bCs/>
          <w:sz w:val="36"/>
          <w:szCs w:val="36"/>
        </w:rPr>
      </w:pPr>
      <w:r w:rsidRPr="0047332A">
        <w:rPr>
          <w:rFonts w:ascii="メイリオ" w:eastAsia="メイリオ" w:hAnsi="メイリオ" w:hint="eastAsia"/>
          <w:bCs/>
          <w:sz w:val="36"/>
          <w:szCs w:val="36"/>
        </w:rPr>
        <w:t>■安定</w:t>
      </w:r>
      <w:r w:rsidR="007C1DB1" w:rsidRPr="0047332A">
        <w:rPr>
          <w:rFonts w:ascii="メイリオ" w:eastAsia="メイリオ" w:hAnsi="メイリオ" w:hint="eastAsia"/>
          <w:bCs/>
          <w:sz w:val="36"/>
          <w:szCs w:val="36"/>
        </w:rPr>
        <w:t>期の業務の流れ</w:t>
      </w:r>
    </w:p>
    <w:p w:rsidR="007C1DB1" w:rsidRPr="0047332A" w:rsidRDefault="007C1DB1" w:rsidP="00BC69D8">
      <w:pPr>
        <w:widowControl/>
        <w:spacing w:line="440" w:lineRule="exact"/>
        <w:ind w:leftChars="100" w:left="210"/>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603897" w:rsidRPr="00AB2359" w:rsidRDefault="00603897">
      <w:pPr>
        <w:widowControl/>
        <w:jc w:val="left"/>
        <w:rPr>
          <w:rFonts w:ascii="HGP創英角ｺﾞｼｯｸUB" w:eastAsia="HGP創英角ｺﾞｼｯｸUB" w:hAnsi="HGP創英角ｺﾞｼｯｸUB"/>
          <w:bCs/>
          <w:sz w:val="44"/>
          <w:szCs w:val="44"/>
        </w:rPr>
      </w:pPr>
      <w:r w:rsidRPr="00AB2359">
        <w:rPr>
          <w:rFonts w:ascii="HGP創英角ｺﾞｼｯｸUB" w:eastAsia="HGP創英角ｺﾞｼｯｸUB" w:hAnsi="HGP創英角ｺﾞｼｯｸUB"/>
          <w:bCs/>
          <w:sz w:val="44"/>
          <w:szCs w:val="44"/>
        </w:rPr>
        <w:br w:type="page"/>
      </w:r>
    </w:p>
    <w:p w:rsidR="000321FA" w:rsidRPr="0047332A" w:rsidRDefault="000321FA" w:rsidP="000321FA">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避難所運営のための業務</w:t>
      </w:r>
      <w:r w:rsidR="00E71AC7" w:rsidRPr="0047332A">
        <w:rPr>
          <w:rFonts w:ascii="メイリオ" w:eastAsia="メイリオ" w:hAnsi="メイリオ" w:hint="eastAsia"/>
          <w:b/>
          <w:bCs/>
          <w:sz w:val="44"/>
          <w:szCs w:val="44"/>
        </w:rPr>
        <w:t>の継続</w:t>
      </w:r>
      <w:r w:rsidR="00444274" w:rsidRPr="0047332A">
        <w:rPr>
          <w:rFonts w:ascii="メイリオ" w:eastAsia="メイリオ" w:hAnsi="メイリオ" w:hint="eastAsia"/>
          <w:b/>
          <w:bCs/>
          <w:sz w:val="44"/>
          <w:szCs w:val="44"/>
        </w:rPr>
        <w:t>（安定期）</w:t>
      </w:r>
    </w:p>
    <w:p w:rsidR="005B4DBA" w:rsidRPr="0047332A" w:rsidRDefault="00A25F33"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避難生活の長期化に伴う避難所利用者と運営側の健康状態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に注意しながら、</w:t>
      </w:r>
      <w:r w:rsidR="005B4DBA" w:rsidRPr="00BD1026">
        <w:rPr>
          <w:rFonts w:ascii="メイリオ" w:eastAsia="メイリオ" w:hAnsi="メイリオ" w:hint="eastAsia"/>
          <w:bCs/>
          <w:sz w:val="28"/>
          <w:szCs w:val="28"/>
          <w:bdr w:val="single" w:sz="4" w:space="0" w:color="auto"/>
        </w:rPr>
        <w:t>避難所運営委員会</w:t>
      </w:r>
      <w:r w:rsidR="005947FA" w:rsidRPr="00BD1026">
        <w:rPr>
          <w:rFonts w:ascii="メイリオ" w:eastAsia="メイリオ" w:hAnsi="メイリオ" w:hint="eastAsia"/>
          <w:bCs/>
          <w:sz w:val="28"/>
          <w:szCs w:val="28"/>
          <w:bdr w:val="single" w:sz="4" w:space="0" w:color="auto"/>
        </w:rPr>
        <w:t>、各運営班</w:t>
      </w:r>
      <w:r w:rsidR="002F3D77" w:rsidRPr="00BD1026">
        <w:rPr>
          <w:rFonts w:ascii="メイリオ" w:eastAsia="メイリオ" w:hAnsi="メイリオ" w:hint="eastAsia"/>
          <w:bCs/>
          <w:sz w:val="28"/>
          <w:szCs w:val="28"/>
          <w:bdr w:val="single" w:sz="4" w:space="0" w:color="auto"/>
        </w:rPr>
        <w:t>の業務</w:t>
      </w:r>
      <w:r w:rsidR="00D636B7" w:rsidRPr="0047332A">
        <w:rPr>
          <w:rFonts w:ascii="メイリオ" w:eastAsia="メイリオ" w:hAnsi="メイリオ" w:hint="eastAsia"/>
          <w:bCs/>
          <w:sz w:val="28"/>
          <w:szCs w:val="28"/>
        </w:rPr>
        <w:t>を</w:t>
      </w:r>
      <w:r w:rsidR="005947FA" w:rsidRPr="0047332A">
        <w:rPr>
          <w:rFonts w:ascii="メイリオ" w:eastAsia="メイリオ" w:hAnsi="メイリオ" w:hint="eastAsia"/>
          <w:sz w:val="28"/>
          <w:szCs w:val="28"/>
        </w:rPr>
        <w:t>参考に運営する</w:t>
      </w:r>
      <w:r w:rsidRPr="0047332A">
        <w:rPr>
          <w:rFonts w:ascii="メイリオ" w:eastAsia="メイリオ" w:hAnsi="メイリオ" w:hint="eastAsia"/>
          <w:sz w:val="28"/>
          <w:szCs w:val="28"/>
        </w:rPr>
        <w:t>。</w:t>
      </w:r>
    </w:p>
    <w:p w:rsidR="00A25F33" w:rsidRPr="0047332A" w:rsidRDefault="00A25F33" w:rsidP="00A25F33">
      <w:pPr>
        <w:widowControl/>
        <w:spacing w:line="440" w:lineRule="exact"/>
        <w:ind w:left="278"/>
        <w:jc w:val="left"/>
        <w:rPr>
          <w:rFonts w:ascii="メイリオ" w:eastAsia="メイリオ" w:hAnsi="メイリオ"/>
          <w:b/>
          <w:bCs/>
          <w:sz w:val="28"/>
          <w:szCs w:val="28"/>
        </w:rPr>
      </w:pPr>
      <w:r w:rsidRPr="0047332A">
        <w:rPr>
          <w:rFonts w:ascii="メイリオ" w:eastAsia="メイリオ" w:hAnsi="メイリオ"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AB2359" w:rsidRPr="0047332A" w:rsidTr="00A67E88">
        <w:tc>
          <w:tcPr>
            <w:tcW w:w="6650" w:type="dxa"/>
            <w:gridSpan w:val="2"/>
            <w:shd w:val="clear" w:color="auto" w:fill="8DB3E2" w:themeFill="text2" w:themeFillTint="66"/>
          </w:tcPr>
          <w:p w:rsidR="00B31431" w:rsidRPr="005B1986" w:rsidRDefault="00B31431" w:rsidP="008921A8">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主な内容</w:t>
            </w:r>
          </w:p>
        </w:tc>
        <w:tc>
          <w:tcPr>
            <w:tcW w:w="3131" w:type="dxa"/>
            <w:gridSpan w:val="2"/>
            <w:shd w:val="clear" w:color="auto" w:fill="8DB3E2" w:themeFill="text2" w:themeFillTint="66"/>
          </w:tcPr>
          <w:p w:rsidR="00B31431" w:rsidRPr="005B1986" w:rsidRDefault="00B31431" w:rsidP="001165E0">
            <w:pPr>
              <w:pStyle w:val="a3"/>
              <w:spacing w:line="400" w:lineRule="exact"/>
              <w:ind w:leftChars="0" w:left="0"/>
              <w:jc w:val="center"/>
              <w:rPr>
                <w:rFonts w:ascii="メイリオ" w:eastAsia="メイリオ" w:hAnsi="メイリオ"/>
                <w:b/>
                <w:sz w:val="24"/>
                <w:szCs w:val="24"/>
              </w:rPr>
            </w:pPr>
            <w:r w:rsidRPr="005B1986">
              <w:rPr>
                <w:rFonts w:ascii="メイリオ" w:eastAsia="メイリオ" w:hAnsi="メイリオ" w:hint="eastAsia"/>
                <w:b/>
                <w:sz w:val="24"/>
                <w:szCs w:val="24"/>
              </w:rPr>
              <w:t>担当する班と</w:t>
            </w:r>
            <w:r w:rsidR="001165E0" w:rsidRPr="005B1986">
              <w:rPr>
                <w:rFonts w:ascii="メイリオ" w:eastAsia="メイリオ" w:hAnsi="メイリオ" w:hint="eastAsia"/>
                <w:b/>
                <w:sz w:val="24"/>
                <w:szCs w:val="24"/>
              </w:rPr>
              <w:t>該当</w:t>
            </w:r>
            <w:r w:rsidR="007A59A9">
              <w:rPr>
                <w:rFonts w:ascii="メイリオ" w:eastAsia="メイリオ" w:hAnsi="メイリオ" w:hint="eastAsia"/>
                <w:b/>
                <w:sz w:val="24"/>
                <w:szCs w:val="24"/>
              </w:rPr>
              <w:t>ページ</w:t>
            </w:r>
          </w:p>
        </w:tc>
      </w:tr>
      <w:tr w:rsidR="00AB2359" w:rsidRPr="0047332A" w:rsidTr="008B2164">
        <w:trPr>
          <w:trHeight w:val="471"/>
        </w:trPr>
        <w:tc>
          <w:tcPr>
            <w:tcW w:w="1952" w:type="dxa"/>
            <w:vMerge w:val="restart"/>
            <w:vAlign w:val="center"/>
          </w:tcPr>
          <w:p w:rsidR="001165E0" w:rsidRPr="0047332A" w:rsidRDefault="001165E0"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避難所生活長期化に伴う避難所利用者のニーズの変化に伴う対応</w:t>
            </w: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被災者支援、生活再建情報の提供</w:t>
            </w:r>
          </w:p>
        </w:tc>
        <w:tc>
          <w:tcPr>
            <w:tcW w:w="2138" w:type="dxa"/>
            <w:vMerge w:val="restart"/>
            <w:vAlign w:val="center"/>
          </w:tcPr>
          <w:p w:rsidR="001165E0" w:rsidRPr="0047332A" w:rsidRDefault="007B23B8" w:rsidP="00243538">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情報</w:t>
            </w:r>
            <w:r w:rsidR="001165E0" w:rsidRPr="0047332A">
              <w:rPr>
                <w:rFonts w:ascii="メイリオ" w:eastAsia="メイリオ" w:hAnsi="メイリオ" w:hint="eastAsia"/>
                <w:sz w:val="28"/>
                <w:szCs w:val="28"/>
              </w:rPr>
              <w:t>班</w:t>
            </w: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1165E0" w:rsidRPr="0047332A">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E20E27"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w:t>
            </w:r>
            <w:r w:rsidR="001165E0" w:rsidRPr="0047332A">
              <w:rPr>
                <w:rFonts w:ascii="メイリオ" w:eastAsia="メイリオ" w:hAnsi="メイリオ" w:hint="eastAsia"/>
                <w:sz w:val="28"/>
                <w:szCs w:val="28"/>
              </w:rPr>
              <w:t>種相談窓口の</w:t>
            </w:r>
            <w:r w:rsidR="00BA49E9" w:rsidRPr="0047332A">
              <w:rPr>
                <w:rFonts w:ascii="メイリオ" w:eastAsia="メイリオ" w:hAnsi="メイリオ" w:hint="eastAsia"/>
                <w:sz w:val="28"/>
                <w:szCs w:val="28"/>
              </w:rPr>
              <w:t>設置</w:t>
            </w:r>
            <w:r w:rsidR="001165E0" w:rsidRPr="0047332A">
              <w:rPr>
                <w:rFonts w:ascii="メイリオ" w:eastAsia="メイリオ" w:hAnsi="メイリオ" w:hint="eastAsia"/>
                <w:sz w:val="28"/>
                <w:szCs w:val="28"/>
              </w:rPr>
              <w:t>調整</w:t>
            </w:r>
          </w:p>
        </w:tc>
        <w:tc>
          <w:tcPr>
            <w:tcW w:w="2138"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993" w:type="dxa"/>
            <w:vAlign w:val="center"/>
          </w:tcPr>
          <w:p w:rsidR="001165E0"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情</w:t>
            </w:r>
            <w:r w:rsidR="007A59A9">
              <w:rPr>
                <w:rFonts w:ascii="メイリオ" w:eastAsia="メイリオ" w:hAnsi="メイリオ" w:hint="eastAsia"/>
                <w:sz w:val="28"/>
                <w:szCs w:val="28"/>
              </w:rPr>
              <w:t>７</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761E2C">
              <w:rPr>
                <w:rFonts w:ascii="メイリオ" w:eastAsia="メイリオ" w:hAnsi="メイリオ" w:hint="eastAsia"/>
                <w:w w:val="88"/>
                <w:kern w:val="0"/>
                <w:sz w:val="28"/>
                <w:szCs w:val="28"/>
                <w:fitText w:val="4480" w:id="823409152"/>
              </w:rPr>
              <w:t>避難生活の長期化に伴う必要物資の確</w:t>
            </w:r>
            <w:r w:rsidRPr="00761E2C">
              <w:rPr>
                <w:rFonts w:ascii="メイリオ" w:eastAsia="メイリオ" w:hAnsi="メイリオ" w:hint="eastAsia"/>
                <w:spacing w:val="22"/>
                <w:w w:val="88"/>
                <w:kern w:val="0"/>
                <w:sz w:val="28"/>
                <w:szCs w:val="28"/>
                <w:fitText w:val="4480" w:id="823409152"/>
              </w:rPr>
              <w:t>保</w:t>
            </w:r>
          </w:p>
        </w:tc>
        <w:tc>
          <w:tcPr>
            <w:tcW w:w="2138" w:type="dxa"/>
            <w:vAlign w:val="center"/>
          </w:tcPr>
          <w:p w:rsidR="001165E0" w:rsidRPr="0047332A" w:rsidRDefault="001165E0" w:rsidP="008B2164">
            <w:pPr>
              <w:spacing w:line="400" w:lineRule="exact"/>
              <w:rPr>
                <w:rFonts w:ascii="メイリオ" w:eastAsia="メイリオ" w:hAnsi="メイリオ"/>
                <w:sz w:val="28"/>
                <w:szCs w:val="28"/>
              </w:rPr>
            </w:pPr>
            <w:r w:rsidRPr="0047332A">
              <w:rPr>
                <w:rFonts w:ascii="メイリオ" w:eastAsia="メイリオ" w:hAnsi="メイリオ" w:hint="eastAsia"/>
                <w:sz w:val="28"/>
                <w:szCs w:val="28"/>
              </w:rPr>
              <w:t>食料・物資班</w:t>
            </w:r>
          </w:p>
        </w:tc>
        <w:tc>
          <w:tcPr>
            <w:tcW w:w="993" w:type="dxa"/>
            <w:vAlign w:val="center"/>
          </w:tcPr>
          <w:p w:rsidR="00226408" w:rsidRPr="0047332A" w:rsidRDefault="001F7C03" w:rsidP="008B2164">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食</w:t>
            </w:r>
            <w:r w:rsidR="007A59A9">
              <w:rPr>
                <w:rFonts w:ascii="メイリオ" w:eastAsia="メイリオ" w:hAnsi="メイリオ" w:hint="eastAsia"/>
                <w:sz w:val="28"/>
                <w:szCs w:val="28"/>
              </w:rPr>
              <w:t>11</w:t>
            </w:r>
          </w:p>
        </w:tc>
      </w:tr>
      <w:tr w:rsidR="00AB2359" w:rsidRPr="0047332A" w:rsidTr="008B2164">
        <w:trPr>
          <w:trHeight w:val="471"/>
        </w:trPr>
        <w:tc>
          <w:tcPr>
            <w:tcW w:w="1952" w:type="dxa"/>
            <w:vMerge/>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p>
        </w:tc>
        <w:tc>
          <w:tcPr>
            <w:tcW w:w="469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避難所内の秩序維持の強化</w:t>
            </w:r>
          </w:p>
        </w:tc>
        <w:tc>
          <w:tcPr>
            <w:tcW w:w="2138" w:type="dxa"/>
            <w:vAlign w:val="center"/>
          </w:tcPr>
          <w:p w:rsidR="001165E0" w:rsidRPr="0047332A" w:rsidRDefault="001165E0"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1165E0" w:rsidRPr="007A59A9" w:rsidRDefault="007A59A9" w:rsidP="007A59A9">
            <w:pPr>
              <w:spacing w:line="400" w:lineRule="exact"/>
              <w:ind w:rightChars="-51" w:right="-107"/>
              <w:rPr>
                <w:rFonts w:ascii="メイリオ" w:eastAsia="メイリオ" w:hAnsi="メイリオ"/>
                <w:sz w:val="28"/>
                <w:szCs w:val="28"/>
              </w:rPr>
            </w:pPr>
            <w:r>
              <w:rPr>
                <w:rFonts w:ascii="メイリオ" w:eastAsia="メイリオ" w:hAnsi="メイリオ" w:hint="eastAsia"/>
                <w:kern w:val="0"/>
                <w:sz w:val="28"/>
                <w:szCs w:val="28"/>
              </w:rPr>
              <w:t>施4-7</w:t>
            </w:r>
          </w:p>
        </w:tc>
      </w:tr>
      <w:tr w:rsidR="00AB2359" w:rsidRPr="0047332A" w:rsidTr="008B2164">
        <w:trPr>
          <w:trHeight w:val="487"/>
        </w:trPr>
        <w:tc>
          <w:tcPr>
            <w:tcW w:w="1952" w:type="dxa"/>
            <w:vMerge w:val="restart"/>
            <w:vAlign w:val="center"/>
          </w:tcPr>
          <w:p w:rsidR="005B6256" w:rsidRPr="0047332A" w:rsidRDefault="005B625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避難所利用者と運営側の身体とこころのケア対策</w:t>
            </w: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各種イベントの企画・実施</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総</w:t>
            </w:r>
            <w:r w:rsidR="00830AAC">
              <w:rPr>
                <w:rFonts w:ascii="メイリオ" w:eastAsia="メイリオ" w:hAnsi="メイリオ" w:hint="eastAsia"/>
                <w:sz w:val="28"/>
                <w:szCs w:val="28"/>
              </w:rPr>
              <w:t>14</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衛生管理の強化</w:t>
            </w:r>
          </w:p>
        </w:tc>
        <w:tc>
          <w:tcPr>
            <w:tcW w:w="213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保健・衛生班</w:t>
            </w:r>
          </w:p>
        </w:tc>
        <w:tc>
          <w:tcPr>
            <w:tcW w:w="993" w:type="dxa"/>
            <w:vAlign w:val="center"/>
          </w:tcPr>
          <w:p w:rsidR="005B6256" w:rsidRPr="0047332A" w:rsidRDefault="001F7C03" w:rsidP="008B2164">
            <w:pPr>
              <w:pStyle w:val="a3"/>
              <w:spacing w:line="400" w:lineRule="exact"/>
              <w:ind w:leftChars="-51" w:left="-1" w:rightChars="-51" w:right="-107" w:hangingChars="38" w:hanging="106"/>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5-8</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こころのケア対策の強化</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保</w:t>
            </w:r>
            <w:r w:rsidR="00830AAC">
              <w:rPr>
                <w:rFonts w:ascii="メイリオ" w:eastAsia="メイリオ" w:hAnsi="メイリオ" w:hint="eastAsia"/>
                <w:sz w:val="28"/>
                <w:szCs w:val="28"/>
              </w:rPr>
              <w:t>12</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運営側の健康管理</w:t>
            </w:r>
          </w:p>
        </w:tc>
        <w:tc>
          <w:tcPr>
            <w:tcW w:w="2138"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sz w:val="28"/>
                <w:szCs w:val="28"/>
              </w:rPr>
            </w:pPr>
            <w:r w:rsidRPr="00830AAC">
              <w:rPr>
                <w:rFonts w:ascii="メイリオ" w:eastAsia="メイリオ" w:hAnsi="メイリオ" w:hint="eastAsia"/>
                <w:w w:val="71"/>
                <w:kern w:val="0"/>
                <w:sz w:val="28"/>
                <w:szCs w:val="28"/>
                <w:fitText w:val="840" w:id="-1788602112"/>
              </w:rPr>
              <w:t>保10-1</w:t>
            </w:r>
            <w:r w:rsidRPr="00830AAC">
              <w:rPr>
                <w:rFonts w:ascii="メイリオ" w:eastAsia="メイリオ" w:hAnsi="メイリオ" w:hint="eastAsia"/>
                <w:spacing w:val="10"/>
                <w:w w:val="71"/>
                <w:kern w:val="0"/>
                <w:sz w:val="28"/>
                <w:szCs w:val="28"/>
                <w:fitText w:val="840" w:id="-1788602112"/>
              </w:rPr>
              <w:t>1</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福祉避難所、医療機関</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への移送</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要配慮者班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sz w:val="28"/>
                <w:szCs w:val="28"/>
              </w:rPr>
            </w:pPr>
            <w:r>
              <w:rPr>
                <w:rFonts w:ascii="メイリオ" w:eastAsia="メイリオ" w:hAnsi="メイリオ" w:hint="eastAsia"/>
                <w:sz w:val="28"/>
                <w:szCs w:val="28"/>
              </w:rPr>
              <w:t>要</w:t>
            </w:r>
            <w:r w:rsidR="00830AAC">
              <w:rPr>
                <w:rFonts w:ascii="メイリオ" w:eastAsia="メイリオ" w:hAnsi="メイリオ" w:hint="eastAsia"/>
                <w:sz w:val="28"/>
                <w:szCs w:val="28"/>
              </w:rPr>
              <w:t>９</w:t>
            </w:r>
          </w:p>
        </w:tc>
      </w:tr>
      <w:tr w:rsidR="00AB2359" w:rsidRPr="0047332A" w:rsidTr="008B2164">
        <w:trPr>
          <w:trHeight w:val="487"/>
        </w:trPr>
        <w:tc>
          <w:tcPr>
            <w:tcW w:w="1952" w:type="dxa"/>
            <w:vMerge/>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p>
        </w:tc>
        <w:tc>
          <w:tcPr>
            <w:tcW w:w="4698" w:type="dxa"/>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生活場所の整理、プライバシー確保</w:t>
            </w:r>
          </w:p>
        </w:tc>
        <w:tc>
          <w:tcPr>
            <w:tcW w:w="2138" w:type="dxa"/>
            <w:vAlign w:val="center"/>
          </w:tcPr>
          <w:p w:rsidR="005B6256" w:rsidRPr="0047332A" w:rsidRDefault="005B6256" w:rsidP="008B2164">
            <w:pPr>
              <w:pStyle w:val="a3"/>
              <w:spacing w:line="400" w:lineRule="exact"/>
              <w:ind w:leftChars="0" w:left="0"/>
              <w:rPr>
                <w:rFonts w:ascii="メイリオ" w:eastAsia="メイリオ" w:hAnsi="メイリオ"/>
                <w:kern w:val="0"/>
                <w:sz w:val="28"/>
                <w:szCs w:val="28"/>
              </w:rPr>
            </w:pPr>
            <w:r w:rsidRPr="0047332A">
              <w:rPr>
                <w:rFonts w:ascii="メイリオ" w:eastAsia="メイリオ" w:hAnsi="メイリオ" w:hint="eastAsia"/>
                <w:kern w:val="0"/>
                <w:sz w:val="28"/>
                <w:szCs w:val="28"/>
              </w:rPr>
              <w:t>施設管理班</w:t>
            </w:r>
          </w:p>
        </w:tc>
        <w:tc>
          <w:tcPr>
            <w:tcW w:w="993" w:type="dxa"/>
            <w:vAlign w:val="center"/>
          </w:tcPr>
          <w:p w:rsidR="005B6256" w:rsidRPr="0047332A" w:rsidRDefault="00830AAC"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施３</w:t>
            </w:r>
          </w:p>
        </w:tc>
      </w:tr>
      <w:tr w:rsidR="00AB2359" w:rsidRPr="0047332A" w:rsidTr="008B2164">
        <w:trPr>
          <w:trHeight w:val="419"/>
        </w:trPr>
        <w:tc>
          <w:tcPr>
            <w:tcW w:w="1952" w:type="dxa"/>
            <w:vMerge/>
            <w:vAlign w:val="center"/>
          </w:tcPr>
          <w:p w:rsidR="005B6256" w:rsidRPr="0047332A" w:rsidRDefault="005B6256" w:rsidP="008B2164">
            <w:pPr>
              <w:pStyle w:val="a3"/>
              <w:spacing w:line="400" w:lineRule="exact"/>
              <w:rPr>
                <w:rFonts w:ascii="メイリオ" w:eastAsia="メイリオ" w:hAnsi="メイリオ"/>
                <w:sz w:val="28"/>
                <w:szCs w:val="28"/>
              </w:rPr>
            </w:pPr>
          </w:p>
        </w:tc>
        <w:tc>
          <w:tcPr>
            <w:tcW w:w="4698" w:type="dxa"/>
            <w:vMerge w:val="restart"/>
            <w:vAlign w:val="center"/>
          </w:tcPr>
          <w:p w:rsidR="005B6256" w:rsidRPr="0047332A" w:rsidRDefault="005B625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kern w:val="0"/>
                <w:sz w:val="28"/>
                <w:szCs w:val="28"/>
              </w:rPr>
              <w:t>避難所以外の場所に滞在する人の健康管理</w:t>
            </w:r>
          </w:p>
        </w:tc>
        <w:tc>
          <w:tcPr>
            <w:tcW w:w="2138" w:type="dxa"/>
            <w:vAlign w:val="center"/>
          </w:tcPr>
          <w:p w:rsidR="005B6256" w:rsidRPr="0047332A" w:rsidRDefault="005B6256"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保健・衛生班</w:t>
            </w:r>
          </w:p>
        </w:tc>
        <w:tc>
          <w:tcPr>
            <w:tcW w:w="993" w:type="dxa"/>
            <w:vAlign w:val="center"/>
          </w:tcPr>
          <w:p w:rsidR="005B625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保</w:t>
            </w:r>
            <w:r w:rsidR="00830AAC">
              <w:rPr>
                <w:rFonts w:ascii="メイリオ" w:eastAsia="メイリオ" w:hAnsi="メイリオ" w:hint="eastAsia"/>
                <w:kern w:val="0"/>
                <w:sz w:val="28"/>
                <w:szCs w:val="28"/>
              </w:rPr>
              <w:t>９</w:t>
            </w:r>
          </w:p>
        </w:tc>
      </w:tr>
      <w:tr w:rsidR="00AB2359" w:rsidRPr="0047332A" w:rsidTr="00806277">
        <w:trPr>
          <w:trHeight w:val="829"/>
        </w:trPr>
        <w:tc>
          <w:tcPr>
            <w:tcW w:w="1952" w:type="dxa"/>
            <w:vMerge/>
            <w:vAlign w:val="center"/>
          </w:tcPr>
          <w:p w:rsidR="0031759E" w:rsidRPr="0047332A" w:rsidRDefault="0031759E" w:rsidP="008B2164">
            <w:pPr>
              <w:pStyle w:val="a3"/>
              <w:spacing w:line="400" w:lineRule="exact"/>
              <w:ind w:leftChars="0" w:left="0"/>
              <w:rPr>
                <w:rFonts w:ascii="メイリオ" w:eastAsia="メイリオ" w:hAnsi="メイリオ"/>
                <w:sz w:val="28"/>
                <w:szCs w:val="28"/>
              </w:rPr>
            </w:pPr>
          </w:p>
        </w:tc>
        <w:tc>
          <w:tcPr>
            <w:tcW w:w="4698" w:type="dxa"/>
            <w:vMerge/>
            <w:vAlign w:val="center"/>
          </w:tcPr>
          <w:p w:rsidR="0031759E" w:rsidRPr="0047332A" w:rsidRDefault="0031759E" w:rsidP="008B2164">
            <w:pPr>
              <w:pStyle w:val="a3"/>
              <w:spacing w:line="400" w:lineRule="exact"/>
              <w:ind w:leftChars="0" w:left="0"/>
              <w:rPr>
                <w:rFonts w:ascii="メイリオ" w:eastAsia="メイリオ" w:hAnsi="メイリオ"/>
                <w:kern w:val="0"/>
                <w:sz w:val="28"/>
                <w:szCs w:val="28"/>
              </w:rPr>
            </w:pPr>
          </w:p>
        </w:tc>
        <w:tc>
          <w:tcPr>
            <w:tcW w:w="2138" w:type="dxa"/>
            <w:vAlign w:val="center"/>
          </w:tcPr>
          <w:p w:rsidR="0031759E" w:rsidRPr="0047332A" w:rsidRDefault="0031759E" w:rsidP="008B2164">
            <w:pPr>
              <w:spacing w:line="400" w:lineRule="exact"/>
              <w:rPr>
                <w:rFonts w:ascii="メイリオ" w:eastAsia="メイリオ" w:hAnsi="メイリオ"/>
                <w:kern w:val="0"/>
                <w:sz w:val="28"/>
                <w:szCs w:val="28"/>
              </w:rPr>
            </w:pPr>
            <w:r w:rsidRPr="0047332A">
              <w:rPr>
                <w:rFonts w:ascii="メイリオ" w:eastAsia="メイリオ" w:hAnsi="メイリオ" w:hint="eastAsia"/>
                <w:kern w:val="0"/>
                <w:sz w:val="28"/>
                <w:szCs w:val="28"/>
              </w:rPr>
              <w:t>要配慮者班</w:t>
            </w:r>
          </w:p>
        </w:tc>
        <w:tc>
          <w:tcPr>
            <w:tcW w:w="993" w:type="dxa"/>
            <w:vAlign w:val="center"/>
          </w:tcPr>
          <w:p w:rsidR="0031759E"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要</w:t>
            </w:r>
            <w:r w:rsidR="00830AAC">
              <w:rPr>
                <w:rFonts w:ascii="メイリオ" w:eastAsia="メイリオ" w:hAnsi="メイリオ" w:hint="eastAsia"/>
                <w:kern w:val="0"/>
                <w:sz w:val="28"/>
                <w:szCs w:val="28"/>
              </w:rPr>
              <w:t>４</w:t>
            </w:r>
          </w:p>
        </w:tc>
      </w:tr>
      <w:tr w:rsidR="00AB2359" w:rsidRPr="0047332A" w:rsidTr="008B2164">
        <w:trPr>
          <w:trHeight w:val="495"/>
        </w:trPr>
        <w:tc>
          <w:tcPr>
            <w:tcW w:w="1952" w:type="dxa"/>
            <w:vMerge w:val="restart"/>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避難所利用者の減少</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に伴う運営体制の見直し</w:t>
            </w: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運営体制の見直し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9740B3">
              <w:rPr>
                <w:rFonts w:ascii="メイリオ" w:eastAsia="メイリオ" w:hAnsi="メイリオ" w:hint="eastAsia"/>
                <w:spacing w:val="3"/>
                <w:w w:val="87"/>
                <w:kern w:val="0"/>
                <w:sz w:val="28"/>
                <w:szCs w:val="28"/>
                <w:fitText w:val="1960" w:id="823471617"/>
              </w:rPr>
              <w:t>避難所運営委員</w:t>
            </w:r>
            <w:r w:rsidRPr="009740B3">
              <w:rPr>
                <w:rFonts w:ascii="メイリオ" w:eastAsia="メイリオ" w:hAnsi="メイリオ" w:hint="eastAsia"/>
                <w:spacing w:val="-9"/>
                <w:w w:val="87"/>
                <w:kern w:val="0"/>
                <w:sz w:val="28"/>
                <w:szCs w:val="28"/>
                <w:fitText w:val="1960" w:id="823471617"/>
              </w:rPr>
              <w:t>会</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避</w:t>
            </w:r>
            <w:r w:rsidR="00830AAC">
              <w:rPr>
                <w:rFonts w:ascii="メイリオ" w:eastAsia="メイリオ" w:hAnsi="メイリオ" w:hint="eastAsia"/>
                <w:kern w:val="0"/>
                <w:sz w:val="28"/>
                <w:szCs w:val="28"/>
              </w:rPr>
              <w:t>３</w:t>
            </w:r>
          </w:p>
        </w:tc>
      </w:tr>
      <w:tr w:rsidR="00AB2359"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ルールの見直し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総務班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総</w:t>
            </w:r>
            <w:r w:rsidR="00830AAC">
              <w:rPr>
                <w:rFonts w:ascii="メイリオ" w:eastAsia="メイリオ" w:hAnsi="メイリオ" w:hint="eastAsia"/>
                <w:kern w:val="0"/>
                <w:sz w:val="28"/>
                <w:szCs w:val="28"/>
              </w:rPr>
              <w:t>14</w:t>
            </w:r>
          </w:p>
        </w:tc>
      </w:tr>
      <w:tr w:rsidR="00DF2F76" w:rsidRPr="0047332A" w:rsidTr="008B2164">
        <w:trPr>
          <w:trHeight w:val="495"/>
        </w:trPr>
        <w:tc>
          <w:tcPr>
            <w:tcW w:w="1952" w:type="dxa"/>
            <w:vMerge/>
            <w:vAlign w:val="center"/>
          </w:tcPr>
          <w:p w:rsidR="00DF2F76" w:rsidRPr="0047332A" w:rsidRDefault="00DF2F76" w:rsidP="008B2164">
            <w:pPr>
              <w:pStyle w:val="a3"/>
              <w:spacing w:line="320" w:lineRule="exact"/>
              <w:ind w:leftChars="0" w:left="0"/>
              <w:rPr>
                <w:rFonts w:ascii="メイリオ" w:eastAsia="メイリオ" w:hAnsi="メイリオ"/>
                <w:sz w:val="28"/>
                <w:szCs w:val="28"/>
              </w:rPr>
            </w:pPr>
          </w:p>
        </w:tc>
        <w:tc>
          <w:tcPr>
            <w:tcW w:w="469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9740B3">
              <w:rPr>
                <w:rFonts w:ascii="メイリオ" w:eastAsia="メイリオ" w:hAnsi="メイリオ" w:hint="eastAsia"/>
                <w:spacing w:val="1"/>
                <w:w w:val="94"/>
                <w:kern w:val="0"/>
                <w:sz w:val="28"/>
                <w:szCs w:val="28"/>
                <w:fitText w:val="4480" w:id="823412992"/>
              </w:rPr>
              <w:t>配置変更にかかる見回り場所の見直</w:t>
            </w:r>
            <w:r w:rsidRPr="009740B3">
              <w:rPr>
                <w:rFonts w:ascii="メイリオ" w:eastAsia="メイリオ" w:hAnsi="メイリオ" w:hint="eastAsia"/>
                <w:spacing w:val="-3"/>
                <w:w w:val="94"/>
                <w:kern w:val="0"/>
                <w:sz w:val="28"/>
                <w:szCs w:val="28"/>
                <w:fitText w:val="4480" w:id="823412992"/>
              </w:rPr>
              <w:t>し</w:t>
            </w:r>
          </w:p>
        </w:tc>
        <w:tc>
          <w:tcPr>
            <w:tcW w:w="2138" w:type="dxa"/>
            <w:vAlign w:val="center"/>
          </w:tcPr>
          <w:p w:rsidR="00DF2F76" w:rsidRPr="0047332A" w:rsidRDefault="00DF2F76" w:rsidP="008B2164">
            <w:pPr>
              <w:pStyle w:val="a3"/>
              <w:spacing w:line="400" w:lineRule="exact"/>
              <w:ind w:leftChars="0" w:left="0"/>
              <w:rPr>
                <w:rFonts w:ascii="メイリオ" w:eastAsia="メイリオ" w:hAnsi="メイリオ"/>
                <w:sz w:val="28"/>
                <w:szCs w:val="28"/>
              </w:rPr>
            </w:pPr>
            <w:r w:rsidRPr="0047332A">
              <w:rPr>
                <w:rFonts w:ascii="メイリオ" w:eastAsia="メイリオ" w:hAnsi="メイリオ" w:hint="eastAsia"/>
                <w:sz w:val="28"/>
                <w:szCs w:val="28"/>
              </w:rPr>
              <w:t>施設管理班</w:t>
            </w:r>
          </w:p>
        </w:tc>
        <w:tc>
          <w:tcPr>
            <w:tcW w:w="993" w:type="dxa"/>
            <w:vAlign w:val="center"/>
          </w:tcPr>
          <w:p w:rsidR="00DF2F76" w:rsidRPr="0047332A" w:rsidRDefault="001F7C03" w:rsidP="008B2164">
            <w:pPr>
              <w:pStyle w:val="a3"/>
              <w:spacing w:line="400" w:lineRule="exact"/>
              <w:ind w:leftChars="0" w:left="0"/>
              <w:jc w:val="center"/>
              <w:rPr>
                <w:rFonts w:ascii="メイリオ" w:eastAsia="メイリオ" w:hAnsi="メイリオ"/>
                <w:kern w:val="0"/>
                <w:sz w:val="28"/>
                <w:szCs w:val="28"/>
              </w:rPr>
            </w:pPr>
            <w:r>
              <w:rPr>
                <w:rFonts w:ascii="メイリオ" w:eastAsia="メイリオ" w:hAnsi="メイリオ" w:hint="eastAsia"/>
                <w:kern w:val="0"/>
                <w:sz w:val="28"/>
                <w:szCs w:val="28"/>
              </w:rPr>
              <w:t>施</w:t>
            </w:r>
            <w:r w:rsidR="00830AAC">
              <w:rPr>
                <w:rFonts w:ascii="メイリオ" w:eastAsia="メイリオ" w:hAnsi="メイリオ" w:hint="eastAsia"/>
                <w:kern w:val="0"/>
                <w:sz w:val="28"/>
                <w:szCs w:val="28"/>
              </w:rPr>
              <w:t>５</w:t>
            </w:r>
          </w:p>
        </w:tc>
      </w:tr>
    </w:tbl>
    <w:p w:rsidR="00A25F33" w:rsidRPr="0047332A" w:rsidRDefault="00A25F33" w:rsidP="001165E0">
      <w:pPr>
        <w:spacing w:line="440" w:lineRule="exact"/>
        <w:ind w:firstLineChars="100" w:firstLine="320"/>
        <w:rPr>
          <w:rFonts w:ascii="メイリオ" w:eastAsia="メイリオ" w:hAnsi="メイリオ"/>
          <w:bCs/>
          <w:sz w:val="32"/>
          <w:szCs w:val="32"/>
        </w:rPr>
      </w:pPr>
    </w:p>
    <w:p w:rsidR="00E71AC7" w:rsidRPr="0047332A" w:rsidRDefault="00E71AC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47332A">
        <w:rPr>
          <w:rFonts w:ascii="メイリオ" w:eastAsia="メイリオ" w:hAnsi="メイリオ" w:hint="eastAsia"/>
          <w:sz w:val="28"/>
          <w:szCs w:val="28"/>
        </w:rPr>
        <w:t>災害発生から７日以内</w:t>
      </w:r>
      <w:r w:rsidR="00BC1772" w:rsidRPr="0047332A">
        <w:rPr>
          <w:rFonts w:ascii="メイリオ" w:eastAsia="メイリオ" w:hAnsi="メイリオ" w:hint="eastAsia"/>
          <w:sz w:val="28"/>
          <w:szCs w:val="28"/>
        </w:rPr>
        <w:t>に</w:t>
      </w:r>
      <w:r w:rsidR="0039777D" w:rsidRPr="0047332A">
        <w:rPr>
          <w:rFonts w:ascii="メイリオ" w:eastAsia="メイリオ" w:hAnsi="メイリオ" w:hint="eastAsia"/>
          <w:sz w:val="28"/>
          <w:szCs w:val="28"/>
        </w:rPr>
        <w:t>避難所を</w:t>
      </w:r>
      <w:r w:rsidR="002D017D">
        <w:rPr>
          <w:rFonts w:ascii="メイリオ" w:eastAsia="メイリオ" w:hAnsi="メイリオ" w:hint="eastAsia"/>
          <w:sz w:val="28"/>
          <w:szCs w:val="28"/>
        </w:rPr>
        <w:t>閉鎖する見込みがたたない場合は、すみやかに市</w:t>
      </w:r>
      <w:r w:rsidRPr="0047332A">
        <w:rPr>
          <w:rFonts w:ascii="メイリオ" w:eastAsia="メイリオ" w:hAnsi="メイリオ" w:hint="eastAsia"/>
          <w:sz w:val="28"/>
          <w:szCs w:val="28"/>
        </w:rPr>
        <w:t>災害対策本部に連絡する。</w:t>
      </w:r>
    </w:p>
    <w:p w:rsidR="00B14FC1" w:rsidRPr="0047332A" w:rsidRDefault="00B14FC1" w:rsidP="00B14FC1">
      <w:pPr>
        <w:widowControl/>
        <w:spacing w:line="440" w:lineRule="exact"/>
        <w:jc w:val="left"/>
        <w:rPr>
          <w:rFonts w:ascii="メイリオ" w:eastAsia="メイリオ" w:hAnsi="メイリオ"/>
          <w:bCs/>
          <w:sz w:val="28"/>
          <w:szCs w:val="28"/>
        </w:rPr>
      </w:pPr>
    </w:p>
    <w:p w:rsidR="00B14FC1" w:rsidRPr="0047332A" w:rsidRDefault="00B14FC1" w:rsidP="00B14FC1">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 xml:space="preserve">２　</w:t>
      </w:r>
      <w:r w:rsidR="00E9118E" w:rsidRPr="0047332A">
        <w:rPr>
          <w:rFonts w:ascii="メイリオ" w:eastAsia="メイリオ" w:hAnsi="メイリオ" w:hint="eastAsia"/>
          <w:b/>
          <w:bCs/>
          <w:sz w:val="44"/>
          <w:szCs w:val="44"/>
        </w:rPr>
        <w:t>集約・</w:t>
      </w:r>
      <w:r w:rsidRPr="0047332A">
        <w:rPr>
          <w:rFonts w:ascii="メイリオ" w:eastAsia="メイリオ" w:hAnsi="メイリオ" w:hint="eastAsia"/>
          <w:b/>
          <w:bCs/>
          <w:sz w:val="44"/>
          <w:szCs w:val="44"/>
        </w:rPr>
        <w:t>統合・閉鎖の準備</w:t>
      </w:r>
    </w:p>
    <w:p w:rsidR="00B14FC1" w:rsidRPr="00AB2359" w:rsidRDefault="002D017D" w:rsidP="00D940D7">
      <w:pPr>
        <w:pStyle w:val="a3"/>
        <w:widowControl/>
        <w:numPr>
          <w:ilvl w:val="0"/>
          <w:numId w:val="1"/>
        </w:numPr>
        <w:spacing w:line="440" w:lineRule="exact"/>
        <w:ind w:leftChars="0" w:left="698"/>
        <w:jc w:val="left"/>
        <w:rPr>
          <w:rFonts w:asciiTheme="minorEastAsia" w:hAnsiTheme="minorEastAsia"/>
          <w:bCs/>
          <w:sz w:val="28"/>
          <w:szCs w:val="28"/>
        </w:rPr>
      </w:pPr>
      <w:r>
        <w:rPr>
          <w:rFonts w:ascii="メイリオ" w:eastAsia="メイリオ" w:hAnsi="メイリオ" w:hint="eastAsia"/>
          <w:sz w:val="28"/>
          <w:szCs w:val="28"/>
        </w:rPr>
        <w:t>市</w:t>
      </w:r>
      <w:r w:rsidR="00B14FC1" w:rsidRPr="0047332A">
        <w:rPr>
          <w:rFonts w:ascii="メイリオ" w:eastAsia="メイリオ" w:hAnsi="メイリオ" w:hint="eastAsia"/>
          <w:sz w:val="28"/>
          <w:szCs w:val="28"/>
        </w:rPr>
        <w:t>災害対策本部から、避難所の集約・</w:t>
      </w:r>
      <w:r w:rsidR="00E9118E" w:rsidRPr="0047332A">
        <w:rPr>
          <w:rFonts w:ascii="メイリオ" w:eastAsia="メイリオ" w:hAnsi="メイリオ" w:hint="eastAsia"/>
          <w:sz w:val="28"/>
          <w:szCs w:val="28"/>
        </w:rPr>
        <w:t>統合・</w:t>
      </w:r>
      <w:r w:rsidR="00B14FC1" w:rsidRPr="0047332A">
        <w:rPr>
          <w:rFonts w:ascii="メイリオ" w:eastAsia="メイリオ" w:hAnsi="メイリオ" w:hint="eastAsia"/>
          <w:sz w:val="28"/>
          <w:szCs w:val="28"/>
        </w:rPr>
        <w:t>閉鎖に関する情報や指示があった場合は、</w:t>
      </w:r>
      <w:r w:rsidR="008041BE">
        <w:rPr>
          <w:rFonts w:ascii="メイリオ" w:eastAsia="メイリオ" w:hAnsi="メイリオ" w:hint="eastAsia"/>
          <w:sz w:val="28"/>
          <w:szCs w:val="28"/>
        </w:rPr>
        <w:t>指示に従って</w:t>
      </w:r>
      <w:r w:rsidR="00B14FC1" w:rsidRPr="0047332A">
        <w:rPr>
          <w:rFonts w:ascii="メイリオ" w:eastAsia="メイリオ" w:hAnsi="メイリオ" w:hint="eastAsia"/>
          <w:sz w:val="28"/>
          <w:szCs w:val="28"/>
        </w:rPr>
        <w:t>準備を行う。</w:t>
      </w:r>
    </w:p>
    <w:p w:rsidR="007E39AD" w:rsidRPr="00AB2359" w:rsidRDefault="007E39AD">
      <w:pPr>
        <w:widowControl/>
        <w:jc w:val="left"/>
        <w:rPr>
          <w:rFonts w:ascii="HGP創英角ｺﾞｼｯｸUB" w:eastAsia="HGP創英角ｺﾞｼｯｸUB"/>
          <w:bCs/>
          <w:sz w:val="18"/>
          <w:szCs w:val="18"/>
        </w:rPr>
      </w:pPr>
      <w:r w:rsidRPr="00AB2359">
        <w:rPr>
          <w:rFonts w:ascii="HGP創英角ｺﾞｼｯｸUB" w:eastAsia="HGP創英角ｺﾞｼｯｸUB"/>
          <w:bCs/>
          <w:sz w:val="18"/>
          <w:szCs w:val="18"/>
        </w:rPr>
        <w:br w:type="page"/>
      </w:r>
    </w:p>
    <w:p w:rsidR="00ED342E" w:rsidRPr="0047332A" w:rsidRDefault="00ED342E" w:rsidP="00ED342E">
      <w:pPr>
        <w:widowControl/>
        <w:jc w:val="left"/>
        <w:rPr>
          <w:rFonts w:ascii="メイリオ" w:eastAsia="メイリオ" w:hAnsi="メイリオ"/>
          <w:b/>
          <w:bCs/>
          <w:sz w:val="36"/>
          <w:szCs w:val="36"/>
          <w:u w:val="single"/>
        </w:rPr>
      </w:pPr>
      <w:r w:rsidRPr="0047332A">
        <w:rPr>
          <w:rFonts w:ascii="メイリオ" w:eastAsia="メイリオ" w:hAnsi="メイリオ" w:hint="eastAsia"/>
          <w:b/>
          <w:bCs/>
          <w:sz w:val="72"/>
          <w:szCs w:val="72"/>
          <w:u w:val="single"/>
        </w:rPr>
        <w:lastRenderedPageBreak/>
        <w:t>撤収期</w:t>
      </w:r>
      <w:r w:rsidRPr="0047332A">
        <w:rPr>
          <w:rFonts w:ascii="メイリオ" w:eastAsia="メイリオ" w:hAnsi="メイリオ" w:hint="eastAsia"/>
          <w:b/>
          <w:bCs/>
          <w:sz w:val="44"/>
          <w:szCs w:val="44"/>
          <w:u w:val="single"/>
        </w:rPr>
        <w:t xml:space="preserve">（ライフライン回復時）の対応　</w:t>
      </w:r>
      <w:r w:rsidRPr="0047332A">
        <w:rPr>
          <w:rFonts w:ascii="メイリオ" w:eastAsia="メイリオ" w:hAnsi="メイリオ" w:hint="eastAsia"/>
          <w:b/>
          <w:bCs/>
          <w:sz w:val="28"/>
          <w:szCs w:val="28"/>
          <w:u w:val="single"/>
        </w:rPr>
        <w:t xml:space="preserve">　　　　　　　　　　　　　　　</w:t>
      </w:r>
    </w:p>
    <w:p w:rsidR="00ED342E" w:rsidRPr="0047332A" w:rsidRDefault="00ED342E" w:rsidP="00603897">
      <w:pPr>
        <w:widowControl/>
        <w:spacing w:line="440" w:lineRule="exact"/>
        <w:jc w:val="left"/>
        <w:rPr>
          <w:rFonts w:ascii="メイリオ" w:eastAsia="メイリオ" w:hAnsi="メイリオ"/>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撤収期は、電気・ガス・水道</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のライフライン機能が復活することにより、地域の本来の生活を再開することができる期間です。</w:t>
      </w:r>
    </w:p>
    <w:p w:rsidR="00ED342E" w:rsidRPr="0047332A" w:rsidRDefault="00ED342E" w:rsidP="004D1FE8">
      <w:pPr>
        <w:widowControl/>
        <w:spacing w:line="440" w:lineRule="exact"/>
        <w:ind w:firstLineChars="100" w:firstLine="280"/>
        <w:jc w:val="left"/>
        <w:rPr>
          <w:rFonts w:ascii="メイリオ" w:eastAsia="メイリオ" w:hAnsi="メイリオ"/>
          <w:bCs/>
          <w:sz w:val="28"/>
          <w:szCs w:val="28"/>
        </w:rPr>
      </w:pPr>
      <w:r w:rsidRPr="0047332A">
        <w:rPr>
          <w:rFonts w:ascii="メイリオ" w:eastAsia="メイリオ" w:hAnsi="メイリオ" w:hint="eastAsia"/>
          <w:bCs/>
          <w:sz w:val="28"/>
          <w:szCs w:val="28"/>
        </w:rPr>
        <w:t>住居をなくした人は、より生活環境の整った応急仮設住宅</w:t>
      </w:r>
      <w:r w:rsidRPr="0047332A">
        <w:rPr>
          <w:rFonts w:ascii="メイリオ" w:eastAsia="メイリオ" w:hAnsi="メイリオ" w:hint="eastAsia"/>
          <w:bCs/>
          <w:sz w:val="20"/>
          <w:szCs w:val="20"/>
        </w:rPr>
        <w:t>など</w:t>
      </w:r>
      <w:r w:rsidRPr="0047332A">
        <w:rPr>
          <w:rFonts w:ascii="メイリオ" w:eastAsia="メイリオ" w:hAnsi="メイリオ" w:hint="eastAsia"/>
          <w:bCs/>
          <w:sz w:val="28"/>
          <w:szCs w:val="28"/>
        </w:rPr>
        <w:t>の長期受入れ施設に移動してもらい、避難所を段階的に統合・閉鎖することで、施設の本来業務を再開させる準備を行います。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■業務体制</w:t>
      </w:r>
    </w:p>
    <w:p w:rsidR="00ED342E" w:rsidRPr="0047332A" w:rsidRDefault="00ED342E" w:rsidP="004D1FE8">
      <w:pPr>
        <w:widowControl/>
        <w:spacing w:line="440" w:lineRule="exact"/>
        <w:ind w:leftChars="135" w:left="283" w:firstLineChars="118" w:firstLine="330"/>
        <w:jc w:val="left"/>
        <w:rPr>
          <w:rFonts w:ascii="メイリオ" w:eastAsia="メイリオ" w:hAnsi="メイリオ"/>
          <w:bCs/>
          <w:sz w:val="28"/>
          <w:szCs w:val="28"/>
        </w:rPr>
      </w:pPr>
      <w:r w:rsidRPr="0047332A">
        <w:rPr>
          <w:rFonts w:ascii="メイリオ" w:eastAsia="メイリオ" w:hAnsi="メイリオ" w:hint="eastAsia"/>
          <w:bCs/>
          <w:sz w:val="28"/>
          <w:szCs w:val="28"/>
        </w:rPr>
        <w:t>避難所運営委員会は、避難所利用者の生活再建を重視し、避難所の統合・閉鎖にともなう避難所利用者の合意形成を図りながら、避難所となった施設の原状回復を行います。</w:t>
      </w:r>
    </w:p>
    <w:p w:rsidR="00603897" w:rsidRPr="0047332A" w:rsidRDefault="00603897" w:rsidP="00603897">
      <w:pPr>
        <w:widowControl/>
        <w:spacing w:line="440" w:lineRule="exact"/>
        <w:jc w:val="left"/>
        <w:rPr>
          <w:rFonts w:ascii="メイリオ" w:eastAsia="メイリオ" w:hAnsi="メイリオ"/>
          <w:bCs/>
          <w:sz w:val="36"/>
          <w:szCs w:val="36"/>
        </w:rPr>
      </w:pPr>
    </w:p>
    <w:p w:rsidR="00ED342E" w:rsidRPr="00DB5696" w:rsidRDefault="00ED342E" w:rsidP="00603897">
      <w:pPr>
        <w:widowControl/>
        <w:spacing w:line="44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■撤収</w:t>
      </w:r>
      <w:r w:rsidR="0004024C" w:rsidRPr="00DB5696">
        <w:rPr>
          <w:rFonts w:ascii="メイリオ" w:eastAsia="メイリオ" w:hAnsi="メイリオ" w:hint="eastAsia"/>
          <w:b/>
          <w:bCs/>
          <w:sz w:val="36"/>
          <w:szCs w:val="36"/>
        </w:rPr>
        <w:t>期の業務</w:t>
      </w:r>
    </w:p>
    <w:p w:rsidR="00603897" w:rsidRPr="00AB2359" w:rsidRDefault="00603897" w:rsidP="00603897">
      <w:pPr>
        <w:widowControl/>
        <w:spacing w:line="440" w:lineRule="exact"/>
        <w:ind w:leftChars="100" w:left="210"/>
        <w:jc w:val="left"/>
        <w:rPr>
          <w:rFonts w:asciiTheme="minorEastAsia" w:hAnsiTheme="minorEastAsia"/>
          <w:bCs/>
          <w:sz w:val="28"/>
          <w:szCs w:val="28"/>
        </w:rPr>
      </w:pPr>
      <w:r w:rsidRPr="0047332A">
        <w:rPr>
          <w:rFonts w:ascii="メイリオ" w:eastAsia="メイリオ" w:hAnsi="メイリオ" w:hint="eastAsia"/>
          <w:bCs/>
          <w:sz w:val="32"/>
          <w:szCs w:val="32"/>
        </w:rPr>
        <w:t xml:space="preserve">　</w:t>
      </w:r>
      <w:r w:rsidRPr="0047332A">
        <w:rPr>
          <w:rFonts w:ascii="メイリオ" w:eastAsia="メイリオ" w:hAnsi="メイリオ" w:hint="eastAsia"/>
          <w:bCs/>
          <w:sz w:val="28"/>
          <w:szCs w:val="28"/>
        </w:rPr>
        <w:t>本ページ以降を参考に業務を行ってください。</w:t>
      </w:r>
    </w:p>
    <w:p w:rsidR="00FB34CF" w:rsidRPr="00AB2359" w:rsidRDefault="00FB34CF" w:rsidP="00603897">
      <w:pPr>
        <w:widowControl/>
        <w:jc w:val="left"/>
        <w:rPr>
          <w:rFonts w:asciiTheme="majorEastAsia" w:eastAsiaTheme="majorEastAsia" w:hAnsiTheme="majorEastAsia"/>
          <w:bCs/>
          <w:sz w:val="24"/>
          <w:szCs w:val="24"/>
        </w:rPr>
      </w:pPr>
      <w:r w:rsidRPr="00AB2359">
        <w:rPr>
          <w:rFonts w:asciiTheme="majorEastAsia" w:eastAsiaTheme="majorEastAsia" w:hAnsiTheme="majorEastAsia"/>
          <w:bCs/>
          <w:sz w:val="36"/>
          <w:szCs w:val="36"/>
        </w:rPr>
        <w:br w:type="page"/>
      </w: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lastRenderedPageBreak/>
        <w:t>１　避難所の統合・閉鎖に向けた準備</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ライフラインの回復状況</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から、避難所の縮小・統廃合の時期</w:t>
      </w:r>
      <w:r w:rsidR="00E33D30" w:rsidRPr="0047332A">
        <w:rPr>
          <w:rFonts w:ascii="メイリオ" w:eastAsia="メイリオ" w:hAnsi="メイリオ" w:hint="eastAsia"/>
          <w:sz w:val="28"/>
          <w:szCs w:val="28"/>
        </w:rPr>
        <w:t>、閉鎖後の対応</w:t>
      </w:r>
      <w:r w:rsidR="00E33D30"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について、市</w:t>
      </w:r>
      <w:r w:rsidRPr="0047332A">
        <w:rPr>
          <w:rFonts w:ascii="メイリオ" w:eastAsia="メイリオ" w:hAnsi="メイリオ" w:hint="eastAsia"/>
          <w:sz w:val="28"/>
          <w:szCs w:val="28"/>
        </w:rPr>
        <w:t>災害対策本部と協議する。</w:t>
      </w:r>
    </w:p>
    <w:p w:rsidR="00FB34CF" w:rsidRPr="00057A90" w:rsidRDefault="00E33D30"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避難所を統合する場合は、移動の日時や方法、荷物</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を搬送するための車両や人員の確保</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についても、市</w:t>
      </w:r>
      <w:r w:rsidRPr="0047332A">
        <w:rPr>
          <w:rFonts w:ascii="メイリオ" w:eastAsia="メイリオ" w:hAnsi="メイリオ" w:hint="eastAsia"/>
          <w:sz w:val="28"/>
          <w:szCs w:val="28"/>
        </w:rPr>
        <w:t>災害対策本部と協議する。</w:t>
      </w:r>
    </w:p>
    <w:p w:rsidR="00057A90" w:rsidRPr="00057A90" w:rsidRDefault="00057A90" w:rsidP="00057A90">
      <w:pPr>
        <w:widowControl/>
        <w:spacing w:line="440" w:lineRule="exact"/>
        <w:ind w:left="278"/>
        <w:jc w:val="left"/>
        <w:rPr>
          <w:rFonts w:ascii="メイリオ" w:eastAsia="メイリオ" w:hAnsi="メイリオ"/>
          <w:bCs/>
          <w:sz w:val="28"/>
          <w:szCs w:val="28"/>
        </w:rPr>
      </w:pPr>
    </w:p>
    <w:p w:rsidR="00FB34CF" w:rsidRPr="0047332A" w:rsidRDefault="00FB34CF" w:rsidP="00FB34CF">
      <w:pPr>
        <w:widowControl/>
        <w:jc w:val="left"/>
        <w:rPr>
          <w:rFonts w:ascii="メイリオ" w:eastAsia="メイリオ" w:hAnsi="メイリオ"/>
          <w:b/>
          <w:bCs/>
          <w:sz w:val="44"/>
          <w:szCs w:val="44"/>
        </w:rPr>
      </w:pPr>
      <w:r w:rsidRPr="0047332A">
        <w:rPr>
          <w:rFonts w:ascii="メイリオ" w:eastAsia="メイリオ" w:hAnsi="メイリオ" w:hint="eastAsia"/>
          <w:b/>
          <w:bCs/>
          <w:sz w:val="44"/>
          <w:szCs w:val="44"/>
        </w:rPr>
        <w:t>２　統合・閉鎖に</w:t>
      </w:r>
      <w:r w:rsidR="00844644" w:rsidRPr="0047332A">
        <w:rPr>
          <w:rFonts w:ascii="メイリオ" w:eastAsia="メイリオ" w:hAnsi="メイリオ" w:hint="eastAsia"/>
          <w:b/>
          <w:bCs/>
          <w:sz w:val="44"/>
          <w:szCs w:val="44"/>
        </w:rPr>
        <w:t>向けた</w:t>
      </w:r>
      <w:r w:rsidRPr="0047332A">
        <w:rPr>
          <w:rFonts w:ascii="メイリオ" w:eastAsia="メイリオ" w:hAnsi="メイリオ" w:hint="eastAsia"/>
          <w:b/>
          <w:bCs/>
          <w:sz w:val="44"/>
          <w:szCs w:val="44"/>
        </w:rPr>
        <w:t>説明会の開催</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w:t>
      </w:r>
      <w:r w:rsidR="002D017D">
        <w:rPr>
          <w:rFonts w:ascii="メイリオ" w:eastAsia="メイリオ" w:hAnsi="メイリオ" w:hint="eastAsia"/>
          <w:sz w:val="28"/>
          <w:szCs w:val="28"/>
        </w:rPr>
        <w:t>にあたり、市</w:t>
      </w:r>
      <w:r w:rsidR="00E33D30" w:rsidRPr="0047332A">
        <w:rPr>
          <w:rFonts w:ascii="メイリオ" w:eastAsia="メイリオ" w:hAnsi="メイリオ" w:hint="eastAsia"/>
          <w:sz w:val="28"/>
          <w:szCs w:val="28"/>
        </w:rPr>
        <w:t>が</w:t>
      </w:r>
      <w:r w:rsidRPr="0047332A">
        <w:rPr>
          <w:rFonts w:ascii="メイリオ" w:eastAsia="メイリオ" w:hAnsi="メイリオ" w:hint="eastAsia"/>
          <w:sz w:val="28"/>
          <w:szCs w:val="28"/>
        </w:rPr>
        <w:t>説明会</w:t>
      </w:r>
      <w:r w:rsidR="00365303" w:rsidRPr="0047332A">
        <w:rPr>
          <w:rFonts w:ascii="メイリオ" w:eastAsia="メイリオ" w:hAnsi="メイリオ" w:hint="eastAsia"/>
          <w:sz w:val="28"/>
          <w:szCs w:val="28"/>
        </w:rPr>
        <w:t>を</w:t>
      </w:r>
      <w:r w:rsidRPr="0047332A">
        <w:rPr>
          <w:rFonts w:ascii="メイリオ" w:eastAsia="メイリオ" w:hAnsi="メイリオ" w:hint="eastAsia"/>
          <w:sz w:val="28"/>
          <w:szCs w:val="28"/>
        </w:rPr>
        <w:t>開催する</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して、</w:t>
      </w:r>
      <w:r w:rsidR="0031759E" w:rsidRPr="0047332A">
        <w:rPr>
          <w:rFonts w:ascii="メイリオ" w:eastAsia="メイリオ" w:hAnsi="メイリオ" w:hint="eastAsia"/>
          <w:sz w:val="28"/>
          <w:szCs w:val="28"/>
        </w:rPr>
        <w:t xml:space="preserve">　　</w:t>
      </w:r>
      <w:r w:rsidR="0090511A" w:rsidRPr="00BD1026">
        <w:rPr>
          <w:rFonts w:ascii="メイリオ" w:eastAsia="メイリオ" w:hAnsi="メイリオ" w:hint="eastAsia"/>
          <w:sz w:val="28"/>
          <w:szCs w:val="28"/>
          <w:bdr w:val="single" w:sz="4" w:space="0" w:color="auto"/>
        </w:rPr>
        <w:t>避難所利用者の事情に配慮した広報の例(</w:t>
      </w:r>
      <w:r w:rsidR="007059C8" w:rsidRPr="00BD1026">
        <w:rPr>
          <w:rFonts w:ascii="メイリオ" w:eastAsia="メイリオ" w:hAnsi="メイリオ" w:hint="eastAsia"/>
          <w:sz w:val="28"/>
          <w:szCs w:val="28"/>
          <w:bdr w:val="single" w:sz="4" w:space="0" w:color="auto"/>
        </w:rPr>
        <w:t>避難所運営委員会及び各運営班の業務巻末参考資料</w:t>
      </w:r>
      <w:r w:rsidR="0090511A" w:rsidRPr="00BD1026">
        <w:rPr>
          <w:rFonts w:ascii="メイリオ" w:eastAsia="メイリオ" w:hAnsi="メイリオ" w:hint="eastAsia"/>
          <w:sz w:val="28"/>
          <w:szCs w:val="28"/>
          <w:bdr w:val="single" w:sz="4" w:space="0" w:color="auto"/>
        </w:rPr>
        <w:t>)</w:t>
      </w:r>
      <w:r w:rsidR="00D12392" w:rsidRPr="0047332A">
        <w:rPr>
          <w:rFonts w:ascii="メイリオ" w:eastAsia="メイリオ" w:hAnsi="メイリオ" w:hint="eastAsia"/>
          <w:sz w:val="28"/>
          <w:szCs w:val="28"/>
        </w:rPr>
        <w:t>を参考に、</w:t>
      </w:r>
      <w:r w:rsidRPr="0047332A">
        <w:rPr>
          <w:rFonts w:ascii="メイリオ" w:eastAsia="メイリオ" w:hAnsi="メイリオ" w:hint="eastAsia"/>
          <w:sz w:val="28"/>
          <w:szCs w:val="28"/>
        </w:rPr>
        <w:t>避難所利用者全員に伝え了解を得る。</w:t>
      </w:r>
    </w:p>
    <w:p w:rsidR="00FB34CF" w:rsidRPr="0047332A" w:rsidRDefault="00FB34CF" w:rsidP="0004024C">
      <w:pPr>
        <w:widowControl/>
        <w:spacing w:line="440" w:lineRule="exact"/>
        <w:jc w:val="left"/>
        <w:rPr>
          <w:rFonts w:ascii="メイリオ" w:eastAsia="メイリオ" w:hAnsi="メイリオ"/>
          <w:bCs/>
          <w:sz w:val="44"/>
          <w:szCs w:val="44"/>
        </w:rPr>
      </w:pPr>
    </w:p>
    <w:p w:rsidR="0004024C" w:rsidRPr="0047332A" w:rsidRDefault="00FB34CF" w:rsidP="0004024C">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３　避難所の閉鎖準備</w:t>
      </w:r>
    </w:p>
    <w:p w:rsidR="009A321C"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（１）引継ぎ</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避難所の統合・閉鎖にあたり</w:t>
      </w:r>
      <w:r w:rsidR="00E64CA6" w:rsidRPr="0047332A">
        <w:rPr>
          <w:rFonts w:ascii="メイリオ" w:eastAsia="メイリオ" w:hAnsi="メイリオ" w:hint="eastAsia"/>
          <w:sz w:val="28"/>
          <w:szCs w:val="28"/>
        </w:rPr>
        <w:t>、</w:t>
      </w:r>
      <w:r w:rsidRPr="0047332A">
        <w:rPr>
          <w:rFonts w:ascii="メイリオ" w:eastAsia="メイリオ" w:hAnsi="メイリオ" w:hint="eastAsia"/>
          <w:sz w:val="28"/>
          <w:szCs w:val="28"/>
        </w:rPr>
        <w:t>避難所利用者の情報</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を円滑に引き継ぎすることができるよう避難所運営委員会、各運営班</w:t>
      </w:r>
      <w:r w:rsidRPr="0047332A">
        <w:rPr>
          <w:rFonts w:ascii="メイリオ" w:eastAsia="メイリオ" w:hAnsi="メイリオ" w:hint="eastAsia"/>
          <w:sz w:val="20"/>
          <w:szCs w:val="20"/>
        </w:rPr>
        <w:t>など</w:t>
      </w:r>
      <w:r w:rsidRPr="0047332A">
        <w:rPr>
          <w:rFonts w:ascii="メイリオ" w:eastAsia="メイリオ" w:hAnsi="メイリオ" w:hint="eastAsia"/>
          <w:sz w:val="28"/>
          <w:szCs w:val="28"/>
        </w:rPr>
        <w:t>の協力を得て、避難所の運営・管理に関する情報や書類を集約する。</w:t>
      </w:r>
    </w:p>
    <w:p w:rsidR="0004024C" w:rsidRPr="0047332A" w:rsidRDefault="0004024C"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集約した情報や書類</w:t>
      </w:r>
      <w:r w:rsidRPr="0047332A">
        <w:rPr>
          <w:rFonts w:ascii="メイリオ" w:eastAsia="メイリオ" w:hAnsi="メイリオ" w:hint="eastAsia"/>
          <w:sz w:val="20"/>
          <w:szCs w:val="20"/>
        </w:rPr>
        <w:t>など</w:t>
      </w:r>
      <w:r w:rsidR="002D017D">
        <w:rPr>
          <w:rFonts w:ascii="メイリオ" w:eastAsia="メイリオ" w:hAnsi="メイリオ" w:hint="eastAsia"/>
          <w:sz w:val="28"/>
          <w:szCs w:val="28"/>
        </w:rPr>
        <w:t>は、市</w:t>
      </w:r>
      <w:r w:rsidRPr="0047332A">
        <w:rPr>
          <w:rFonts w:ascii="メイリオ" w:eastAsia="メイリオ" w:hAnsi="メイリオ" w:hint="eastAsia"/>
          <w:sz w:val="28"/>
          <w:szCs w:val="28"/>
        </w:rPr>
        <w:t>災害対策本部に提出する。</w:t>
      </w:r>
    </w:p>
    <w:p w:rsidR="005A3DB9" w:rsidRPr="0047332A" w:rsidRDefault="005A3DB9" w:rsidP="005A3DB9">
      <w:pPr>
        <w:widowControl/>
        <w:spacing w:line="400" w:lineRule="exact"/>
        <w:jc w:val="left"/>
        <w:rPr>
          <w:rFonts w:ascii="メイリオ" w:eastAsia="メイリオ" w:hAnsi="メイリオ"/>
          <w:bCs/>
          <w:sz w:val="36"/>
          <w:szCs w:val="36"/>
        </w:rPr>
      </w:pPr>
    </w:p>
    <w:p w:rsidR="005A3DB9" w:rsidRPr="00DB5696" w:rsidRDefault="005A3DB9" w:rsidP="005A3DB9">
      <w:pPr>
        <w:widowControl/>
        <w:spacing w:line="400" w:lineRule="exact"/>
        <w:jc w:val="left"/>
        <w:rPr>
          <w:rFonts w:ascii="メイリオ" w:eastAsia="メイリオ" w:hAnsi="メイリオ"/>
          <w:b/>
          <w:bCs/>
          <w:sz w:val="36"/>
          <w:szCs w:val="36"/>
        </w:rPr>
      </w:pPr>
      <w:r w:rsidRPr="00DB5696">
        <w:rPr>
          <w:rFonts w:ascii="メイリオ" w:eastAsia="メイリオ" w:hAnsi="メイリオ" w:hint="eastAsia"/>
          <w:b/>
          <w:bCs/>
          <w:sz w:val="36"/>
          <w:szCs w:val="36"/>
        </w:rPr>
        <w:t>（２）片付け</w:t>
      </w:r>
    </w:p>
    <w:p w:rsidR="005A3DB9"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避難所運営委員会、各運営班、</w:t>
      </w:r>
      <w:r w:rsidR="002D017D">
        <w:rPr>
          <w:rFonts w:ascii="メイリオ" w:eastAsia="メイリオ" w:hAnsi="メイリオ" w:hint="eastAsia"/>
          <w:sz w:val="28"/>
          <w:szCs w:val="28"/>
        </w:rPr>
        <w:t>避難所利用者、市職員</w:t>
      </w:r>
      <w:r w:rsidR="005A3DB9" w:rsidRPr="0047332A">
        <w:rPr>
          <w:rFonts w:ascii="メイリオ" w:eastAsia="メイリオ" w:hAnsi="メイリオ" w:hint="eastAsia"/>
          <w:sz w:val="28"/>
          <w:szCs w:val="28"/>
        </w:rPr>
        <w:t>、施設管理者</w:t>
      </w:r>
      <w:r w:rsidRPr="0047332A">
        <w:rPr>
          <w:rFonts w:ascii="メイリオ" w:eastAsia="メイリオ" w:hAnsi="メイリオ" w:hint="eastAsia"/>
          <w:sz w:val="28"/>
          <w:szCs w:val="28"/>
        </w:rPr>
        <w:t>は</w:t>
      </w:r>
      <w:r w:rsidR="005A3DB9" w:rsidRPr="0047332A">
        <w:rPr>
          <w:rFonts w:ascii="メイリオ" w:eastAsia="メイリオ" w:hAnsi="メイリオ" w:hint="eastAsia"/>
          <w:sz w:val="28"/>
          <w:szCs w:val="28"/>
        </w:rPr>
        <w:t>協力して、施設全体の清掃や使用した設備の返却、整理整頓を行う。</w:t>
      </w:r>
    </w:p>
    <w:p w:rsidR="00A31325" w:rsidRPr="0047332A" w:rsidRDefault="00A26C02"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片付けのための人手が足りない場合は</w:t>
      </w:r>
      <w:r w:rsidR="002D017D">
        <w:rPr>
          <w:rFonts w:ascii="メイリオ" w:eastAsia="メイリオ" w:hAnsi="メイリオ" w:hint="eastAsia"/>
          <w:sz w:val="28"/>
          <w:szCs w:val="28"/>
        </w:rPr>
        <w:t>、市</w:t>
      </w:r>
      <w:r w:rsidR="005A3DB9" w:rsidRPr="0047332A">
        <w:rPr>
          <w:rFonts w:ascii="メイリオ" w:eastAsia="メイリオ" w:hAnsi="メイリオ" w:hint="eastAsia"/>
          <w:sz w:val="28"/>
          <w:szCs w:val="28"/>
        </w:rPr>
        <w:t>災害対策本部に対し、職員やボランティアの派遣を要請する。</w:t>
      </w:r>
    </w:p>
    <w:p w:rsidR="00FD330E" w:rsidRPr="0047332A" w:rsidRDefault="00FD330E" w:rsidP="00FD330E">
      <w:pPr>
        <w:pStyle w:val="a3"/>
        <w:widowControl/>
        <w:spacing w:line="440" w:lineRule="exact"/>
        <w:ind w:leftChars="0" w:left="698"/>
        <w:jc w:val="left"/>
        <w:rPr>
          <w:rFonts w:ascii="メイリオ" w:eastAsia="メイリオ" w:hAnsi="メイリオ"/>
          <w:bCs/>
          <w:sz w:val="28"/>
          <w:szCs w:val="28"/>
        </w:rPr>
      </w:pPr>
    </w:p>
    <w:p w:rsidR="00A8076D" w:rsidRPr="0047332A" w:rsidRDefault="00C71447" w:rsidP="00A8076D">
      <w:pPr>
        <w:widowControl/>
        <w:spacing w:line="440" w:lineRule="exact"/>
        <w:jc w:val="left"/>
        <w:rPr>
          <w:rFonts w:ascii="メイリオ" w:eastAsia="メイリオ" w:hAnsi="メイリオ"/>
          <w:b/>
          <w:bCs/>
          <w:sz w:val="36"/>
          <w:szCs w:val="36"/>
        </w:rPr>
      </w:pPr>
      <w:r w:rsidRPr="0047332A">
        <w:rPr>
          <w:rFonts w:ascii="メイリオ" w:eastAsia="メイリオ" w:hAnsi="メイリオ" w:hint="eastAsia"/>
          <w:b/>
          <w:bCs/>
          <w:sz w:val="44"/>
          <w:szCs w:val="44"/>
        </w:rPr>
        <w:t>４</w:t>
      </w:r>
      <w:r w:rsidR="00A8076D" w:rsidRPr="0047332A">
        <w:rPr>
          <w:rFonts w:ascii="メイリオ" w:eastAsia="メイリオ" w:hAnsi="メイリオ" w:hint="eastAsia"/>
          <w:b/>
          <w:bCs/>
          <w:sz w:val="44"/>
          <w:szCs w:val="44"/>
        </w:rPr>
        <w:t xml:space="preserve">　避難所の閉鎖</w:t>
      </w:r>
    </w:p>
    <w:p w:rsidR="00A8076D" w:rsidRPr="0047332A" w:rsidRDefault="00A8076D"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47332A">
        <w:rPr>
          <w:rFonts w:ascii="メイリオ" w:eastAsia="メイリオ" w:hAnsi="メイリオ" w:hint="eastAsia"/>
          <w:sz w:val="28"/>
          <w:szCs w:val="28"/>
        </w:rPr>
        <w:t>避難所運営委員会は、避難所閉鎖の日に解散する。</w:t>
      </w:r>
    </w:p>
    <w:p w:rsidR="00CC3C1E" w:rsidRPr="00CC3C1E" w:rsidRDefault="003F5A69" w:rsidP="00CC3C1E">
      <w:pPr>
        <w:widowControl/>
        <w:spacing w:line="440" w:lineRule="exact"/>
        <w:ind w:left="698"/>
        <w:jc w:val="left"/>
        <w:rPr>
          <w:rFonts w:ascii="メイリオ" w:eastAsia="メイリオ" w:hAnsi="メイリオ"/>
          <w:bCs/>
          <w:sz w:val="24"/>
          <w:szCs w:val="24"/>
        </w:rPr>
      </w:pPr>
      <w:r w:rsidRPr="0047332A">
        <w:rPr>
          <w:rFonts w:ascii="メイリオ" w:eastAsia="メイリオ" w:hAnsi="メイリオ" w:hint="eastAsia"/>
          <w:bCs/>
          <w:sz w:val="24"/>
          <w:szCs w:val="24"/>
        </w:rPr>
        <w:t>※平時から避難所運営委員会を組織している場合には、平時の活動に戻る。</w:t>
      </w:r>
      <w:r w:rsidR="00CC3C1E">
        <w:rPr>
          <w:rFonts w:ascii="メイリオ" w:eastAsia="メイリオ" w:hAnsi="メイリオ"/>
          <w:bCs/>
          <w:sz w:val="24"/>
          <w:szCs w:val="24"/>
        </w:rPr>
        <w:br w:type="page"/>
      </w:r>
    </w:p>
    <w:p w:rsidR="00CC3C1E" w:rsidRDefault="00CC3C1E" w:rsidP="00CC3C1E">
      <w:pPr>
        <w:adjustRightInd w:val="0"/>
        <w:spacing w:line="209" w:lineRule="auto"/>
        <w:jc w:val="center"/>
        <w:rPr>
          <w:rFonts w:ascii="Meiryo UI" w:eastAsia="Meiryo UI" w:hAnsi="Meiryo UI" w:cs="Meiryo UI"/>
          <w:sz w:val="20"/>
          <w:szCs w:val="20"/>
        </w:rPr>
        <w:sectPr w:rsidR="00CC3C1E" w:rsidSect="000B7B79">
          <w:footerReference w:type="default" r:id="rId17"/>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pPr>
        <w:widowControl/>
        <w:jc w:val="left"/>
        <w:rPr>
          <w:rFonts w:ascii="Meiryo UI" w:eastAsia="Meiryo UI" w:hAnsi="Meiryo UI" w:cs="Meiryo UI"/>
          <w:b/>
          <w:sz w:val="72"/>
          <w:szCs w:val="72"/>
        </w:rPr>
      </w:pPr>
    </w:p>
    <w:p w:rsid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避難所運営委員会及び</w:t>
      </w:r>
    </w:p>
    <w:p w:rsidR="009F36EA" w:rsidRPr="00AA14F7" w:rsidRDefault="00AA14F7" w:rsidP="00AA14F7">
      <w:pPr>
        <w:widowControl/>
        <w:jc w:val="right"/>
        <w:rPr>
          <w:rFonts w:ascii="Meiryo UI" w:eastAsia="Meiryo UI" w:hAnsi="Meiryo UI" w:cs="Meiryo UI"/>
          <w:b/>
          <w:sz w:val="72"/>
          <w:szCs w:val="72"/>
        </w:rPr>
      </w:pPr>
      <w:r w:rsidRPr="00AA14F7">
        <w:rPr>
          <w:rFonts w:ascii="Meiryo UI" w:eastAsia="Meiryo UI" w:hAnsi="Meiryo UI" w:cs="Meiryo UI" w:hint="eastAsia"/>
          <w:b/>
          <w:sz w:val="72"/>
          <w:szCs w:val="72"/>
        </w:rPr>
        <w:t>各運営班の業務</w:t>
      </w:r>
      <w:r w:rsidR="009F36EA" w:rsidRPr="00AA14F7">
        <w:rPr>
          <w:rFonts w:ascii="Meiryo UI" w:eastAsia="Meiryo UI" w:hAnsi="Meiryo UI" w:cs="Meiryo UI"/>
          <w:b/>
          <w:sz w:val="72"/>
          <w:szCs w:val="72"/>
        </w:rPr>
        <w:br w:type="page"/>
      </w:r>
    </w:p>
    <w:p w:rsidR="00AA14F7" w:rsidRPr="000A3FA7" w:rsidRDefault="00AA14F7" w:rsidP="00AA14F7">
      <w:pPr>
        <w:rPr>
          <w:rFonts w:ascii="メイリオ" w:eastAsia="メイリオ" w:hAnsi="メイリオ"/>
          <w:b/>
          <w:bCs/>
          <w:sz w:val="44"/>
          <w:szCs w:val="44"/>
        </w:rPr>
      </w:pPr>
      <w:r w:rsidRPr="000A3FA7">
        <w:rPr>
          <w:rFonts w:ascii="メイリオ" w:eastAsia="メイリオ" w:hAnsi="メイリオ" w:hint="eastAsia"/>
          <w:b/>
          <w:bCs/>
          <w:sz w:val="44"/>
          <w:szCs w:val="44"/>
        </w:rPr>
        <w:lastRenderedPageBreak/>
        <w:t xml:space="preserve">目次　</w:t>
      </w:r>
    </w:p>
    <w:p w:rsidR="00AA14F7" w:rsidRDefault="00AA14F7" w:rsidP="00AA14F7">
      <w:pPr>
        <w:rPr>
          <w:rFonts w:ascii="HGP創英角ｺﾞｼｯｸUB" w:eastAsia="HGP創英角ｺﾞｼｯｸUB" w:hAnsi="HGP創英角ｺﾞｼｯｸUB"/>
          <w:bCs/>
          <w:sz w:val="44"/>
          <w:szCs w:val="44"/>
        </w:rPr>
      </w:pPr>
    </w:p>
    <w:p w:rsidR="00AA14F7" w:rsidRPr="000A3FA7" w:rsidRDefault="00AA14F7" w:rsidP="00AA14F7">
      <w:pPr>
        <w:rPr>
          <w:rFonts w:ascii="メイリオ" w:eastAsia="メイリオ" w:hAnsi="メイリオ"/>
          <w:bCs/>
          <w:sz w:val="28"/>
          <w:szCs w:val="36"/>
        </w:rPr>
      </w:pPr>
      <w:r w:rsidRPr="00913581">
        <w:rPr>
          <w:rFonts w:ascii="メイリオ" w:eastAsia="メイリオ" w:hAnsi="メイリオ" w:hint="eastAsia"/>
          <w:b/>
          <w:bCs/>
          <w:spacing w:val="3"/>
          <w:w w:val="90"/>
          <w:kern w:val="0"/>
          <w:sz w:val="36"/>
          <w:szCs w:val="36"/>
          <w:fitText w:val="3600" w:id="-1820107511"/>
        </w:rPr>
        <w:t>避難所運営委員会の業</w:t>
      </w:r>
      <w:r w:rsidRPr="00913581">
        <w:rPr>
          <w:rFonts w:ascii="メイリオ" w:eastAsia="メイリオ" w:hAnsi="メイリオ" w:hint="eastAsia"/>
          <w:b/>
          <w:bCs/>
          <w:spacing w:val="-11"/>
          <w:w w:val="90"/>
          <w:kern w:val="0"/>
          <w:sz w:val="36"/>
          <w:szCs w:val="36"/>
          <w:fitText w:val="3600" w:id="-1820107511"/>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避</w:t>
      </w:r>
      <w:r w:rsidRPr="000A3FA7">
        <w:rPr>
          <w:rFonts w:ascii="メイリオ" w:eastAsia="メイリオ" w:hAnsi="メイリオ" w:hint="eastAsia"/>
          <w:bCs/>
          <w:sz w:val="28"/>
          <w:szCs w:val="36"/>
        </w:rPr>
        <w:t>1～3</w:t>
      </w:r>
    </w:p>
    <w:p w:rsidR="00AA14F7" w:rsidRPr="000A3FA7" w:rsidRDefault="00AA14F7" w:rsidP="00AA14F7">
      <w:pPr>
        <w:rPr>
          <w:rFonts w:ascii="メイリオ" w:eastAsia="メイリオ" w:hAnsi="メイリオ"/>
          <w:b/>
          <w:bCs/>
          <w:sz w:val="36"/>
          <w:szCs w:val="36"/>
        </w:rPr>
      </w:pPr>
      <w:r w:rsidRPr="000A3FA7">
        <w:rPr>
          <w:rFonts w:ascii="メイリオ" w:eastAsia="メイリオ" w:hAnsi="メイリオ" w:hint="eastAsia"/>
          <w:b/>
          <w:bCs/>
          <w:sz w:val="36"/>
          <w:szCs w:val="36"/>
        </w:rPr>
        <w:t>各運営班の業務</w:t>
      </w:r>
    </w:p>
    <w:p w:rsidR="007A59A9" w:rsidRDefault="00AA14F7" w:rsidP="00AA14F7">
      <w:pPr>
        <w:ind w:rightChars="-24" w:right="-50"/>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10"/>
        </w:rPr>
        <w:t>総務班の業</w:t>
      </w:r>
      <w:r w:rsidRPr="00AA14F7">
        <w:rPr>
          <w:rFonts w:ascii="メイリオ" w:eastAsia="メイリオ" w:hAnsi="メイリオ" w:hint="eastAsia"/>
          <w:b/>
          <w:bCs/>
          <w:kern w:val="0"/>
          <w:sz w:val="36"/>
          <w:szCs w:val="36"/>
          <w:fitText w:val="3240" w:id="-1820107510"/>
        </w:rPr>
        <w:t>務</w:t>
      </w:r>
      <w:r w:rsidRPr="000A3FA7">
        <w:rPr>
          <w:rFonts w:ascii="メイリオ" w:eastAsia="メイリオ" w:hAnsi="メイリオ" w:hint="eastAsia"/>
          <w:bCs/>
          <w:sz w:val="28"/>
          <w:szCs w:val="36"/>
        </w:rPr>
        <w:t>……………………………………</w:t>
      </w:r>
      <w:r>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総</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w:t>
      </w:r>
      <w:r w:rsidRPr="000A3FA7">
        <w:rPr>
          <w:rFonts w:ascii="メイリオ" w:eastAsia="メイリオ" w:hAnsi="メイリオ" w:hint="eastAsia"/>
          <w:bCs/>
          <w:sz w:val="28"/>
          <w:szCs w:val="36"/>
        </w:rPr>
        <w:t>4</w:t>
      </w:r>
    </w:p>
    <w:p w:rsidR="00AA14F7" w:rsidRPr="000A3FA7" w:rsidRDefault="00AA14F7" w:rsidP="00AA14F7">
      <w:pPr>
        <w:ind w:rightChars="-24" w:right="-50"/>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108"/>
          <w:kern w:val="0"/>
          <w:sz w:val="36"/>
          <w:szCs w:val="36"/>
          <w:fitText w:val="3240" w:id="-1820107509"/>
        </w:rPr>
        <w:t>情報班の業</w:t>
      </w:r>
      <w:r w:rsidRPr="00AA14F7">
        <w:rPr>
          <w:rFonts w:ascii="メイリオ" w:eastAsia="メイリオ" w:hAnsi="メイリオ" w:hint="eastAsia"/>
          <w:b/>
          <w:bCs/>
          <w:kern w:val="0"/>
          <w:sz w:val="36"/>
          <w:szCs w:val="36"/>
          <w:fitText w:val="3240" w:id="-1820107509"/>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情</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8"/>
        </w:rPr>
        <w:t>施設管理班の業</w:t>
      </w:r>
      <w:r w:rsidRPr="00AA14F7">
        <w:rPr>
          <w:rFonts w:ascii="メイリオ" w:eastAsia="メイリオ" w:hAnsi="メイリオ" w:hint="eastAsia"/>
          <w:b/>
          <w:bCs/>
          <w:spacing w:val="5"/>
          <w:kern w:val="0"/>
          <w:sz w:val="36"/>
          <w:szCs w:val="36"/>
          <w:fitText w:val="3240" w:id="-1820107508"/>
        </w:rPr>
        <w:t>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施</w:t>
      </w:r>
      <w:r w:rsidRPr="000A3FA7">
        <w:rPr>
          <w:rFonts w:ascii="メイリオ" w:eastAsia="メイリオ" w:hAnsi="メイリオ" w:hint="eastAsia"/>
          <w:bCs/>
          <w:sz w:val="28"/>
          <w:szCs w:val="36"/>
        </w:rPr>
        <w:t>1～7</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kern w:val="0"/>
          <w:sz w:val="36"/>
          <w:szCs w:val="36"/>
          <w:fitText w:val="3240" w:id="-1820107507"/>
        </w:rPr>
        <w:t>食料・物資班の業務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食</w:t>
      </w:r>
      <w:r w:rsidRPr="000A3FA7">
        <w:rPr>
          <w:rFonts w:ascii="メイリオ" w:eastAsia="メイリオ" w:hAnsi="メイリオ" w:hint="eastAsia"/>
          <w:bCs/>
          <w:sz w:val="28"/>
          <w:szCs w:val="36"/>
        </w:rPr>
        <w:t>1～</w:t>
      </w:r>
      <w:r w:rsidRPr="000A3FA7">
        <w:rPr>
          <w:rFonts w:ascii="メイリオ" w:eastAsia="メイリオ" w:hAnsi="メイリオ"/>
          <w:bCs/>
          <w:sz w:val="28"/>
          <w:szCs w:val="36"/>
        </w:rPr>
        <w:t>11</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0A59A3">
        <w:rPr>
          <w:rFonts w:ascii="メイリオ" w:eastAsia="メイリオ" w:hAnsi="メイリオ" w:hint="eastAsia"/>
          <w:b/>
          <w:bCs/>
          <w:kern w:val="0"/>
          <w:sz w:val="36"/>
          <w:szCs w:val="36"/>
          <w:fitText w:val="3240" w:id="-1820107506"/>
        </w:rPr>
        <w:t>保健・衛生班の業務</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保</w:t>
      </w:r>
      <w:r w:rsidRPr="000A3FA7">
        <w:rPr>
          <w:rFonts w:ascii="メイリオ" w:eastAsia="メイリオ" w:hAnsi="メイリオ" w:hint="eastAsia"/>
          <w:bCs/>
          <w:sz w:val="28"/>
          <w:szCs w:val="36"/>
        </w:rPr>
        <w:t>1～</w:t>
      </w:r>
      <w:r w:rsidR="007A59A9">
        <w:rPr>
          <w:rFonts w:ascii="メイリオ" w:eastAsia="メイリオ" w:hAnsi="メイリオ"/>
          <w:bCs/>
          <w:sz w:val="28"/>
          <w:szCs w:val="36"/>
        </w:rPr>
        <w:t>1</w:t>
      </w:r>
      <w:r w:rsidR="007A59A9">
        <w:rPr>
          <w:rFonts w:ascii="メイリオ" w:eastAsia="メイリオ" w:hAnsi="メイリオ" w:hint="eastAsia"/>
          <w:bCs/>
          <w:sz w:val="28"/>
          <w:szCs w:val="36"/>
        </w:rPr>
        <w:t>2</w:t>
      </w:r>
    </w:p>
    <w:p w:rsidR="00AA14F7" w:rsidRPr="000A3FA7" w:rsidRDefault="00AA14F7" w:rsidP="00AA14F7">
      <w:pPr>
        <w:jc w:val="left"/>
        <w:rPr>
          <w:rFonts w:ascii="メイリオ" w:eastAsia="メイリオ" w:hAnsi="メイリオ"/>
          <w:bCs/>
          <w:sz w:val="36"/>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5"/>
        </w:rPr>
        <w:t>要配慮者班の業</w:t>
      </w:r>
      <w:r w:rsidRPr="00AA14F7">
        <w:rPr>
          <w:rFonts w:ascii="メイリオ" w:eastAsia="メイリオ" w:hAnsi="メイリオ" w:hint="eastAsia"/>
          <w:b/>
          <w:bCs/>
          <w:spacing w:val="5"/>
          <w:kern w:val="0"/>
          <w:sz w:val="36"/>
          <w:szCs w:val="36"/>
          <w:fitText w:val="3240" w:id="-1820107505"/>
        </w:rPr>
        <w:t>務</w:t>
      </w:r>
      <w:r>
        <w:rPr>
          <w:rFonts w:ascii="メイリオ" w:eastAsia="メイリオ" w:hAnsi="メイリオ" w:hint="eastAsia"/>
          <w:bCs/>
          <w:sz w:val="28"/>
          <w:szCs w:val="36"/>
        </w:rPr>
        <w:t>………………</w:t>
      </w:r>
      <w:r w:rsidRPr="000A3FA7">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Pr="000A3FA7">
        <w:rPr>
          <w:rFonts w:ascii="メイリオ" w:eastAsia="メイリオ" w:hAnsi="メイリオ" w:hint="eastAsia"/>
          <w:bCs/>
          <w:sz w:val="28"/>
          <w:szCs w:val="36"/>
        </w:rPr>
        <w:t>要1～9</w:t>
      </w:r>
    </w:p>
    <w:p w:rsidR="00AA14F7" w:rsidRPr="000A3FA7" w:rsidRDefault="00AA14F7" w:rsidP="00AA14F7">
      <w:pPr>
        <w:jc w:val="left"/>
        <w:rPr>
          <w:rFonts w:ascii="メイリオ" w:eastAsia="メイリオ" w:hAnsi="メイリオ"/>
          <w:bCs/>
          <w:sz w:val="28"/>
          <w:szCs w:val="36"/>
        </w:rPr>
      </w:pPr>
      <w:r w:rsidRPr="000A3FA7">
        <w:rPr>
          <w:rFonts w:ascii="メイリオ" w:eastAsia="メイリオ" w:hAnsi="メイリオ" w:hint="eastAsia"/>
          <w:b/>
          <w:bCs/>
          <w:kern w:val="0"/>
          <w:sz w:val="36"/>
          <w:szCs w:val="36"/>
        </w:rPr>
        <w:t>○</w:t>
      </w:r>
      <w:r w:rsidRPr="00AA14F7">
        <w:rPr>
          <w:rFonts w:ascii="メイリオ" w:eastAsia="メイリオ" w:hAnsi="メイリオ" w:hint="eastAsia"/>
          <w:b/>
          <w:bCs/>
          <w:spacing w:val="25"/>
          <w:kern w:val="0"/>
          <w:sz w:val="36"/>
          <w:szCs w:val="36"/>
          <w:fitText w:val="3240" w:id="-1820107504"/>
        </w:rPr>
        <w:t>支援渉外班の業</w:t>
      </w:r>
      <w:r w:rsidRPr="00AA14F7">
        <w:rPr>
          <w:rFonts w:ascii="メイリオ" w:eastAsia="メイリオ" w:hAnsi="メイリオ" w:hint="eastAsia"/>
          <w:b/>
          <w:bCs/>
          <w:spacing w:val="5"/>
          <w:kern w:val="0"/>
          <w:sz w:val="36"/>
          <w:szCs w:val="36"/>
          <w:fitText w:val="3240" w:id="-1820107504"/>
        </w:rPr>
        <w:t>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支</w:t>
      </w:r>
      <w:r w:rsidRPr="000A3FA7">
        <w:rPr>
          <w:rFonts w:ascii="メイリオ" w:eastAsia="メイリオ" w:hAnsi="メイリオ" w:hint="eastAsia"/>
          <w:bCs/>
          <w:sz w:val="28"/>
          <w:szCs w:val="36"/>
        </w:rPr>
        <w:t>1～4</w:t>
      </w:r>
    </w:p>
    <w:p w:rsidR="00AA14F7" w:rsidRDefault="00AA14F7" w:rsidP="00AA14F7">
      <w:pPr>
        <w:jc w:val="left"/>
        <w:rPr>
          <w:rFonts w:asciiTheme="majorEastAsia" w:eastAsiaTheme="majorEastAsia" w:hAnsiTheme="majorEastAsia"/>
          <w:bCs/>
          <w:sz w:val="28"/>
          <w:szCs w:val="36"/>
        </w:rPr>
      </w:pPr>
      <w:r w:rsidRPr="000A3FA7">
        <w:rPr>
          <w:rFonts w:ascii="メイリオ" w:eastAsia="メイリオ" w:hAnsi="メイリオ" w:hint="eastAsia"/>
          <w:b/>
          <w:bCs/>
          <w:kern w:val="0"/>
          <w:sz w:val="36"/>
          <w:szCs w:val="36"/>
        </w:rPr>
        <w:t>○</w:t>
      </w:r>
      <w:r w:rsidRPr="007A59A9">
        <w:rPr>
          <w:rFonts w:ascii="メイリオ" w:eastAsia="メイリオ" w:hAnsi="メイリオ" w:hint="eastAsia"/>
          <w:b/>
          <w:bCs/>
          <w:spacing w:val="300"/>
          <w:kern w:val="0"/>
          <w:sz w:val="36"/>
          <w:szCs w:val="36"/>
          <w:fitText w:val="3240" w:id="-1820107520"/>
        </w:rPr>
        <w:t>参考資</w:t>
      </w:r>
      <w:r w:rsidRPr="007A59A9">
        <w:rPr>
          <w:rFonts w:ascii="メイリオ" w:eastAsia="メイリオ" w:hAnsi="メイリオ" w:hint="eastAsia"/>
          <w:b/>
          <w:bCs/>
          <w:kern w:val="0"/>
          <w:sz w:val="36"/>
          <w:szCs w:val="36"/>
          <w:fitText w:val="3240" w:id="-1820107520"/>
        </w:rPr>
        <w:t>料</w:t>
      </w:r>
      <w:r>
        <w:rPr>
          <w:rFonts w:ascii="メイリオ" w:eastAsia="メイリオ" w:hAnsi="メイリオ" w:hint="eastAsia"/>
          <w:bCs/>
          <w:sz w:val="28"/>
          <w:szCs w:val="36"/>
        </w:rPr>
        <w:t>……</w:t>
      </w:r>
      <w:r w:rsidR="007A59A9">
        <w:rPr>
          <w:rFonts w:ascii="メイリオ" w:eastAsia="メイリオ" w:hAnsi="メイリオ" w:hint="eastAsia"/>
          <w:bCs/>
          <w:sz w:val="28"/>
          <w:szCs w:val="36"/>
        </w:rPr>
        <w:t>………………………………</w:t>
      </w:r>
      <w:r w:rsidR="00913581">
        <w:rPr>
          <w:rFonts w:ascii="メイリオ" w:eastAsia="メイリオ" w:hAnsi="メイリオ" w:hint="eastAsia"/>
          <w:bCs/>
          <w:sz w:val="28"/>
          <w:szCs w:val="36"/>
        </w:rPr>
        <w:t>………</w:t>
      </w:r>
      <w:r w:rsidR="007A59A9">
        <w:rPr>
          <w:rFonts w:ascii="メイリオ" w:eastAsia="メイリオ" w:hAnsi="メイリオ" w:hint="eastAsia"/>
          <w:bCs/>
          <w:sz w:val="28"/>
          <w:szCs w:val="36"/>
        </w:rPr>
        <w:t>参考</w:t>
      </w:r>
      <w:r w:rsidRPr="000A3FA7">
        <w:rPr>
          <w:rFonts w:ascii="メイリオ" w:eastAsia="メイリオ" w:hAnsi="メイリオ" w:hint="eastAsia"/>
          <w:bCs/>
          <w:sz w:val="28"/>
          <w:szCs w:val="36"/>
        </w:rPr>
        <w:t>1～</w:t>
      </w:r>
      <w:r w:rsidR="000A59A3">
        <w:rPr>
          <w:rFonts w:ascii="メイリオ" w:eastAsia="メイリオ" w:hAnsi="メイリオ" w:hint="eastAsia"/>
          <w:bCs/>
          <w:sz w:val="28"/>
          <w:szCs w:val="36"/>
        </w:rPr>
        <w:t>9</w:t>
      </w: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18"/>
          <w:type w:val="continuous"/>
          <w:pgSz w:w="11906" w:h="16838" w:code="9"/>
          <w:pgMar w:top="1134" w:right="1134" w:bottom="1134" w:left="1134" w:header="567" w:footer="567" w:gutter="0"/>
          <w:pgNumType w:start="1"/>
          <w:cols w:space="425"/>
          <w:docGrid w:linePitch="360"/>
        </w:sectPr>
      </w:pPr>
    </w:p>
    <w:p w:rsidR="00AA14F7" w:rsidRPr="00AA14F7" w:rsidRDefault="00AA14F7">
      <w:pPr>
        <w:widowControl/>
        <w:jc w:val="left"/>
        <w:rPr>
          <w:rFonts w:ascii="Meiryo UI" w:eastAsia="Meiryo UI" w:hAnsi="Meiryo UI" w:cs="Meiryo UI"/>
          <w:sz w:val="36"/>
          <w:szCs w:val="36"/>
        </w:rPr>
      </w:pPr>
      <w:r w:rsidRPr="00D90396">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3184" behindDoc="0" locked="0" layoutInCell="1" allowOverlap="1" wp14:anchorId="14E5D16F" wp14:editId="0C17EFA8">
                <wp:simplePos x="0" y="0"/>
                <wp:positionH relativeFrom="column">
                  <wp:posOffset>0</wp:posOffset>
                </wp:positionH>
                <wp:positionV relativeFrom="paragraph">
                  <wp:posOffset>0</wp:posOffset>
                </wp:positionV>
                <wp:extent cx="6092041" cy="981075"/>
                <wp:effectExtent l="0" t="0" r="4445" b="9525"/>
                <wp:wrapNone/>
                <wp:docPr id="10" name="正方形/長方形 10"/>
                <wp:cNvGraphicFramePr/>
                <a:graphic xmlns:a="http://schemas.openxmlformats.org/drawingml/2006/main">
                  <a:graphicData uri="http://schemas.microsoft.com/office/word/2010/wordprocessingShape">
                    <wps:wsp>
                      <wps:cNvSpPr/>
                      <wps:spPr>
                        <a:xfrm>
                          <a:off x="0" y="0"/>
                          <a:ext cx="6092041" cy="981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D16F" id="正方形/長方形 10" o:spid="_x0000_s1061" style="position:absolute;margin-left:0;margin-top:0;width:479.7pt;height:7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" fillcolor="#002060" stroked="f" strokeweight="2pt">
                <v:textbox>
                  <w:txbxContent>
                    <w:p w:rsidR="007D143D" w:rsidRPr="00954641" w:rsidRDefault="007D143D" w:rsidP="00AA14F7">
                      <w:pPr>
                        <w:jc w:val="center"/>
                        <w:rPr>
                          <w:rFonts w:ascii="メイリオ" w:eastAsia="メイリオ" w:hAnsi="メイリオ"/>
                          <w:b/>
                          <w:sz w:val="72"/>
                          <w:szCs w:val="72"/>
                        </w:rPr>
                      </w:pPr>
                      <w:r w:rsidRPr="00954641">
                        <w:rPr>
                          <w:rFonts w:ascii="メイリオ" w:eastAsia="メイリオ" w:hAnsi="メイリオ" w:hint="eastAsia"/>
                          <w:b/>
                          <w:sz w:val="72"/>
                          <w:szCs w:val="72"/>
                        </w:rPr>
                        <w:t>避難所運営委員会の業務</w:t>
                      </w:r>
                    </w:p>
                    <w:p w:rsidR="007D143D" w:rsidRPr="00EF23CA" w:rsidRDefault="007D143D" w:rsidP="00AA14F7">
                      <w:pPr>
                        <w:jc w:val="center"/>
                      </w:pPr>
                    </w:p>
                  </w:txbxContent>
                </v:textbox>
              </v:rect>
            </w:pict>
          </mc:Fallback>
        </mc:AlternateContent>
      </w:r>
    </w:p>
    <w:p w:rsidR="00AA14F7" w:rsidRPr="00AA14F7" w:rsidRDefault="00AA14F7">
      <w:pPr>
        <w:widowControl/>
        <w:jc w:val="left"/>
        <w:rPr>
          <w:rFonts w:ascii="Meiryo UI" w:eastAsia="Meiryo UI" w:hAnsi="Meiryo UI" w:cs="Meiryo UI"/>
          <w:sz w:val="36"/>
          <w:szCs w:val="36"/>
        </w:rPr>
      </w:pPr>
    </w:p>
    <w:p w:rsidR="00AA14F7" w:rsidRP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定例会議の開催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２</w:t>
      </w:r>
    </w:p>
    <w:p w:rsidR="00AA14F7" w:rsidRPr="008B2988" w:rsidRDefault="00AA14F7" w:rsidP="00AA14F7">
      <w:pPr>
        <w:spacing w:line="400" w:lineRule="exact"/>
        <w:ind w:leftChars="200" w:left="420"/>
        <w:contextualSpacing/>
        <w:rPr>
          <w:rFonts w:asciiTheme="majorEastAsia" w:eastAsiaTheme="majorEastAsia" w:hAnsiTheme="majorEastAsia"/>
          <w:b/>
          <w:sz w:val="36"/>
          <w:szCs w:val="36"/>
        </w:rPr>
      </w:pPr>
      <w:r w:rsidRPr="008B2988">
        <w:rPr>
          <w:rFonts w:asciiTheme="majorEastAsia" w:eastAsiaTheme="majorEastAsia" w:hAnsiTheme="majorEastAsia" w:hint="eastAsia"/>
          <w:b/>
          <w:sz w:val="36"/>
          <w:szCs w:val="36"/>
        </w:rPr>
        <w:t xml:space="preserve">　　</w:t>
      </w:r>
    </w:p>
    <w:p w:rsidR="00AA14F7" w:rsidRPr="008B2988" w:rsidRDefault="00AA14F7" w:rsidP="00AA14F7">
      <w:pPr>
        <w:spacing w:line="400" w:lineRule="exact"/>
        <w:ind w:leftChars="200" w:left="420"/>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運営体制の見直し　……………………………　</w:t>
      </w:r>
      <w:r w:rsidR="008B2988" w:rsidRPr="008B2988">
        <w:rPr>
          <w:rFonts w:ascii="メイリオ" w:eastAsia="メイリオ" w:hAnsi="メイリオ" w:hint="eastAsia"/>
          <w:b/>
          <w:sz w:val="36"/>
          <w:szCs w:val="36"/>
        </w:rPr>
        <w:t>避</w:t>
      </w:r>
      <w:r w:rsidRPr="008B2988">
        <w:rPr>
          <w:rFonts w:ascii="メイリオ" w:eastAsia="メイリオ" w:hAnsi="メイリオ" w:hint="eastAsia"/>
          <w:b/>
          <w:sz w:val="36"/>
          <w:szCs w:val="36"/>
        </w:rPr>
        <w:t>３</w:t>
      </w:r>
    </w:p>
    <w:p w:rsidR="00AA14F7" w:rsidRPr="00D90396" w:rsidRDefault="00AA14F7" w:rsidP="00AA14F7">
      <w:r w:rsidRPr="00D90396">
        <w:rPr>
          <w:noProof/>
        </w:rPr>
        <mc:AlternateContent>
          <mc:Choice Requires="wps">
            <w:drawing>
              <wp:anchor distT="0" distB="0" distL="114300" distR="114300" simplePos="0" relativeHeight="251614208" behindDoc="0" locked="0" layoutInCell="1" allowOverlap="1" wp14:anchorId="0A2B6C00" wp14:editId="3EDAEB5B">
                <wp:simplePos x="0" y="0"/>
                <wp:positionH relativeFrom="column">
                  <wp:posOffset>7620</wp:posOffset>
                </wp:positionH>
                <wp:positionV relativeFrom="paragraph">
                  <wp:posOffset>5803900</wp:posOffset>
                </wp:positionV>
                <wp:extent cx="5985510" cy="1466215"/>
                <wp:effectExtent l="0" t="0" r="15240" b="19685"/>
                <wp:wrapNone/>
                <wp:docPr id="13" name="テキスト ボックス 13"/>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B6C00" id="テキスト ボックス 13" o:spid="_x0000_s1062" type="#_x0000_t202" style="position:absolute;left:0;text-align:left;margin-left:.6pt;margin-top:457pt;width:471.3pt;height:115.4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" fillcolor="white [3201]" strokecolor="black [3200]" strokeweight="2pt">
                <v:textbox>
                  <w:txbxContent>
                    <w:p w:rsidR="007D143D" w:rsidRPr="00954641" w:rsidRDefault="007D143D" w:rsidP="00AA14F7">
                      <w:pPr>
                        <w:spacing w:line="480" w:lineRule="exact"/>
                        <w:rPr>
                          <w:rFonts w:ascii="メイリオ" w:eastAsia="メイリオ" w:hAnsi="メイリオ"/>
                          <w:b/>
                          <w:sz w:val="40"/>
                          <w:szCs w:val="40"/>
                        </w:rPr>
                      </w:pPr>
                      <w:r w:rsidRPr="00954641">
                        <w:rPr>
                          <w:rFonts w:ascii="メイリオ" w:eastAsia="メイリオ" w:hAnsi="メイリオ" w:hint="eastAsia"/>
                          <w:b/>
                          <w:sz w:val="40"/>
                          <w:szCs w:val="40"/>
                        </w:rPr>
                        <w:t>プライバシーの保護</w:t>
                      </w:r>
                    </w:p>
                    <w:p w:rsidR="007D143D" w:rsidRPr="0010308D" w:rsidRDefault="007D143D" w:rsidP="00AA14F7">
                      <w:pPr>
                        <w:spacing w:line="480" w:lineRule="exact"/>
                        <w:ind w:firstLineChars="100" w:firstLine="400"/>
                        <w:rPr>
                          <w:rFonts w:asciiTheme="majorEastAsia" w:eastAsiaTheme="majorEastAsia" w:hAnsiTheme="majorEastAsia"/>
                          <w:sz w:val="40"/>
                          <w:szCs w:val="40"/>
                        </w:rPr>
                      </w:pPr>
                      <w:r w:rsidRPr="0095464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54641" w:rsidRDefault="00AA14F7" w:rsidP="00AA14F7">
            <w:pPr>
              <w:widowControl/>
              <w:spacing w:line="400" w:lineRule="exact"/>
              <w:rPr>
                <w:rFonts w:ascii="メイリオ" w:eastAsia="メイリオ" w:hAnsi="メイリオ"/>
                <w:bCs/>
                <w:sz w:val="28"/>
                <w:szCs w:val="28"/>
              </w:rPr>
            </w:pPr>
            <w:r w:rsidRPr="00954641">
              <w:rPr>
                <w:rFonts w:ascii="メイリオ" w:eastAsia="メイリオ" w:hAnsi="メイリオ" w:hint="eastAsia"/>
                <w:b/>
                <w:bCs/>
                <w:sz w:val="28"/>
                <w:szCs w:val="28"/>
              </w:rPr>
              <w:lastRenderedPageBreak/>
              <w:t>避難所運営委員会</w:t>
            </w:r>
            <w:r w:rsidRPr="00954641">
              <w:rPr>
                <w:rFonts w:ascii="メイリオ" w:eastAsia="メイリオ" w:hAnsi="メイリオ" w:hint="eastAsia"/>
                <w:bCs/>
                <w:sz w:val="28"/>
                <w:szCs w:val="28"/>
              </w:rPr>
              <w:t>の業務１</w:t>
            </w:r>
          </w:p>
        </w:tc>
        <w:tc>
          <w:tcPr>
            <w:tcW w:w="708" w:type="dxa"/>
            <w:vMerge w:val="restart"/>
            <w:vAlign w:val="center"/>
          </w:tcPr>
          <w:p w:rsidR="00AA14F7" w:rsidRPr="00954641" w:rsidRDefault="00AA14F7" w:rsidP="00AA14F7">
            <w:pPr>
              <w:widowControl/>
              <w:spacing w:line="320" w:lineRule="exact"/>
              <w:jc w:val="center"/>
              <w:rPr>
                <w:rFonts w:ascii="メイリオ" w:eastAsia="メイリオ" w:hAnsi="メイリオ"/>
                <w:bCs/>
                <w:sz w:val="20"/>
                <w:szCs w:val="20"/>
              </w:rPr>
            </w:pPr>
            <w:r w:rsidRPr="00954641">
              <w:rPr>
                <w:rFonts w:ascii="メイリオ" w:eastAsia="メイリオ" w:hAnsi="メイリオ" w:hint="eastAsia"/>
                <w:bCs/>
                <w:sz w:val="20"/>
                <w:szCs w:val="20"/>
              </w:rPr>
              <w:t>実施時期</w:t>
            </w:r>
          </w:p>
        </w:tc>
        <w:tc>
          <w:tcPr>
            <w:tcW w:w="2375" w:type="dxa"/>
            <w:vMerge w:val="restart"/>
            <w:vAlign w:val="center"/>
          </w:tcPr>
          <w:p w:rsidR="00AA14F7" w:rsidRPr="00954641" w:rsidRDefault="00AA14F7" w:rsidP="00AA14F7">
            <w:pPr>
              <w:widowControl/>
              <w:rPr>
                <w:rFonts w:ascii="メイリオ" w:eastAsia="メイリオ" w:hAnsi="メイリオ"/>
                <w:b/>
                <w:bCs/>
                <w:sz w:val="32"/>
                <w:szCs w:val="32"/>
              </w:rPr>
            </w:pPr>
            <w:r w:rsidRPr="00954641">
              <w:rPr>
                <w:rFonts w:ascii="メイリオ" w:eastAsia="メイリオ" w:hAnsi="メイリオ" w:hint="eastAsia"/>
                <w:b/>
                <w:bCs/>
                <w:sz w:val="32"/>
                <w:szCs w:val="32"/>
              </w:rPr>
              <w:t>展開期～</w:t>
            </w:r>
          </w:p>
        </w:tc>
      </w:tr>
      <w:tr w:rsidR="00AA14F7" w:rsidRPr="00D90396" w:rsidTr="00AA14F7">
        <w:trPr>
          <w:trHeight w:val="538"/>
        </w:trPr>
        <w:tc>
          <w:tcPr>
            <w:tcW w:w="6771" w:type="dxa"/>
          </w:tcPr>
          <w:p w:rsidR="00AA14F7" w:rsidRPr="00954641" w:rsidRDefault="00AA14F7" w:rsidP="00AA14F7">
            <w:pPr>
              <w:jc w:val="left"/>
              <w:rPr>
                <w:rFonts w:ascii="メイリオ" w:eastAsia="メイリオ" w:hAnsi="メイリオ"/>
                <w:b/>
                <w:bCs/>
                <w:sz w:val="56"/>
                <w:szCs w:val="56"/>
              </w:rPr>
            </w:pPr>
            <w:r w:rsidRPr="00954641">
              <w:rPr>
                <w:rFonts w:ascii="メイリオ" w:eastAsia="メイリオ" w:hAnsi="メイリオ" w:hint="eastAsia"/>
                <w:b/>
                <w:bCs/>
                <w:sz w:val="44"/>
                <w:szCs w:val="44"/>
              </w:rPr>
              <w:t>定例会議の開催</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300"/>
        </w:trPr>
        <w:tc>
          <w:tcPr>
            <w:tcW w:w="9854" w:type="dxa"/>
            <w:gridSpan w:val="3"/>
          </w:tcPr>
          <w:p w:rsidR="00AA14F7" w:rsidRPr="00D90396" w:rsidRDefault="00AA14F7" w:rsidP="00AA14F7">
            <w:pPr>
              <w:widowControl/>
              <w:spacing w:line="440" w:lineRule="exact"/>
              <w:jc w:val="left"/>
              <w:rPr>
                <w:rFonts w:asciiTheme="minorEastAsia" w:hAnsiTheme="minorEastAsia"/>
                <w:bCs/>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避難所内の状況を把握し、相互の意見交換を行いながら、避難所の運営に必要なことを決めるため、毎日、定例会議を開催する。</w:t>
            </w:r>
          </w:p>
          <w:p w:rsidR="00AA14F7" w:rsidRPr="00982680" w:rsidRDefault="00AA14F7" w:rsidP="00AA14F7">
            <w:pPr>
              <w:pStyle w:val="a3"/>
              <w:widowControl/>
              <w:spacing w:line="440" w:lineRule="exact"/>
              <w:ind w:leftChars="0" w:left="698"/>
              <w:jc w:val="left"/>
              <w:rPr>
                <w:rFonts w:ascii="メイリオ" w:eastAsia="メイリオ" w:hAnsi="メイリオ"/>
                <w:bCs/>
                <w:sz w:val="28"/>
                <w:szCs w:val="28"/>
              </w:rPr>
            </w:pPr>
            <w:r w:rsidRPr="00982680">
              <w:rPr>
                <w:rFonts w:ascii="メイリオ" w:eastAsia="メイリオ" w:hAnsi="メイリオ" w:hint="eastAsia"/>
                <w:sz w:val="28"/>
                <w:szCs w:val="28"/>
              </w:rPr>
              <w:t>（朝夕１日２回程度）</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bCs/>
                <w:sz w:val="28"/>
                <w:szCs w:val="28"/>
              </w:rPr>
            </w:pPr>
            <w:r w:rsidRPr="00982680">
              <w:rPr>
                <w:rFonts w:ascii="メイリオ" w:eastAsia="メイリオ" w:hAnsi="メイリオ" w:hint="eastAsia"/>
                <w:sz w:val="28"/>
                <w:szCs w:val="28"/>
              </w:rPr>
              <w:t>会議の結果、各運営班の要望、連絡事項など、</w:t>
            </w: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災害対策本部へ報告する内容をまとめる。</w:t>
            </w:r>
          </w:p>
          <w:p w:rsidR="00AA14F7" w:rsidRPr="00982680" w:rsidRDefault="00AA14F7" w:rsidP="00AA14F7">
            <w:pPr>
              <w:pStyle w:val="a3"/>
              <w:spacing w:line="400" w:lineRule="exact"/>
              <w:ind w:leftChars="0" w:left="317"/>
              <w:rPr>
                <w:rFonts w:ascii="メイリオ" w:eastAsia="メイリオ" w:hAnsi="メイリオ"/>
                <w:b/>
                <w:sz w:val="28"/>
                <w:szCs w:val="28"/>
              </w:rPr>
            </w:pPr>
            <w:r w:rsidRPr="00982680">
              <w:rPr>
                <w:rFonts w:ascii="メイリオ" w:eastAsia="メイリオ" w:hAnsi="メイリオ" w:hint="eastAsia"/>
                <w:b/>
                <w:sz w:val="28"/>
                <w:szCs w:val="28"/>
              </w:rPr>
              <w:t>＜定例会議の主な内容＞</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組長や各運営班から情報の収集・共有</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避難所利用者からの要望、苦情、意見の共有、対応方針の決定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避難所利用者のうち、とくに配慮する必要のある人に関する情報の共有、対応方針の決定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トイレや共有スペースの掃除など、各組が交替で行う業務の内容や当番順の決定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避難所内の規則や運営方針など避難所の運営に必要な事項の協議・決定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Pr>
                <w:rFonts w:ascii="メイリオ" w:eastAsia="メイリオ" w:hAnsi="メイリオ" w:hint="eastAsia"/>
                <w:sz w:val="28"/>
                <w:szCs w:val="28"/>
              </w:rPr>
              <w:t>市</w:t>
            </w:r>
            <w:r w:rsidRPr="00982680">
              <w:rPr>
                <w:rFonts w:ascii="メイリオ" w:eastAsia="メイリオ" w:hAnsi="メイリオ" w:hint="eastAsia"/>
                <w:sz w:val="28"/>
                <w:szCs w:val="28"/>
              </w:rPr>
              <w:t>災害対策本部からの情報の共有、要請内容などの調整・決定</w:t>
            </w:r>
          </w:p>
          <w:p w:rsidR="00AA14F7" w:rsidRPr="00982680" w:rsidRDefault="00AA14F7" w:rsidP="00D940D7">
            <w:pPr>
              <w:pStyle w:val="a3"/>
              <w:numPr>
                <w:ilvl w:val="2"/>
                <w:numId w:val="3"/>
              </w:numPr>
              <w:spacing w:line="400" w:lineRule="exact"/>
              <w:ind w:leftChars="0" w:left="993" w:hanging="426"/>
              <w:rPr>
                <w:rFonts w:ascii="メイリオ" w:eastAsia="メイリオ" w:hAnsi="メイリオ"/>
                <w:sz w:val="28"/>
                <w:szCs w:val="28"/>
              </w:rPr>
            </w:pPr>
            <w:r w:rsidRPr="00982680">
              <w:rPr>
                <w:rFonts w:ascii="メイリオ" w:eastAsia="メイリオ" w:hAnsi="メイリオ" w:hint="eastAsia"/>
                <w:sz w:val="28"/>
                <w:szCs w:val="28"/>
              </w:rPr>
              <w:t>他関係機関の支援活動情報の共有</w:t>
            </w:r>
          </w:p>
          <w:p w:rsidR="00AA14F7" w:rsidRPr="00D90396" w:rsidRDefault="00AA14F7" w:rsidP="00D940D7">
            <w:pPr>
              <w:pStyle w:val="a3"/>
              <w:numPr>
                <w:ilvl w:val="2"/>
                <w:numId w:val="3"/>
              </w:numPr>
              <w:spacing w:line="400" w:lineRule="exact"/>
              <w:ind w:leftChars="0" w:left="993" w:hanging="426"/>
              <w:rPr>
                <w:rFonts w:asciiTheme="minorEastAsia" w:hAnsiTheme="minorEastAsia"/>
                <w:sz w:val="28"/>
                <w:szCs w:val="28"/>
              </w:rPr>
            </w:pPr>
            <w:r w:rsidRPr="00982680">
              <w:rPr>
                <w:rFonts w:ascii="メイリオ" w:eastAsia="メイリオ" w:hAnsi="メイリオ" w:hint="eastAsia"/>
                <w:sz w:val="28"/>
                <w:szCs w:val="28"/>
              </w:rPr>
              <w:t>災害が発生した場合の対応</w:t>
            </w:r>
          </w:p>
        </w:tc>
      </w:tr>
    </w:tbl>
    <w:p w:rsidR="00AA14F7" w:rsidRPr="00D90396" w:rsidRDefault="00AA14F7" w:rsidP="00AA14F7">
      <w:pPr>
        <w:widowControl/>
        <w:jc w:val="left"/>
      </w:pPr>
      <w:r w:rsidRPr="00D90396">
        <w:br w:type="page"/>
      </w:r>
    </w:p>
    <w:tbl>
      <w:tblPr>
        <w:tblStyle w:val="a4"/>
        <w:tblW w:w="0" w:type="auto"/>
        <w:tblLook w:val="04A0" w:firstRow="1" w:lastRow="0" w:firstColumn="1" w:lastColumn="0" w:noHBand="0" w:noVBand="1"/>
      </w:tblPr>
      <w:tblGrid>
        <w:gridCol w:w="6771"/>
        <w:gridCol w:w="708"/>
        <w:gridCol w:w="2375"/>
      </w:tblGrid>
      <w:tr w:rsidR="00AA14F7" w:rsidRPr="00D90396" w:rsidTr="00AA14F7">
        <w:trPr>
          <w:trHeight w:val="557"/>
        </w:trPr>
        <w:tc>
          <w:tcPr>
            <w:tcW w:w="6771" w:type="dxa"/>
            <w:vAlign w:val="center"/>
          </w:tcPr>
          <w:p w:rsidR="00AA14F7" w:rsidRPr="00982680" w:rsidRDefault="00AA14F7" w:rsidP="00AA14F7">
            <w:pPr>
              <w:widowControl/>
              <w:spacing w:line="400" w:lineRule="exact"/>
              <w:rPr>
                <w:rFonts w:ascii="メイリオ" w:eastAsia="メイリオ" w:hAnsi="メイリオ"/>
                <w:bCs/>
                <w:sz w:val="28"/>
                <w:szCs w:val="28"/>
              </w:rPr>
            </w:pPr>
            <w:r w:rsidRPr="00982680">
              <w:rPr>
                <w:rFonts w:ascii="メイリオ" w:eastAsia="メイリオ" w:hAnsi="メイリオ" w:hint="eastAsia"/>
                <w:b/>
                <w:bCs/>
                <w:sz w:val="28"/>
                <w:szCs w:val="28"/>
              </w:rPr>
              <w:lastRenderedPageBreak/>
              <w:t>避難所運営委員会</w:t>
            </w:r>
            <w:r w:rsidRPr="00982680">
              <w:rPr>
                <w:rFonts w:ascii="メイリオ" w:eastAsia="メイリオ" w:hAnsi="メイリオ" w:hint="eastAsia"/>
                <w:bCs/>
                <w:sz w:val="28"/>
                <w:szCs w:val="28"/>
              </w:rPr>
              <w:t>の業務２</w:t>
            </w:r>
          </w:p>
        </w:tc>
        <w:tc>
          <w:tcPr>
            <w:tcW w:w="708" w:type="dxa"/>
            <w:vMerge w:val="restart"/>
            <w:vAlign w:val="center"/>
          </w:tcPr>
          <w:p w:rsidR="00AA14F7" w:rsidRPr="00982680" w:rsidRDefault="00AA14F7" w:rsidP="00AA14F7">
            <w:pPr>
              <w:widowControl/>
              <w:spacing w:line="320" w:lineRule="exact"/>
              <w:jc w:val="center"/>
              <w:rPr>
                <w:rFonts w:ascii="メイリオ" w:eastAsia="メイリオ" w:hAnsi="メイリオ"/>
                <w:bCs/>
                <w:sz w:val="20"/>
                <w:szCs w:val="20"/>
              </w:rPr>
            </w:pPr>
            <w:r w:rsidRPr="00982680">
              <w:rPr>
                <w:rFonts w:ascii="メイリオ" w:eastAsia="メイリオ" w:hAnsi="メイリオ" w:hint="eastAsia"/>
                <w:bCs/>
                <w:sz w:val="20"/>
                <w:szCs w:val="20"/>
              </w:rPr>
              <w:t>実施時期</w:t>
            </w:r>
          </w:p>
        </w:tc>
        <w:tc>
          <w:tcPr>
            <w:tcW w:w="2375" w:type="dxa"/>
            <w:vMerge w:val="restart"/>
            <w:vAlign w:val="center"/>
          </w:tcPr>
          <w:p w:rsidR="00AA14F7" w:rsidRPr="00982680" w:rsidRDefault="00AA14F7" w:rsidP="00AA14F7">
            <w:pPr>
              <w:widowControl/>
              <w:rPr>
                <w:rFonts w:ascii="メイリオ" w:eastAsia="メイリオ" w:hAnsi="メイリオ"/>
                <w:b/>
                <w:bCs/>
                <w:sz w:val="32"/>
                <w:szCs w:val="32"/>
              </w:rPr>
            </w:pPr>
            <w:r w:rsidRPr="00982680">
              <w:rPr>
                <w:rFonts w:ascii="メイリオ" w:eastAsia="メイリオ" w:hAnsi="メイリオ" w:hint="eastAsia"/>
                <w:b/>
                <w:bCs/>
                <w:sz w:val="32"/>
                <w:szCs w:val="32"/>
              </w:rPr>
              <w:t>安定期～</w:t>
            </w:r>
          </w:p>
        </w:tc>
      </w:tr>
      <w:tr w:rsidR="00AA14F7" w:rsidRPr="00D90396" w:rsidTr="00AA14F7">
        <w:trPr>
          <w:trHeight w:val="538"/>
        </w:trPr>
        <w:tc>
          <w:tcPr>
            <w:tcW w:w="6771" w:type="dxa"/>
          </w:tcPr>
          <w:p w:rsidR="00AA14F7" w:rsidRPr="00982680" w:rsidRDefault="00AA14F7" w:rsidP="00AA14F7">
            <w:pPr>
              <w:jc w:val="left"/>
              <w:rPr>
                <w:rFonts w:ascii="メイリオ" w:eastAsia="メイリオ" w:hAnsi="メイリオ"/>
                <w:b/>
                <w:bCs/>
                <w:sz w:val="56"/>
                <w:szCs w:val="56"/>
              </w:rPr>
            </w:pPr>
            <w:r w:rsidRPr="00982680">
              <w:rPr>
                <w:rFonts w:ascii="メイリオ" w:eastAsia="メイリオ" w:hAnsi="メイリオ" w:hint="eastAsia"/>
                <w:b/>
                <w:bCs/>
                <w:sz w:val="44"/>
                <w:szCs w:val="44"/>
              </w:rPr>
              <w:t>運営体制の見直し</w:t>
            </w:r>
          </w:p>
        </w:tc>
        <w:tc>
          <w:tcPr>
            <w:tcW w:w="708" w:type="dxa"/>
            <w:vMerge/>
            <w:vAlign w:val="center"/>
          </w:tcPr>
          <w:p w:rsidR="00AA14F7" w:rsidRPr="00D90396"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D90396" w:rsidRDefault="00AA14F7" w:rsidP="00AA14F7">
            <w:pPr>
              <w:widowControl/>
              <w:rPr>
                <w:rFonts w:ascii="HGP創英角ｺﾞｼｯｸUB" w:eastAsia="HGP創英角ｺﾞｼｯｸUB" w:hAnsi="HGP創英角ｺﾞｼｯｸUB"/>
                <w:bCs/>
                <w:sz w:val="32"/>
                <w:szCs w:val="32"/>
              </w:rPr>
            </w:pPr>
          </w:p>
        </w:tc>
      </w:tr>
      <w:tr w:rsidR="00AA14F7" w:rsidRPr="00D90396" w:rsidTr="00AA14F7">
        <w:trPr>
          <w:trHeight w:val="12296"/>
        </w:trPr>
        <w:tc>
          <w:tcPr>
            <w:tcW w:w="9854" w:type="dxa"/>
            <w:gridSpan w:val="3"/>
          </w:tcPr>
          <w:p w:rsidR="00AA14F7" w:rsidRPr="00D90396" w:rsidRDefault="00AA14F7" w:rsidP="00AA14F7">
            <w:pPr>
              <w:widowControl/>
              <w:spacing w:line="440" w:lineRule="exact"/>
              <w:jc w:val="left"/>
              <w:rPr>
                <w:rFonts w:asciiTheme="minorEastAsia" w:hAnsiTheme="minorEastAsia"/>
                <w:sz w:val="28"/>
                <w:szCs w:val="28"/>
              </w:rPr>
            </w:pP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sidRPr="00982680">
              <w:rPr>
                <w:rFonts w:ascii="メイリオ" w:eastAsia="メイリオ" w:hAnsi="メイリオ" w:hint="eastAsia"/>
                <w:sz w:val="28"/>
                <w:szCs w:val="28"/>
              </w:rPr>
              <w:t>避難所利用者の数や避難所内の配置状況を把握し、避難所利用者でつくる組や避難所運営委員会、各運営班などの運営体制を見直し、再構築する。</w:t>
            </w:r>
          </w:p>
          <w:p w:rsidR="00AA14F7" w:rsidRPr="00982680" w:rsidRDefault="00AA14F7" w:rsidP="00D940D7">
            <w:pPr>
              <w:pStyle w:val="a3"/>
              <w:widowControl/>
              <w:numPr>
                <w:ilvl w:val="0"/>
                <w:numId w:val="1"/>
              </w:numPr>
              <w:spacing w:line="44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必要に応じて、市</w:t>
            </w:r>
            <w:r w:rsidRPr="00982680">
              <w:rPr>
                <w:rFonts w:ascii="メイリオ" w:eastAsia="メイリオ" w:hAnsi="メイリオ" w:hint="eastAsia"/>
                <w:sz w:val="28"/>
                <w:szCs w:val="28"/>
              </w:rPr>
              <w:t>災害対策本部に職員等の派遣を要請するほか、自宅などにもどった被災者（地域（自治会、町内会など）の役員や自主防災組織の長など）にも、引き続き避難所の運営に協力してもらうよう依頼する。</w:t>
            </w:r>
          </w:p>
          <w:p w:rsidR="00AA14F7" w:rsidRPr="00D90396" w:rsidRDefault="00AA14F7" w:rsidP="00D940D7">
            <w:pPr>
              <w:pStyle w:val="a3"/>
              <w:widowControl/>
              <w:numPr>
                <w:ilvl w:val="0"/>
                <w:numId w:val="1"/>
              </w:numPr>
              <w:spacing w:line="440" w:lineRule="exact"/>
              <w:ind w:leftChars="0" w:left="698"/>
              <w:jc w:val="left"/>
              <w:rPr>
                <w:rFonts w:asciiTheme="minorEastAsia" w:hAnsiTheme="minorEastAsia"/>
                <w:sz w:val="28"/>
                <w:szCs w:val="28"/>
              </w:rPr>
            </w:pPr>
            <w:r w:rsidRPr="00982680">
              <w:rPr>
                <w:rFonts w:ascii="メイリオ" w:eastAsia="メイリオ" w:hAnsi="メイリオ" w:hint="eastAsia"/>
                <w:sz w:val="28"/>
                <w:szCs w:val="28"/>
              </w:rPr>
              <w:t>避難所利用者の数やライフラインの復旧状況、避難所となった施設の本来業務の</w:t>
            </w:r>
            <w:r>
              <w:rPr>
                <w:rFonts w:ascii="メイリオ" w:eastAsia="メイリオ" w:hAnsi="メイリオ" w:hint="eastAsia"/>
                <w:sz w:val="28"/>
                <w:szCs w:val="28"/>
              </w:rPr>
              <w:t>再開状況などから、避難所の集約・閉鎖時期などについて、市職員を通じて市</w:t>
            </w:r>
            <w:r w:rsidRPr="00982680">
              <w:rPr>
                <w:rFonts w:ascii="メイリオ" w:eastAsia="メイリオ" w:hAnsi="メイリオ" w:hint="eastAsia"/>
                <w:sz w:val="28"/>
                <w:szCs w:val="28"/>
              </w:rPr>
              <w:t>災害対策本部と協議する。</w:t>
            </w:r>
          </w:p>
        </w:tc>
      </w:tr>
    </w:tbl>
    <w:p w:rsidR="00AA14F7" w:rsidRPr="00D90396" w:rsidRDefault="00AA14F7" w:rsidP="00AA14F7"/>
    <w:p w:rsidR="000160CE" w:rsidRDefault="000160CE">
      <w:pPr>
        <w:widowControl/>
        <w:jc w:val="left"/>
        <w:rPr>
          <w:rFonts w:ascii="Meiryo UI" w:eastAsia="Meiryo UI" w:hAnsi="Meiryo UI" w:cs="Meiryo UI"/>
          <w:sz w:val="36"/>
          <w:szCs w:val="36"/>
        </w:rPr>
        <w:sectPr w:rsidR="000160CE" w:rsidSect="00CC3C1E">
          <w:footerReference w:type="default" r:id="rId1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0160CE" w:rsidRDefault="000160CE">
      <w:pPr>
        <w:widowControl/>
        <w:jc w:val="left"/>
        <w:rPr>
          <w:rFonts w:ascii="Meiryo UI" w:eastAsia="Meiryo UI" w:hAnsi="Meiryo UI" w:cs="Meiryo UI"/>
          <w:sz w:val="36"/>
          <w:szCs w:val="36"/>
        </w:rPr>
        <w:sectPr w:rsidR="000160CE" w:rsidSect="00CC3C1E">
          <w:footerReference w:type="default" r:id="rId20"/>
          <w:type w:val="continuous"/>
          <w:pgSz w:w="11906" w:h="16838" w:code="9"/>
          <w:pgMar w:top="1134" w:right="1134" w:bottom="1134" w:left="1134" w:header="567" w:footer="567" w:gutter="0"/>
          <w:pgNumType w:start="1"/>
          <w:cols w:space="425"/>
          <w:docGrid w:linePitch="360"/>
        </w:sectPr>
      </w:pPr>
    </w:p>
    <w:p w:rsidR="00AA14F7" w:rsidRDefault="00AA14F7">
      <w:pPr>
        <w:widowControl/>
        <w:jc w:val="left"/>
        <w:rPr>
          <w:rFonts w:ascii="Meiryo UI" w:eastAsia="Meiryo UI" w:hAnsi="Meiryo UI" w:cs="Meiryo UI"/>
          <w:sz w:val="36"/>
          <w:szCs w:val="36"/>
        </w:rPr>
      </w:pPr>
      <w:r w:rsidRPr="0019098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15232" behindDoc="0" locked="0" layoutInCell="1" allowOverlap="1" wp14:anchorId="13284F5C" wp14:editId="24E66598">
                <wp:simplePos x="0" y="0"/>
                <wp:positionH relativeFrom="column">
                  <wp:posOffset>4305</wp:posOffset>
                </wp:positionH>
                <wp:positionV relativeFrom="paragraph">
                  <wp:posOffset>4305</wp:posOffset>
                </wp:positionV>
                <wp:extent cx="6092041" cy="688769"/>
                <wp:effectExtent l="0" t="0" r="4445" b="0"/>
                <wp:wrapNone/>
                <wp:docPr id="4" name="正方形/長方形 4"/>
                <wp:cNvGraphicFramePr/>
                <a:graphic xmlns:a="http://schemas.openxmlformats.org/drawingml/2006/main">
                  <a:graphicData uri="http://schemas.microsoft.com/office/word/2010/wordprocessingShape">
                    <wps:wsp>
                      <wps:cNvSpPr/>
                      <wps:spPr>
                        <a:xfrm>
                          <a:off x="0" y="0"/>
                          <a:ext cx="6092041" cy="68876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4F5C" id="正方形/長方形 4" o:spid="_x0000_s1063" style="position:absolute;margin-left:.35pt;margin-top:.35pt;width:479.7pt;height:5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" fillcolor="#002060" stroked="f" strokeweight="2pt">
                <v:textbox>
                  <w:txbxContent>
                    <w:p w:rsidR="007D143D" w:rsidRPr="005132C2" w:rsidRDefault="007D143D" w:rsidP="00AA14F7">
                      <w:pPr>
                        <w:jc w:val="center"/>
                        <w:rPr>
                          <w:rFonts w:ascii="メイリオ" w:eastAsia="メイリオ" w:hAnsi="メイリオ"/>
                          <w:b/>
                          <w:sz w:val="56"/>
                          <w:szCs w:val="72"/>
                        </w:rPr>
                      </w:pPr>
                      <w:r w:rsidRPr="005132C2">
                        <w:rPr>
                          <w:rFonts w:ascii="メイリオ" w:eastAsia="メイリオ" w:hAnsi="メイリオ" w:hint="eastAsia"/>
                          <w:b/>
                          <w:sz w:val="56"/>
                          <w:szCs w:val="72"/>
                        </w:rPr>
                        <w:t>総務班の業務</w:t>
                      </w:r>
                    </w:p>
                    <w:p w:rsidR="007D143D" w:rsidRPr="00EF23CA" w:rsidRDefault="007D143D" w:rsidP="00AA14F7">
                      <w:pPr>
                        <w:jc w:val="center"/>
                      </w:pPr>
                    </w:p>
                  </w:txbxContent>
                </v:textbox>
              </v:rect>
            </w:pict>
          </mc:Fallback>
        </mc:AlternateContent>
      </w:r>
    </w:p>
    <w:p w:rsidR="00AA14F7" w:rsidRDefault="00AA14F7">
      <w:pPr>
        <w:widowControl/>
        <w:jc w:val="left"/>
        <w:rPr>
          <w:rFonts w:ascii="Meiryo UI" w:eastAsia="Meiryo UI" w:hAnsi="Meiryo UI" w:cs="Meiryo UI"/>
          <w:sz w:val="36"/>
          <w:szCs w:val="36"/>
        </w:rPr>
      </w:pP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１　総合受付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Theme="majorEastAsia" w:eastAsiaTheme="majorEastAsia" w:hAnsiTheme="majorEastAsia" w:hint="eastAsia"/>
          <w:b/>
          <w:sz w:val="36"/>
          <w:szCs w:val="36"/>
        </w:rPr>
        <w:t xml:space="preserve">　</w:t>
      </w:r>
      <w:r w:rsidRPr="008B2988">
        <w:rPr>
          <w:rFonts w:ascii="メイリオ" w:eastAsia="メイリオ" w:hAnsi="メイリオ" w:hint="eastAsia"/>
          <w:b/>
          <w:sz w:val="36"/>
          <w:szCs w:val="36"/>
        </w:rPr>
        <w:t xml:space="preserve">1-1　入所の手続き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２</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1-2　退所の手続き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４</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1-3　落とし物対応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５</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1-4　苦情・相談・要望対応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６</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1-5　宅配・郵便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400" w:lineRule="exact"/>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　1-6　支援の受け入れ………………………………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７</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２　利用者数の把握……………………………………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８</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３　安否確認への対応…………………………………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９</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４　電話対応……………………………………………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５　来客対応……………………………………………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10</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６　取材対応……………………………………………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11</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７　避難所運営委員会の事務局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８　避難所運営日誌の作成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９　市町村災害対策本部への連絡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12</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10　災害発生時の対応</w:t>
      </w:r>
      <w:r w:rsidR="008B2988">
        <w:rPr>
          <w:rFonts w:ascii="メイリオ" w:eastAsia="メイリオ" w:hAnsi="メイリオ" w:hint="eastAsia"/>
          <w:b/>
          <w:sz w:val="36"/>
          <w:szCs w:val="36"/>
        </w:rPr>
        <w:t xml:space="preserve">　…………………………… </w:t>
      </w:r>
      <w:r w:rsidRPr="008B2988">
        <w:rPr>
          <w:rFonts w:ascii="メイリオ" w:eastAsia="メイリオ" w:hAnsi="メイリオ" w:hint="eastAsia"/>
          <w:b/>
          <w:sz w:val="36"/>
          <w:szCs w:val="36"/>
        </w:rPr>
        <w:t xml:space="preserve">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13</w:t>
      </w:r>
    </w:p>
    <w:p w:rsidR="00AA14F7" w:rsidRPr="008B2988" w:rsidRDefault="00AA14F7" w:rsidP="00AA14F7">
      <w:pPr>
        <w:spacing w:line="276" w:lineRule="auto"/>
        <w:contextualSpacing/>
        <w:rPr>
          <w:rFonts w:ascii="メイリオ" w:eastAsia="メイリオ" w:hAnsi="メイリオ"/>
          <w:b/>
          <w:sz w:val="36"/>
          <w:szCs w:val="36"/>
        </w:rPr>
      </w:pPr>
      <w:r w:rsidRPr="008B2988">
        <w:rPr>
          <w:rFonts w:ascii="メイリオ" w:eastAsia="メイリオ" w:hAnsi="メイリオ" w:hint="eastAsia"/>
          <w:b/>
          <w:sz w:val="36"/>
          <w:szCs w:val="36"/>
        </w:rPr>
        <w:t xml:space="preserve">11　ルールの見直し【安定期】　……………………　</w:t>
      </w:r>
      <w:r w:rsidR="008B2988" w:rsidRPr="008B2988">
        <w:rPr>
          <w:rFonts w:ascii="メイリオ" w:eastAsia="メイリオ" w:hAnsi="メイリオ" w:hint="eastAsia"/>
          <w:b/>
          <w:sz w:val="36"/>
          <w:szCs w:val="36"/>
        </w:rPr>
        <w:t>総</w:t>
      </w:r>
      <w:r w:rsidRPr="008B2988">
        <w:rPr>
          <w:rFonts w:ascii="メイリオ" w:eastAsia="メイリオ" w:hAnsi="メイリオ" w:hint="eastAsia"/>
          <w:b/>
          <w:sz w:val="36"/>
          <w:szCs w:val="36"/>
        </w:rPr>
        <w:t>14</w:t>
      </w:r>
    </w:p>
    <w:p w:rsidR="00AA14F7" w:rsidRPr="008B2988" w:rsidRDefault="000160CE" w:rsidP="00AA14F7">
      <w:pPr>
        <w:spacing w:line="276" w:lineRule="auto"/>
        <w:contextualSpacing/>
        <w:rPr>
          <w:rFonts w:asciiTheme="majorEastAsia" w:eastAsiaTheme="majorEastAsia" w:hAnsiTheme="majorEastAsia"/>
          <w:b/>
          <w:sz w:val="36"/>
          <w:szCs w:val="36"/>
        </w:rPr>
      </w:pPr>
      <w:r w:rsidRPr="008B2988">
        <w:rPr>
          <w:b/>
          <w:noProof/>
        </w:rPr>
        <mc:AlternateContent>
          <mc:Choice Requires="wps">
            <w:drawing>
              <wp:anchor distT="0" distB="0" distL="114300" distR="114300" simplePos="0" relativeHeight="251657216" behindDoc="0" locked="0" layoutInCell="1" allowOverlap="1" wp14:anchorId="60082306" wp14:editId="578291B4">
                <wp:simplePos x="0" y="0"/>
                <wp:positionH relativeFrom="column">
                  <wp:posOffset>205828</wp:posOffset>
                </wp:positionH>
                <wp:positionV relativeFrom="paragraph">
                  <wp:posOffset>396240</wp:posOffset>
                </wp:positionV>
                <wp:extent cx="5986131" cy="1068779"/>
                <wp:effectExtent l="0" t="0" r="15240" b="17145"/>
                <wp:wrapNone/>
                <wp:docPr id="14" name="テキスト ボックス 14"/>
                <wp:cNvGraphicFramePr/>
                <a:graphic xmlns:a="http://schemas.openxmlformats.org/drawingml/2006/main">
                  <a:graphicData uri="http://schemas.microsoft.com/office/word/2010/wordprocessingShape">
                    <wps:wsp>
                      <wps:cNvSpPr txBox="1"/>
                      <wps:spPr>
                        <a:xfrm>
                          <a:off x="0" y="0"/>
                          <a:ext cx="5986131" cy="1068779"/>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82306" id="テキスト ボックス 14" o:spid="_x0000_s1064" type="#_x0000_t202" style="position:absolute;left:0;text-align:left;margin-left:16.2pt;margin-top:31.2pt;width:471.35pt;height:8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" fillcolor="white [3201]" strokecolor="black [3200]" strokeweight="2pt">
                <v:textbox>
                  <w:txbxContent>
                    <w:p w:rsidR="007D143D" w:rsidRPr="000160CE" w:rsidRDefault="007D143D" w:rsidP="00AA14F7">
                      <w:pPr>
                        <w:spacing w:line="480" w:lineRule="exact"/>
                        <w:rPr>
                          <w:rFonts w:ascii="メイリオ" w:eastAsia="メイリオ" w:hAnsi="メイリオ"/>
                          <w:b/>
                          <w:sz w:val="28"/>
                          <w:szCs w:val="40"/>
                        </w:rPr>
                      </w:pPr>
                      <w:r w:rsidRPr="000160CE">
                        <w:rPr>
                          <w:rFonts w:ascii="メイリオ" w:eastAsia="メイリオ" w:hAnsi="メイリオ" w:hint="eastAsia"/>
                          <w:b/>
                          <w:sz w:val="28"/>
                          <w:szCs w:val="40"/>
                        </w:rPr>
                        <w:t>プライバシーの保護</w:t>
                      </w:r>
                    </w:p>
                    <w:p w:rsidR="007D143D" w:rsidRPr="000160CE" w:rsidRDefault="007D143D" w:rsidP="00AA14F7">
                      <w:pPr>
                        <w:spacing w:line="480" w:lineRule="exact"/>
                        <w:ind w:firstLineChars="100" w:firstLine="280"/>
                        <w:rPr>
                          <w:rFonts w:asciiTheme="majorEastAsia" w:eastAsiaTheme="majorEastAsia" w:hAnsiTheme="majorEastAsia"/>
                          <w:sz w:val="28"/>
                          <w:szCs w:val="40"/>
                        </w:rPr>
                      </w:pPr>
                      <w:r w:rsidRPr="000160CE">
                        <w:rPr>
                          <w:rFonts w:ascii="メイリオ" w:eastAsia="メイリオ" w:hAnsi="メイリオ" w:hint="eastAsia"/>
                          <w:b/>
                          <w:sz w:val="28"/>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00AA14F7" w:rsidRPr="008B2988">
        <w:rPr>
          <w:rFonts w:ascii="メイリオ" w:eastAsia="メイリオ" w:hAnsi="メイリオ" w:hint="eastAsia"/>
          <w:b/>
          <w:sz w:val="36"/>
          <w:szCs w:val="36"/>
        </w:rPr>
        <w:t xml:space="preserve">12　各種イベントの企画・実施【安定期】　………　</w:t>
      </w:r>
      <w:r w:rsidR="008B2988" w:rsidRPr="008B2988">
        <w:rPr>
          <w:rFonts w:ascii="メイリオ" w:eastAsia="メイリオ" w:hAnsi="メイリオ" w:hint="eastAsia"/>
          <w:b/>
          <w:sz w:val="36"/>
          <w:szCs w:val="36"/>
        </w:rPr>
        <w:t>総</w:t>
      </w:r>
      <w:r w:rsidR="00AA14F7" w:rsidRPr="008B2988">
        <w:rPr>
          <w:rFonts w:ascii="メイリオ" w:eastAsia="メイリオ" w:hAnsi="メイリオ" w:hint="eastAsia"/>
          <w:b/>
          <w:sz w:val="36"/>
          <w:szCs w:val="36"/>
        </w:rPr>
        <w:t>14</w:t>
      </w:r>
    </w:p>
    <w:p w:rsidR="00AA14F7" w:rsidRPr="00190987" w:rsidRDefault="00AA14F7" w:rsidP="00AA14F7">
      <w:pPr>
        <w:spacing w:line="400" w:lineRule="exact"/>
        <w:contextualSpacing/>
      </w:pPr>
      <w:r w:rsidRPr="00190987">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
                <w:bCs/>
                <w:sz w:val="28"/>
                <w:szCs w:val="28"/>
              </w:rPr>
              <w:lastRenderedPageBreak/>
              <w:t>総務班</w:t>
            </w:r>
            <w:r w:rsidRPr="00A33C41">
              <w:rPr>
                <w:rFonts w:ascii="メイリオ" w:eastAsia="メイリオ" w:hAnsi="メイリオ" w:hint="eastAsia"/>
                <w:bCs/>
                <w:sz w:val="28"/>
                <w:szCs w:val="28"/>
              </w:rPr>
              <w:t xml:space="preserve">の業務１－１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Pr>
                <w:rFonts w:ascii="メイリオ" w:eastAsia="メイリオ" w:hAnsi="メイリオ" w:hint="eastAsia"/>
                <w:b/>
                <w:bCs/>
                <w:sz w:val="40"/>
                <w:szCs w:val="44"/>
              </w:rPr>
              <w:t>事前</w:t>
            </w:r>
            <w:r w:rsidRPr="00230A1B">
              <w:rPr>
                <w:rFonts w:ascii="メイリオ" w:eastAsia="メイリオ" w:hAnsi="メイリオ" w:hint="eastAsia"/>
                <w:b/>
                <w:bCs/>
                <w:sz w:val="40"/>
                <w:szCs w:val="44"/>
              </w:rPr>
              <w:t>受付・</w:t>
            </w:r>
            <w:r>
              <w:rPr>
                <w:rFonts w:ascii="メイリオ" w:eastAsia="メイリオ" w:hAnsi="メイリオ" w:hint="eastAsia"/>
                <w:b/>
                <w:bCs/>
                <w:sz w:val="40"/>
                <w:szCs w:val="44"/>
              </w:rPr>
              <w:t>総合</w:t>
            </w:r>
            <w:r w:rsidRPr="00230A1B">
              <w:rPr>
                <w:rFonts w:ascii="メイリオ" w:eastAsia="メイリオ" w:hAnsi="メイリオ" w:hint="eastAsia"/>
                <w:b/>
                <w:bCs/>
                <w:sz w:val="40"/>
                <w:szCs w:val="44"/>
              </w:rPr>
              <w:t>受付（入所の手続き）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230A1B" w:rsidRDefault="00AA14F7" w:rsidP="00AA14F7">
            <w:pPr>
              <w:pStyle w:val="a3"/>
              <w:widowControl/>
              <w:spacing w:line="400" w:lineRule="exact"/>
              <w:ind w:leftChars="0" w:left="360"/>
              <w:jc w:val="left"/>
              <w:rPr>
                <w:rFonts w:asciiTheme="majorEastAsia" w:eastAsiaTheme="majorEastAsia" w:hAnsiTheme="majorEastAsia"/>
                <w:sz w:val="18"/>
                <w:szCs w:val="18"/>
              </w:rPr>
            </w:pPr>
          </w:p>
          <w:p w:rsidR="00AA14F7" w:rsidRDefault="00AA14F7" w:rsidP="00AA14F7">
            <w:pPr>
              <w:widowControl/>
              <w:spacing w:line="400" w:lineRule="exact"/>
              <w:jc w:val="left"/>
              <w:rPr>
                <w:rFonts w:ascii="メイリオ" w:eastAsia="メイリオ" w:hAnsi="メイリオ"/>
                <w:b/>
                <w:sz w:val="36"/>
                <w:szCs w:val="36"/>
              </w:rPr>
            </w:pPr>
            <w:r>
              <w:rPr>
                <w:rFonts w:ascii="メイリオ" w:eastAsia="メイリオ" w:hAnsi="メイリオ" w:hint="eastAsia"/>
                <w:b/>
                <w:sz w:val="36"/>
                <w:szCs w:val="36"/>
              </w:rPr>
              <w:t>(１)</w:t>
            </w:r>
            <w:r>
              <w:rPr>
                <w:rFonts w:ascii="メイリオ" w:eastAsia="メイリオ" w:hAnsi="メイリオ"/>
                <w:b/>
                <w:sz w:val="36"/>
                <w:szCs w:val="36"/>
              </w:rPr>
              <w:t xml:space="preserve"> </w:t>
            </w:r>
            <w:r>
              <w:rPr>
                <w:rFonts w:ascii="メイリオ" w:eastAsia="メイリオ" w:hAnsi="メイリオ" w:hint="eastAsia"/>
                <w:b/>
                <w:sz w:val="36"/>
                <w:szCs w:val="36"/>
              </w:rPr>
              <w:t>事前受付</w:t>
            </w:r>
          </w:p>
          <w:p w:rsidR="00AA14F7" w:rsidRPr="00CF500B" w:rsidRDefault="00AA14F7" w:rsidP="00AA14F7">
            <w:pPr>
              <w:widowControl/>
              <w:spacing w:line="400" w:lineRule="exact"/>
              <w:jc w:val="left"/>
              <w:rPr>
                <w:rFonts w:ascii="メイリオ" w:eastAsia="メイリオ" w:hAnsi="メイリオ"/>
                <w:b/>
                <w:sz w:val="32"/>
                <w:szCs w:val="36"/>
              </w:rPr>
            </w:pPr>
            <w:r w:rsidRPr="00CF500B">
              <w:rPr>
                <w:rFonts w:ascii="メイリオ" w:eastAsia="メイリオ" w:hAnsi="メイリオ" w:hint="eastAsia"/>
                <w:b/>
                <w:sz w:val="32"/>
                <w:szCs w:val="36"/>
              </w:rPr>
              <w:t>① 事前受付の設置</w:t>
            </w:r>
          </w:p>
          <w:p w:rsidR="00AA14F7"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rPr>
            </w:pPr>
            <w:r>
              <w:rPr>
                <w:rFonts w:ascii="メイリオ" w:eastAsia="メイリオ" w:hAnsi="メイリオ" w:hint="eastAsia"/>
                <w:sz w:val="28"/>
                <w:szCs w:val="36"/>
              </w:rPr>
              <w:t>机、いす、アルコール消毒液、マスク、体温計を設置し、「事前受付」と表示する。</w:t>
            </w:r>
          </w:p>
          <w:p w:rsidR="00AA14F7" w:rsidRPr="009740B3" w:rsidRDefault="00AA14F7" w:rsidP="00AA14F7">
            <w:pPr>
              <w:widowControl/>
              <w:spacing w:line="400" w:lineRule="exact"/>
              <w:jc w:val="left"/>
              <w:rPr>
                <w:rFonts w:ascii="メイリオ" w:eastAsia="メイリオ" w:hAnsi="メイリオ"/>
                <w:b/>
                <w:sz w:val="32"/>
                <w:szCs w:val="36"/>
                <w:shd w:val="pct15" w:color="auto" w:fill="FFFFFF"/>
              </w:rPr>
            </w:pPr>
            <w:r w:rsidRPr="009740B3">
              <w:rPr>
                <w:rFonts w:ascii="メイリオ" w:eastAsia="メイリオ" w:hAnsi="メイリオ" w:hint="eastAsia"/>
                <w:b/>
                <w:sz w:val="32"/>
                <w:szCs w:val="36"/>
                <w:shd w:val="pct15" w:color="auto" w:fill="FFFFFF"/>
              </w:rPr>
              <w:t>②</w:t>
            </w:r>
            <w:r w:rsidRPr="009740B3">
              <w:rPr>
                <w:rFonts w:ascii="メイリオ" w:eastAsia="メイリオ" w:hAnsi="メイリオ"/>
                <w:b/>
                <w:sz w:val="32"/>
                <w:szCs w:val="36"/>
                <w:shd w:val="pct15" w:color="auto" w:fill="FFFFFF"/>
              </w:rPr>
              <w:t xml:space="preserve"> </w:t>
            </w:r>
            <w:r w:rsidRPr="009740B3">
              <w:rPr>
                <w:rFonts w:ascii="メイリオ" w:eastAsia="メイリオ" w:hAnsi="メイリオ" w:hint="eastAsia"/>
                <w:b/>
                <w:sz w:val="32"/>
                <w:szCs w:val="36"/>
                <w:shd w:val="pct15" w:color="auto" w:fill="FFFFFF"/>
              </w:rPr>
              <w:t>健康状態チェックシート（受付）への記入</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アルコール消毒、マスクの着用を確認後、検温を実施する。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bdr w:val="single" w:sz="4" w:space="0" w:color="auto"/>
                <w:shd w:val="pct15" w:color="auto" w:fill="FFFFFF"/>
              </w:rPr>
              <w:t>健康状態チェックシート（受付）（様式７）</w:t>
            </w:r>
            <w:r w:rsidRPr="009740B3">
              <w:rPr>
                <w:rFonts w:ascii="メイリオ" w:eastAsia="メイリオ" w:hAnsi="メイリオ" w:hint="eastAsia"/>
                <w:sz w:val="28"/>
                <w:szCs w:val="36"/>
                <w:shd w:val="pct15" w:color="auto" w:fill="FFFFFF"/>
              </w:rPr>
              <w:t>に記入してもらう。</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異常のない避難者は総合受付へ案内する。</w:t>
            </w:r>
          </w:p>
          <w:p w:rsidR="00AA14F7" w:rsidRPr="009740B3" w:rsidRDefault="00AA14F7" w:rsidP="00D940D7">
            <w:pPr>
              <w:pStyle w:val="a3"/>
              <w:widowControl/>
              <w:numPr>
                <w:ilvl w:val="0"/>
                <w:numId w:val="14"/>
              </w:numPr>
              <w:spacing w:line="400" w:lineRule="exact"/>
              <w:ind w:leftChars="0" w:left="698"/>
              <w:jc w:val="left"/>
              <w:rPr>
                <w:rFonts w:ascii="メイリオ" w:eastAsia="メイリオ" w:hAnsi="メイリオ"/>
                <w:sz w:val="28"/>
                <w:szCs w:val="36"/>
                <w:shd w:val="pct15" w:color="auto" w:fill="FFFFFF"/>
              </w:rPr>
            </w:pPr>
            <w:r w:rsidRPr="009740B3">
              <w:rPr>
                <w:rFonts w:ascii="メイリオ" w:eastAsia="メイリオ" w:hAnsi="メイリオ" w:hint="eastAsia"/>
                <w:sz w:val="28"/>
                <w:szCs w:val="36"/>
                <w:shd w:val="pct15" w:color="auto" w:fill="FFFFFF"/>
              </w:rPr>
              <w:t>発熱や体調不良の避難者は</w:t>
            </w:r>
            <w:r w:rsidRPr="009740B3">
              <w:rPr>
                <w:rFonts w:ascii="メイリオ" w:eastAsia="メイリオ" w:hAnsi="メイリオ" w:hint="eastAsia"/>
                <w:sz w:val="28"/>
                <w:szCs w:val="36"/>
                <w:bdr w:val="single" w:sz="4" w:space="0" w:color="auto"/>
                <w:shd w:val="pct15" w:color="auto" w:fill="FFFFFF"/>
              </w:rPr>
              <w:t>避難者受付票（様式６）</w:t>
            </w:r>
            <w:r w:rsidRPr="009740B3">
              <w:rPr>
                <w:rFonts w:ascii="メイリオ" w:eastAsia="メイリオ" w:hAnsi="メイリオ" w:hint="eastAsia"/>
                <w:sz w:val="28"/>
                <w:szCs w:val="36"/>
                <w:shd w:val="pct15" w:color="auto" w:fill="FFFFFF"/>
              </w:rPr>
              <w:t>へ記入後、</w:t>
            </w:r>
            <w:r w:rsidRPr="009740B3">
              <w:rPr>
                <w:rFonts w:ascii="メイリオ" w:eastAsia="メイリオ" w:hAnsi="メイリオ" w:hint="eastAsia"/>
                <w:sz w:val="28"/>
                <w:szCs w:val="36"/>
                <w:bdr w:val="single" w:sz="4" w:space="0" w:color="auto"/>
                <w:shd w:val="pct15" w:color="auto" w:fill="FFFFFF"/>
              </w:rPr>
              <w:t>健康状態チェックシート（日常）（様式８）</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避難者カード（様式９）</w:t>
            </w:r>
            <w:r w:rsidRPr="009740B3">
              <w:rPr>
                <w:rFonts w:ascii="メイリオ" w:eastAsia="メイリオ" w:hAnsi="メイリオ" w:hint="eastAsia"/>
                <w:sz w:val="28"/>
                <w:szCs w:val="36"/>
                <w:shd w:val="pct15" w:color="auto" w:fill="FFFFFF"/>
              </w:rPr>
              <w:t>、</w:t>
            </w:r>
            <w:r w:rsidRPr="009740B3">
              <w:rPr>
                <w:rFonts w:ascii="メイリオ" w:eastAsia="メイリオ" w:hAnsi="メイリオ" w:hint="eastAsia"/>
                <w:sz w:val="28"/>
                <w:szCs w:val="36"/>
                <w:bdr w:val="single" w:sz="4" w:space="0" w:color="auto"/>
                <w:shd w:val="pct15" w:color="auto" w:fill="FFFFFF"/>
              </w:rPr>
              <w:t>避難所でのルール（様式１）</w:t>
            </w:r>
            <w:r w:rsidRPr="009740B3">
              <w:rPr>
                <w:rFonts w:ascii="メイリオ" w:eastAsia="メイリオ" w:hAnsi="メイリオ" w:hint="eastAsia"/>
                <w:sz w:val="28"/>
                <w:szCs w:val="36"/>
                <w:shd w:val="pct15" w:color="auto" w:fill="FFFFFF"/>
              </w:rPr>
              <w:t>を手交のうえ専用スペースへ案内する。</w:t>
            </w:r>
          </w:p>
          <w:p w:rsidR="00AA14F7" w:rsidRPr="00CF500B"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w:t>
            </w:r>
            <w:r>
              <w:rPr>
                <w:rFonts w:ascii="メイリオ" w:eastAsia="メイリオ" w:hAnsi="メイリオ" w:hint="eastAsia"/>
                <w:b/>
                <w:sz w:val="36"/>
                <w:szCs w:val="36"/>
              </w:rPr>
              <w:t>２</w:t>
            </w:r>
            <w:r w:rsidRPr="00A33C41">
              <w:rPr>
                <w:rFonts w:ascii="メイリオ" w:eastAsia="メイリオ" w:hAnsi="メイリオ" w:hint="eastAsia"/>
                <w:b/>
                <w:sz w:val="36"/>
                <w:szCs w:val="36"/>
              </w:rPr>
              <w:t xml:space="preserve">) </w:t>
            </w:r>
            <w:r>
              <w:rPr>
                <w:rFonts w:ascii="メイリオ" w:eastAsia="メイリオ" w:hAnsi="メイリオ" w:hint="eastAsia"/>
                <w:b/>
                <w:sz w:val="36"/>
                <w:szCs w:val="36"/>
              </w:rPr>
              <w:t>総合受付</w:t>
            </w:r>
          </w:p>
          <w:p w:rsidR="00AA14F7" w:rsidRPr="00CF500B" w:rsidRDefault="00AA14F7" w:rsidP="00AA14F7">
            <w:pPr>
              <w:widowControl/>
              <w:spacing w:line="400" w:lineRule="exact"/>
              <w:jc w:val="left"/>
              <w:rPr>
                <w:rFonts w:ascii="メイリオ" w:eastAsia="メイリオ" w:hAnsi="メイリオ"/>
                <w:b/>
                <w:sz w:val="32"/>
                <w:szCs w:val="32"/>
              </w:rPr>
            </w:pPr>
            <w:r w:rsidRPr="00CF500B">
              <w:rPr>
                <w:rFonts w:ascii="メイリオ" w:eastAsia="メイリオ" w:hAnsi="メイリオ" w:hint="eastAsia"/>
                <w:b/>
                <w:sz w:val="32"/>
                <w:szCs w:val="32"/>
              </w:rPr>
              <w:t>① 避難者受付票などへの記入</w:t>
            </w:r>
          </w:p>
          <w:p w:rsidR="00AA14F7" w:rsidRPr="00CF500B"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受付での密を避けるため、総合受付では簡易的な</w:t>
            </w:r>
            <w:r>
              <w:rPr>
                <w:rFonts w:ascii="メイリオ" w:eastAsia="メイリオ" w:hAnsi="メイリオ" w:hint="eastAsia"/>
                <w:sz w:val="28"/>
                <w:szCs w:val="28"/>
                <w:bdr w:val="single" w:sz="4" w:space="0" w:color="auto"/>
              </w:rPr>
              <w:t>避難者受付票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６</w:t>
            </w:r>
            <w:r w:rsidRPr="00A33C41">
              <w:rPr>
                <w:rFonts w:ascii="メイリオ" w:eastAsia="メイリオ" w:hAnsi="メイリオ" w:hint="eastAsia"/>
                <w:sz w:val="28"/>
                <w:szCs w:val="28"/>
                <w:bdr w:val="single" w:sz="4" w:space="0" w:color="auto"/>
              </w:rPr>
              <w:t>)</w:t>
            </w:r>
            <w:r w:rsidRPr="00CF500B">
              <w:rPr>
                <w:rFonts w:ascii="メイリオ" w:eastAsia="メイリオ" w:hAnsi="メイリオ" w:hint="eastAsia"/>
                <w:sz w:val="28"/>
                <w:szCs w:val="28"/>
              </w:rPr>
              <w:t>のみ</w:t>
            </w:r>
            <w:r>
              <w:rPr>
                <w:rFonts w:ascii="メイリオ" w:eastAsia="メイリオ" w:hAnsi="メイリオ" w:hint="eastAsia"/>
                <w:sz w:val="28"/>
                <w:szCs w:val="28"/>
              </w:rPr>
              <w:t>記入してもらう。</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54C39">
              <w:rPr>
                <w:rFonts w:ascii="メイリオ" w:eastAsia="メイリオ" w:hAnsi="メイリオ" w:hint="eastAsia"/>
                <w:sz w:val="28"/>
                <w:szCs w:val="28"/>
              </w:rPr>
              <w:t>は避難スペースで記入後、回収する</w:t>
            </w:r>
            <w:r w:rsidRPr="00A33C41">
              <w:rPr>
                <w:rFonts w:ascii="メイリオ" w:eastAsia="メイリオ" w:hAnsi="メイリオ" w:hint="eastAsia"/>
                <w:sz w:val="28"/>
                <w:szCs w:val="28"/>
              </w:rPr>
              <w:t>。</w:t>
            </w:r>
          </w:p>
          <w:p w:rsidR="00AA14F7" w:rsidRPr="00A54C39"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ペット同行</w:t>
            </w:r>
            <w:r w:rsidRPr="00A33C41">
              <w:rPr>
                <w:rFonts w:ascii="メイリオ" w:eastAsia="メイリオ" w:hAnsi="メイリオ" w:hint="eastAsia"/>
                <w:sz w:val="28"/>
                <w:szCs w:val="28"/>
              </w:rPr>
              <w:t>の場合は</w:t>
            </w:r>
            <w:r w:rsidRPr="00A54C39">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ペット登録台帳(様式</w:t>
            </w:r>
            <w:r>
              <w:rPr>
                <w:rFonts w:ascii="メイリオ" w:eastAsia="メイリオ" w:hAnsi="メイリオ" w:hint="eastAsia"/>
                <w:sz w:val="28"/>
                <w:szCs w:val="28"/>
                <w:bdr w:val="single" w:sz="4" w:space="0" w:color="auto"/>
              </w:rPr>
              <w:t>3</w:t>
            </w:r>
            <w:r w:rsidR="0000285F">
              <w:rPr>
                <w:rFonts w:ascii="メイリオ" w:eastAsia="メイリオ" w:hAnsi="メイリオ" w:hint="eastAsia"/>
                <w:sz w:val="28"/>
                <w:szCs w:val="28"/>
                <w:bdr w:val="single" w:sz="4" w:space="0" w:color="auto"/>
              </w:rPr>
              <w:t>1</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にも記入してもらう。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受付の際に、配慮が必要で一般の避難スペースへの案内が適当でないと判断する場合、専用スペースへ案内する。</w:t>
            </w:r>
          </w:p>
          <w:p w:rsidR="00AA14F7" w:rsidRPr="00A33C41" w:rsidRDefault="00AA14F7" w:rsidP="00AA14F7">
            <w:pPr>
              <w:spacing w:line="400" w:lineRule="exact"/>
              <w:ind w:firstLineChars="100" w:firstLine="280"/>
              <w:rPr>
                <w:rFonts w:ascii="メイリオ" w:eastAsia="メイリオ" w:hAnsi="メイリオ"/>
                <w:b/>
                <w:sz w:val="28"/>
                <w:szCs w:val="28"/>
              </w:rPr>
            </w:pPr>
            <w:r>
              <w:rPr>
                <w:rFonts w:ascii="メイリオ" w:eastAsia="メイリオ" w:hAnsi="メイリオ" w:hint="eastAsia"/>
                <w:b/>
                <w:sz w:val="28"/>
                <w:szCs w:val="28"/>
              </w:rPr>
              <w:t>＜避難所カード</w:t>
            </w:r>
            <w:r w:rsidRPr="00A33C41">
              <w:rPr>
                <w:rFonts w:ascii="メイリオ" w:eastAsia="メイリオ" w:hAnsi="メイリオ" w:hint="eastAsia"/>
                <w:b/>
                <w:sz w:val="28"/>
                <w:szCs w:val="28"/>
              </w:rPr>
              <w:t>の注意</w:t>
            </w:r>
            <w:r>
              <w:rPr>
                <w:rFonts w:ascii="メイリオ" w:eastAsia="メイリオ" w:hAnsi="メイリオ" w:hint="eastAsia"/>
                <w:b/>
                <w:sz w:val="28"/>
                <w:szCs w:val="28"/>
              </w:rPr>
              <w:t>点</w:t>
            </w:r>
            <w:r w:rsidRPr="00A33C41">
              <w:rPr>
                <w:rFonts w:ascii="メイリオ" w:eastAsia="メイリオ" w:hAnsi="メイリオ" w:hint="eastAsia"/>
                <w:b/>
                <w:sz w:val="28"/>
                <w:szCs w:val="28"/>
              </w:rPr>
              <w:t>＞</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・様式は世帯（家族）ごとに作成してもらう。</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・日本語がわからない外国人には、世界地図などを用いて、その人が理解できる言語を確認する。(通訳者の派遣時に必要)</w:t>
            </w:r>
          </w:p>
          <w:p w:rsidR="00AA14F7" w:rsidRPr="00190987" w:rsidRDefault="00AA14F7" w:rsidP="00AA14F7">
            <w:pPr>
              <w:spacing w:line="400" w:lineRule="exact"/>
              <w:ind w:firstLineChars="200" w:firstLine="560"/>
              <w:rPr>
                <w:rFonts w:asciiTheme="minorEastAsia" w:hAnsiTheme="minorEastAsia"/>
                <w:sz w:val="28"/>
                <w:szCs w:val="28"/>
              </w:rPr>
            </w:pPr>
            <w:r w:rsidRPr="00A33C41">
              <w:rPr>
                <w:rFonts w:ascii="メイリオ" w:eastAsia="メイリオ" w:hAnsi="メイリオ" w:hint="eastAsia"/>
                <w:sz w:val="28"/>
                <w:szCs w:val="28"/>
              </w:rPr>
              <w:t>・記入事項に漏れがないか確認する。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→特にチェック！</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安否確認の問い合わせに対応するため、住所と氏名を公開してよいか確認する。</w:t>
            </w:r>
          </w:p>
          <w:p w:rsidR="00AA14F7" w:rsidRPr="00A33C41" w:rsidRDefault="00AA14F7" w:rsidP="00D940D7">
            <w:pPr>
              <w:pStyle w:val="a3"/>
              <w:numPr>
                <w:ilvl w:val="2"/>
                <w:numId w:val="13"/>
              </w:numPr>
              <w:spacing w:line="400" w:lineRule="exact"/>
              <w:ind w:leftChars="0" w:left="1276" w:hanging="283"/>
              <w:rPr>
                <w:rFonts w:ascii="メイリオ" w:eastAsia="メイリオ" w:hAnsi="メイリオ"/>
                <w:sz w:val="28"/>
                <w:szCs w:val="28"/>
              </w:rPr>
            </w:pPr>
            <w:r w:rsidRPr="00A33C41">
              <w:rPr>
                <w:rFonts w:ascii="メイリオ" w:eastAsia="メイリオ" w:hAnsi="メイリオ" w:hint="eastAsia"/>
                <w:sz w:val="28"/>
                <w:szCs w:val="28"/>
              </w:rPr>
              <w:t>運営協力のため、特技や資格も記入してもらうよう協力を求める。</w:t>
            </w:r>
          </w:p>
          <w:p w:rsidR="00AA14F7" w:rsidRPr="00A54C39" w:rsidRDefault="00562386" w:rsidP="00D940D7">
            <w:pPr>
              <w:pStyle w:val="a3"/>
              <w:numPr>
                <w:ilvl w:val="2"/>
                <w:numId w:val="13"/>
              </w:numPr>
              <w:spacing w:line="400" w:lineRule="exact"/>
              <w:ind w:leftChars="0" w:left="1276" w:hanging="283"/>
              <w:rPr>
                <w:rFonts w:asciiTheme="minorEastAsia" w:hAnsiTheme="minorEastAsia"/>
                <w:sz w:val="28"/>
                <w:szCs w:val="28"/>
              </w:rPr>
            </w:pPr>
            <w:r>
              <w:rPr>
                <w:rFonts w:ascii="メイリオ" w:eastAsia="メイリオ" w:hAnsi="メイリオ" w:hint="eastAsia"/>
                <w:sz w:val="28"/>
                <w:szCs w:val="28"/>
              </w:rPr>
              <w:t>高齢者、障がい</w:t>
            </w:r>
            <w:r w:rsidR="00AA14F7" w:rsidRPr="00A33C41">
              <w:rPr>
                <w:rFonts w:ascii="メイリオ" w:eastAsia="メイリオ" w:hAnsi="メイリオ" w:hint="eastAsia"/>
                <w:sz w:val="28"/>
                <w:szCs w:val="28"/>
              </w:rPr>
              <w:t>者、難病・アレルギー疾患・その他の慢性疾患患者、妊産婦・乳幼児、外国人</w:t>
            </w:r>
            <w:r w:rsidR="00AA14F7" w:rsidRPr="00A33C41">
              <w:rPr>
                <w:rFonts w:ascii="メイリオ" w:eastAsia="メイリオ" w:hAnsi="メイリオ" w:hint="eastAsia"/>
                <w:sz w:val="20"/>
                <w:szCs w:val="20"/>
              </w:rPr>
              <w:t>など</w:t>
            </w:r>
            <w:r w:rsidR="00AA14F7" w:rsidRPr="00A33C41">
              <w:rPr>
                <w:rFonts w:ascii="メイリオ" w:eastAsia="メイリオ" w:hAnsi="メイリオ" w:hint="eastAsia"/>
                <w:sz w:val="28"/>
                <w:szCs w:val="28"/>
              </w:rPr>
              <w:t>、避難生活で特に配慮を要することが</w:t>
            </w:r>
            <w:r w:rsidR="00AA14F7" w:rsidRPr="00A33C41">
              <w:rPr>
                <w:rFonts w:ascii="メイリオ" w:eastAsia="メイリオ" w:hAnsi="メイリオ" w:hint="eastAsia"/>
                <w:sz w:val="28"/>
                <w:szCs w:val="28"/>
              </w:rPr>
              <w:lastRenderedPageBreak/>
              <w:t>あるか確認する。</w:t>
            </w:r>
          </w:p>
          <w:p w:rsidR="00AA14F7" w:rsidRPr="00A54C39" w:rsidRDefault="00AA14F7" w:rsidP="00AA14F7">
            <w:pPr>
              <w:spacing w:line="400" w:lineRule="exact"/>
              <w:rPr>
                <w:rFonts w:ascii="メイリオ" w:eastAsia="メイリオ" w:hAnsi="メイリオ"/>
                <w:b/>
                <w:sz w:val="32"/>
                <w:szCs w:val="36"/>
              </w:rPr>
            </w:pPr>
            <w:r w:rsidRPr="00A54C39">
              <w:rPr>
                <w:rFonts w:ascii="メイリオ" w:eastAsia="メイリオ" w:hAnsi="メイリオ" w:hint="eastAsia"/>
                <w:b/>
                <w:sz w:val="32"/>
                <w:szCs w:val="36"/>
              </w:rPr>
              <w:t>② 利用者への説明、案内</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避難所でのルール(</w:t>
            </w:r>
            <w:r>
              <w:rPr>
                <w:rFonts w:ascii="メイリオ" w:eastAsia="メイリオ" w:hAnsi="メイリオ" w:hint="eastAsia"/>
                <w:sz w:val="28"/>
                <w:szCs w:val="28"/>
                <w:bdr w:val="single" w:sz="4" w:space="0" w:color="auto"/>
              </w:rPr>
              <w:t>様式１</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を説明する。(できれば印刷して渡す。)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避難所内の配置図で受け入れ可能な場所を確認し、場所を割り当てる。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配布する物品（毛布など）がある場合は、人数分手渡しする。</w:t>
            </w:r>
          </w:p>
          <w:p w:rsidR="00AA14F7" w:rsidRPr="00A33C41" w:rsidRDefault="00AA14F7" w:rsidP="00AA14F7">
            <w:pPr>
              <w:spacing w:line="400" w:lineRule="exact"/>
              <w:ind w:firstLineChars="300" w:firstLine="720"/>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→注意</w:t>
            </w:r>
          </w:p>
          <w:p w:rsidR="00AA14F7" w:rsidRPr="00A54C39" w:rsidRDefault="00AA14F7" w:rsidP="00AA14F7">
            <w:pPr>
              <w:pStyle w:val="a3"/>
              <w:widowControl/>
              <w:spacing w:line="400" w:lineRule="exact"/>
              <w:ind w:leftChars="332" w:left="697" w:firstLineChars="100" w:firstLine="280"/>
              <w:jc w:val="left"/>
              <w:rPr>
                <w:rFonts w:ascii="メイリオ" w:eastAsia="メイリオ" w:hAnsi="メイリオ"/>
                <w:sz w:val="28"/>
                <w:szCs w:val="28"/>
              </w:rPr>
            </w:pPr>
            <w:r w:rsidRPr="00A33C41">
              <w:rPr>
                <w:rFonts w:ascii="メイリオ" w:eastAsia="メイリオ" w:hAnsi="メイリオ" w:hint="eastAsia"/>
                <w:sz w:val="28"/>
                <w:szCs w:val="28"/>
              </w:rPr>
              <w:t>配布した物品は、</w:t>
            </w:r>
            <w:r>
              <w:rPr>
                <w:rFonts w:ascii="メイリオ" w:eastAsia="メイリオ" w:hAnsi="メイリオ" w:hint="eastAsia"/>
                <w:sz w:val="28"/>
                <w:szCs w:val="28"/>
                <w:bdr w:val="single" w:sz="4" w:space="0" w:color="auto"/>
              </w:rPr>
              <w:t>物資管理表</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w:t>
            </w:r>
            <w:r w:rsidRPr="00A54C39">
              <w:rPr>
                <w:rFonts w:ascii="メイリオ" w:eastAsia="メイリオ" w:hAnsi="メイリオ" w:hint="eastAsia"/>
                <w:sz w:val="28"/>
                <w:szCs w:val="28"/>
              </w:rPr>
              <w:t>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受け入れ場所まで案内し、組長に紹介する。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退所するときは、受付に寄るよう伝える。</w:t>
            </w:r>
          </w:p>
          <w:p w:rsidR="00AA14F7" w:rsidRDefault="00AA14F7" w:rsidP="00AA14F7">
            <w:pPr>
              <w:widowControl/>
              <w:spacing w:line="240" w:lineRule="exact"/>
              <w:jc w:val="left"/>
              <w:rPr>
                <w:rFonts w:asciiTheme="minorEastAsia" w:hAnsiTheme="minorEastAsia"/>
                <w:sz w:val="24"/>
                <w:szCs w:val="24"/>
              </w:rPr>
            </w:pPr>
          </w:p>
          <w:p w:rsidR="00AA14F7" w:rsidRPr="00190987" w:rsidRDefault="00AA14F7" w:rsidP="00AA14F7">
            <w:pPr>
              <w:widowControl/>
              <w:spacing w:line="240" w:lineRule="exact"/>
              <w:jc w:val="left"/>
              <w:rPr>
                <w:rFonts w:asciiTheme="minorEastAsia" w:hAnsiTheme="minorEastAsia"/>
                <w:sz w:val="24"/>
                <w:szCs w:val="24"/>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(３) 入所後の手続き</w:t>
            </w:r>
          </w:p>
          <w:p w:rsidR="00AA14F7" w:rsidRPr="00A54C39"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避</w:t>
            </w:r>
            <w:r>
              <w:rPr>
                <w:rFonts w:ascii="メイリオ" w:eastAsia="メイリオ" w:hAnsi="メイリオ" w:hint="eastAsia"/>
                <w:sz w:val="28"/>
                <w:szCs w:val="28"/>
                <w:bdr w:val="single" w:sz="4" w:space="0" w:color="auto"/>
              </w:rPr>
              <w:t>難者カード</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の情報を、</w:t>
            </w:r>
            <w:r w:rsidR="00C61842">
              <w:rPr>
                <w:rFonts w:ascii="メイリオ" w:eastAsia="メイリオ" w:hAnsi="メイリオ" w:hint="eastAsia"/>
                <w:sz w:val="28"/>
                <w:szCs w:val="28"/>
                <w:bdr w:val="single" w:sz="4" w:space="0" w:color="auto"/>
              </w:rPr>
              <w:t>避難者</w:t>
            </w:r>
            <w:r>
              <w:rPr>
                <w:rFonts w:ascii="メイリオ" w:eastAsia="メイリオ" w:hAnsi="メイリオ" w:hint="eastAsia"/>
                <w:sz w:val="28"/>
                <w:szCs w:val="28"/>
                <w:bdr w:val="single" w:sz="4" w:space="0" w:color="auto"/>
              </w:rPr>
              <w:t>名簿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10</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に記入する。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登録後は、避難者カード</w:t>
            </w:r>
            <w:r w:rsidRPr="00A33C41">
              <w:rPr>
                <w:rFonts w:ascii="メイリオ" w:eastAsia="メイリオ" w:hAnsi="メイリオ" w:hint="eastAsia"/>
                <w:sz w:val="28"/>
                <w:szCs w:val="28"/>
              </w:rPr>
              <w:t>を受付番号順にファイルに綴じて保管する。</w:t>
            </w:r>
          </w:p>
          <w:p w:rsidR="00AA14F7" w:rsidRPr="0019098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Default="00AA14F7" w:rsidP="00AA14F7">
            <w:pPr>
              <w:widowControl/>
              <w:spacing w:line="400" w:lineRule="exact"/>
              <w:jc w:val="left"/>
              <w:rPr>
                <w:rFonts w:asciiTheme="minorEastAsia" w:hAnsiTheme="minorEastAsia"/>
                <w:sz w:val="28"/>
                <w:szCs w:val="28"/>
              </w:rPr>
            </w:pP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lastRenderedPageBreak/>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 xml:space="preserve">総務班の業務１－２　</w:t>
            </w:r>
            <w:r w:rsidRPr="00A33C41">
              <w:rPr>
                <w:rFonts w:ascii="メイリオ" w:eastAsia="メイリオ" w:hAnsi="メイリオ" w:hint="eastAsia"/>
                <w:sz w:val="28"/>
                <w:szCs w:val="28"/>
              </w:rPr>
              <w:t>(名簿係と連携)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総合受付（退所の手続き）</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pStyle w:val="a3"/>
              <w:widowControl/>
              <w:spacing w:line="400" w:lineRule="exact"/>
              <w:ind w:leftChars="0" w:left="360"/>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退所の申し出があったら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退所の申し出があった場合は、</w:t>
            </w:r>
            <w:r w:rsidRPr="00427ABA">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に記入してもらい、以下のことを伝える。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＜退所する人に伝えること＞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・私物はすべて持ち帰ること。</w:t>
            </w:r>
          </w:p>
          <w:p w:rsidR="00AA14F7" w:rsidRPr="00A33C41" w:rsidRDefault="00AA14F7" w:rsidP="00AA14F7">
            <w:pPr>
              <w:spacing w:line="400" w:lineRule="exact"/>
              <w:ind w:firstLineChars="200" w:firstLine="560"/>
              <w:rPr>
                <w:rFonts w:ascii="メイリオ" w:eastAsia="メイリオ" w:hAnsi="メイリオ"/>
                <w:bCs/>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貸出したものは総合受付に返却すること。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bCs/>
                <w:sz w:val="28"/>
                <w:szCs w:val="28"/>
              </w:rPr>
              <w:t>・使用したスペースは清掃すること。</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（事前の申し出の場合）退所の際は必ず受付に立ち寄ること。</w:t>
            </w:r>
          </w:p>
          <w:p w:rsidR="00AA14F7" w:rsidRPr="00A33C41" w:rsidRDefault="00AA14F7" w:rsidP="00AA14F7">
            <w:pPr>
              <w:rPr>
                <w:rFonts w:ascii="メイリオ" w:eastAsia="メイリオ" w:hAnsi="メイリオ"/>
                <w:sz w:val="24"/>
                <w:szCs w:val="24"/>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退所日当日</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忘れ物がないか、清掃を行ったか確認する。（可能であれば、本人と部屋まで同行し、確認する。）</w:t>
            </w:r>
          </w:p>
          <w:p w:rsidR="00AA14F7" w:rsidRPr="00A33C41" w:rsidRDefault="00AA14F7" w:rsidP="00AA14F7">
            <w:pPr>
              <w:widowControl/>
              <w:spacing w:line="400" w:lineRule="exact"/>
              <w:jc w:val="left"/>
              <w:rPr>
                <w:rFonts w:ascii="メイリオ" w:eastAsia="メイリオ" w:hAnsi="メイリオ"/>
                <w:sz w:val="28"/>
                <w:szCs w:val="28"/>
              </w:rPr>
            </w:pPr>
            <w:r w:rsidRPr="00A33C41">
              <w:rPr>
                <w:rFonts w:ascii="メイリオ" w:eastAsia="メイリオ" w:hAnsi="メイリオ"/>
                <w:noProof/>
                <w:sz w:val="28"/>
                <w:szCs w:val="28"/>
              </w:rPr>
              <mc:AlternateContent>
                <mc:Choice Requires="wpg">
                  <w:drawing>
                    <wp:anchor distT="0" distB="0" distL="114300" distR="114300" simplePos="0" relativeHeight="251617280" behindDoc="0" locked="0" layoutInCell="1" allowOverlap="1" wp14:anchorId="7F620580" wp14:editId="6E7A06E5">
                      <wp:simplePos x="0" y="0"/>
                      <wp:positionH relativeFrom="column">
                        <wp:posOffset>4825687</wp:posOffset>
                      </wp:positionH>
                      <wp:positionV relativeFrom="paragraph">
                        <wp:posOffset>83812</wp:posOffset>
                      </wp:positionV>
                      <wp:extent cx="1170856" cy="2253615"/>
                      <wp:effectExtent l="0" t="0" r="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1170856" cy="2253615"/>
                                <a:chOff x="201881" y="0"/>
                                <a:chExt cx="1170856" cy="2253689"/>
                              </a:xfrm>
                            </wpg:grpSpPr>
                            <wpg:grpSp>
                              <wpg:cNvPr id="16" name="グループ化 16"/>
                              <wpg:cNvGrpSpPr/>
                              <wpg:grpSpPr>
                                <a:xfrm>
                                  <a:off x="223284" y="382772"/>
                                  <a:ext cx="1031240" cy="1317625"/>
                                  <a:chOff x="0" y="0"/>
                                  <a:chExt cx="1031240" cy="1317625"/>
                                </a:xfrm>
                              </wpg:grpSpPr>
                              <wps:wsp>
                                <wps:cNvPr id="17" name="正方形/長方形 17"/>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0" y="0"/>
                                    <a:ext cx="1030605" cy="1316355"/>
                                    <a:chOff x="0" y="0"/>
                                    <a:chExt cx="1030605" cy="1316355"/>
                                  </a:xfrm>
                                </wpg:grpSpPr>
                                <wps:wsp>
                                  <wps:cNvPr id="19" name="メモ 19"/>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rsidR="007D143D" w:rsidRDefault="007D143D" w:rsidP="00AA14F7">
                                        <w:pPr>
                                          <w:jc w:val="center"/>
                                        </w:pPr>
                                        <w:r>
                                          <w:rPr>
                                            <w:rFonts w:hint="eastAsia"/>
                                          </w:rPr>
                                          <w:t>外出</w:t>
                                        </w:r>
                                        <w:r>
                                          <w:t>・</w:t>
                                        </w: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21" name="テキスト ボックス 21"/>
                              <wps:cNvSpPr txBox="1"/>
                              <wps:spPr>
                                <a:xfrm>
                                  <a:off x="201881" y="1764723"/>
                                  <a:ext cx="989965" cy="488966"/>
                                </a:xfrm>
                                <a:prstGeom prst="rect">
                                  <a:avLst/>
                                </a:prstGeom>
                                <a:noFill/>
                                <a:ln w="6350">
                                  <a:noFill/>
                                </a:ln>
                                <a:effectLst/>
                              </wps:spPr>
                              <wps:txb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82772" y="0"/>
                                  <a:ext cx="989965" cy="328930"/>
                                </a:xfrm>
                                <a:prstGeom prst="rect">
                                  <a:avLst/>
                                </a:prstGeom>
                                <a:noFill/>
                                <a:ln w="6350">
                                  <a:noFill/>
                                </a:ln>
                                <a:effectLst/>
                              </wps:spPr>
                              <wps:txb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直線矢印コネクタ 24"/>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直線矢印コネクタ 28"/>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anchor>
                  </w:drawing>
                </mc:Choice>
                <mc:Fallback>
                  <w:pict>
                    <v:group w14:anchorId="7F620580" id="グループ化 15" o:spid="_x0000_s1065" style="position:absolute;margin-left:380pt;margin-top:6.6pt;width:92.2pt;height:177.45pt;z-index:251617280;mso-width-relative:margin" coordorigin="2018" coordsize="11708,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">
                      <v:group id="グループ化 16" o:spid="_x0000_s106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正方形/長方形 17" o:spid="_x0000_s106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" fillcolor="window" strokecolor="windowText" strokeweight="2pt">
                          <v:textbox>
                            <w:txbxContent>
                              <w:p w:rsidR="007D143D" w:rsidRDefault="007D143D" w:rsidP="00AA14F7">
                                <w:pPr>
                                  <w:jc w:val="center"/>
                                </w:pPr>
                              </w:p>
                            </w:txbxContent>
                          </v:textbox>
                        </v:rect>
                        <v:group id="グループ化 18" o:spid="_x0000_s106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9" o:spid="_x0000_s106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" adj="10800" fillcolor="window" strokecolor="windowText" strokeweight="2pt">
                            <v:textbox>
                              <w:txbxContent>
                                <w:p w:rsidR="007D143D" w:rsidRDefault="007D143D" w:rsidP="00AA14F7">
                                  <w:pPr>
                                    <w:jc w:val="center"/>
                                  </w:pPr>
                                  <w:r>
                                    <w:rPr>
                                      <w:rFonts w:hint="eastAsia"/>
                                    </w:rPr>
                                    <w:t>外出</w:t>
                                  </w:r>
                                  <w:r>
                                    <w:t>・</w:t>
                                  </w:r>
                                  <w:r>
                                    <w:rPr>
                                      <w:rFonts w:hint="eastAsia"/>
                                    </w:rPr>
                                    <w:t>退所届</w:t>
                                  </w:r>
                                </w:p>
                              </w:txbxContent>
                            </v:textbox>
                          </v:shape>
                          <v:line id="直線コネクタ 20" o:spid="_x0000_s107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" strokeweight="2pt"/>
                        </v:group>
                      </v:group>
                      <v:shape id="テキスト ボックス 21" o:spid="_x0000_s1071" type="#_x0000_t202" style="position:absolute;left:2018;top:17647;width:9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rsidR="007D143D"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rsidR="007D143D" w:rsidRPr="00B41F90" w:rsidRDefault="007D143D" w:rsidP="00AA14F7">
                              <w:pPr>
                                <w:spacing w:line="240" w:lineRule="exact"/>
                                <w:rPr>
                                  <w:rFonts w:asciiTheme="majorEastAsia" w:eastAsiaTheme="majorEastAsia" w:hAnsiTheme="majorEastAsia"/>
                                </w:rPr>
                              </w:pPr>
                              <w:r>
                                <w:rPr>
                                  <w:rFonts w:asciiTheme="majorEastAsia" w:eastAsiaTheme="majorEastAsia" w:hAnsiTheme="majorEastAsia" w:hint="eastAsia"/>
                                </w:rPr>
                                <w:t>避難者</w:t>
                              </w:r>
                              <w:r>
                                <w:rPr>
                                  <w:rFonts w:asciiTheme="majorEastAsia" w:eastAsiaTheme="majorEastAsia" w:hAnsiTheme="majorEastAsia"/>
                                </w:rPr>
                                <w:t>カード</w:t>
                              </w:r>
                            </w:p>
                          </w:txbxContent>
                        </v:textbox>
                      </v:shape>
                      <v:shape id="テキスト ボックス 23" o:spid="_x0000_s1072" type="#_x0000_t202" style="position:absolute;left:3827;width:990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rsidR="007D143D" w:rsidRPr="00B41F90" w:rsidRDefault="007D143D" w:rsidP="00AA14F7">
                              <w:pPr>
                                <w:rPr>
                                  <w:rFonts w:asciiTheme="majorEastAsia" w:eastAsiaTheme="majorEastAsia" w:hAnsiTheme="majorEastAsia"/>
                                </w:rPr>
                              </w:pPr>
                              <w:r>
                                <w:rPr>
                                  <w:rFonts w:asciiTheme="majorEastAsia" w:eastAsiaTheme="majorEastAsia" w:hAnsiTheme="majorEastAsia" w:hint="eastAsia"/>
                                </w:rPr>
                                <w:t>ホチキスどめ</w:t>
                              </w:r>
                            </w:p>
                          </w:txbxContent>
                        </v:textbox>
                      </v:shape>
                      <v:shape id="直線矢印コネクタ 24" o:spid="_x0000_s107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">
                        <v:stroke endarrow="open"/>
                      </v:shape>
                      <v:shape id="直線矢印コネクタ 28" o:spid="_x0000_s107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">
                        <v:stroke endarrow="open"/>
                      </v:shape>
                      <w10:wrap type="square"/>
                    </v:group>
                  </w:pict>
                </mc:Fallback>
              </mc:AlternateConten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(３) 退所後の手続き</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避難所内の配置図を修正する。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外出・</w:t>
            </w:r>
            <w:r w:rsidRPr="00A33C41">
              <w:rPr>
                <w:rFonts w:ascii="メイリオ" w:eastAsia="メイリオ" w:hAnsi="メイリオ" w:hint="eastAsia"/>
                <w:sz w:val="28"/>
                <w:szCs w:val="28"/>
                <w:bdr w:val="single" w:sz="4" w:space="0" w:color="auto"/>
              </w:rPr>
              <w:t>退所届(様式</w:t>
            </w:r>
            <w:r>
              <w:rPr>
                <w:rFonts w:ascii="メイリオ" w:eastAsia="メイリオ" w:hAnsi="メイリオ" w:hint="eastAsia"/>
                <w:sz w:val="28"/>
                <w:szCs w:val="28"/>
                <w:bdr w:val="single" w:sz="4" w:space="0" w:color="auto"/>
              </w:rPr>
              <w:t>22</w:t>
            </w:r>
            <w:r w:rsidRPr="00A33C41">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の情報を、避難者カード</w:t>
            </w:r>
            <w:r w:rsidRPr="00A33C41">
              <w:rPr>
                <w:rFonts w:ascii="メイリオ" w:eastAsia="メイリオ" w:hAnsi="メイリオ" w:hint="eastAsia"/>
                <w:sz w:val="28"/>
                <w:szCs w:val="28"/>
              </w:rPr>
              <w:t>と避難所名簿に記入する。</w:t>
            </w:r>
          </w:p>
          <w:p w:rsidR="00AA14F7" w:rsidRPr="00A33C41" w:rsidRDefault="00AA14F7" w:rsidP="00D940D7">
            <w:pPr>
              <w:pStyle w:val="a3"/>
              <w:widowControl/>
              <w:numPr>
                <w:ilvl w:val="0"/>
                <w:numId w:val="1"/>
              </w:numPr>
              <w:spacing w:line="400" w:lineRule="exact"/>
              <w:ind w:leftChars="0" w:left="709" w:hanging="425"/>
              <w:jc w:val="left"/>
              <w:rPr>
                <w:rFonts w:ascii="メイリオ" w:eastAsia="メイリオ" w:hAnsi="メイリオ"/>
                <w:sz w:val="28"/>
                <w:szCs w:val="28"/>
              </w:rPr>
            </w:pPr>
            <w:r w:rsidRPr="00A33C41">
              <w:rPr>
                <w:rFonts w:ascii="メイリオ" w:eastAsia="メイリオ" w:hAnsi="メイリオ" w:hint="eastAsia"/>
                <w:sz w:val="28"/>
                <w:szCs w:val="28"/>
              </w:rPr>
              <w:t>避難</w:t>
            </w:r>
            <w:r>
              <w:rPr>
                <w:rFonts w:ascii="メイリオ" w:eastAsia="メイリオ" w:hAnsi="メイリオ" w:hint="eastAsia"/>
                <w:sz w:val="28"/>
                <w:szCs w:val="28"/>
              </w:rPr>
              <w:t>者カード</w:t>
            </w:r>
            <w:r w:rsidRPr="00A33C41">
              <w:rPr>
                <w:rFonts w:ascii="メイリオ" w:eastAsia="メイリオ" w:hAnsi="メイリオ" w:hint="eastAsia"/>
                <w:sz w:val="28"/>
                <w:szCs w:val="28"/>
              </w:rPr>
              <w:t>の世帯全員が退所した場合は、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退所届と</w:t>
            </w:r>
            <w:r>
              <w:rPr>
                <w:rFonts w:ascii="メイリオ" w:eastAsia="メイリオ" w:hAnsi="メイリオ" w:hint="eastAsia"/>
                <w:sz w:val="28"/>
                <w:szCs w:val="28"/>
              </w:rPr>
              <w:t>避難者カード</w:t>
            </w:r>
            <w:r w:rsidRPr="00A33C41">
              <w:rPr>
                <w:rFonts w:ascii="メイリオ" w:eastAsia="メイリオ" w:hAnsi="メイリオ" w:hint="eastAsia"/>
                <w:sz w:val="28"/>
                <w:szCs w:val="28"/>
              </w:rPr>
              <w:t>を合わせてステープラー（ホチキス）などでまとめる。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記入後は、</w:t>
            </w: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退所届を受付番号順にファイルに綴じて保管する。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(４) 申し出なく退去してしまった人がいたら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外出・</w:t>
            </w:r>
            <w:r w:rsidRPr="00A33C41">
              <w:rPr>
                <w:rFonts w:ascii="メイリオ" w:eastAsia="メイリオ" w:hAnsi="メイリオ" w:hint="eastAsia"/>
                <w:sz w:val="28"/>
                <w:szCs w:val="28"/>
              </w:rPr>
              <w:t>退所届を提出せずに退去した人がいたら、本人に電話</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で確認する。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本人と連絡がつかない場合、避難所運営委員会と相談の上、一定期間張り紙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をした上で、退去扱いとする。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総務班の業務１－３</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総合受付（落とし物対応）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442"/>
        </w:trPr>
        <w:tc>
          <w:tcPr>
            <w:tcW w:w="9854" w:type="dxa"/>
            <w:gridSpan w:val="3"/>
          </w:tcPr>
          <w:p w:rsidR="00AA14F7" w:rsidRPr="00190987" w:rsidRDefault="00AA14F7" w:rsidP="00AA14F7">
            <w:pPr>
              <w:pStyle w:val="a3"/>
              <w:widowControl/>
              <w:spacing w:line="240" w:lineRule="exact"/>
              <w:ind w:leftChars="0" w:left="357"/>
              <w:jc w:val="left"/>
              <w:rPr>
                <w:rFonts w:asciiTheme="majorEastAsia" w:eastAsiaTheme="majorEastAsia" w:hAnsiTheme="majorEastAsia"/>
                <w:sz w:val="36"/>
                <w:szCs w:val="36"/>
              </w:rPr>
            </w:pP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(１) 落とし物を見つけた人がいたら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見つけた場所や状況を聞き、</w:t>
            </w:r>
            <w:r w:rsidRPr="00A33C41">
              <w:rPr>
                <w:rFonts w:ascii="メイリオ" w:eastAsia="メイリオ" w:hAnsi="メイリオ" w:hint="eastAsia"/>
                <w:sz w:val="28"/>
                <w:szCs w:val="28"/>
                <w:bdr w:val="single" w:sz="4" w:space="0" w:color="auto"/>
              </w:rPr>
              <w:t>落とし物リスト(様式</w:t>
            </w:r>
            <w:r>
              <w:rPr>
                <w:rFonts w:ascii="メイリオ" w:eastAsia="メイリオ" w:hAnsi="メイリオ" w:hint="eastAsia"/>
                <w:sz w:val="28"/>
                <w:szCs w:val="28"/>
                <w:bdr w:val="single" w:sz="4" w:space="0" w:color="auto"/>
              </w:rPr>
              <w:t>25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メモ用紙</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に落とし物の内容を書き、情報掲示板に掲示する。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w:t>
            </w:r>
            <w:r w:rsidRPr="00A33C41">
              <w:rPr>
                <w:rFonts w:ascii="メイリオ" w:eastAsia="メイリオ" w:hAnsi="メイリオ" w:hint="eastAsia"/>
                <w:noProof/>
                <w:sz w:val="24"/>
                <w:szCs w:val="24"/>
              </w:rPr>
              <mc:AlternateContent>
                <mc:Choice Requires="wps">
                  <w:drawing>
                    <wp:anchor distT="0" distB="0" distL="114300" distR="114300" simplePos="0" relativeHeight="251619328" behindDoc="0" locked="0" layoutInCell="1" allowOverlap="1" wp14:anchorId="5A6761B9" wp14:editId="4B1CCAA7">
                      <wp:simplePos x="0" y="0"/>
                      <wp:positionH relativeFrom="column">
                        <wp:posOffset>4329582</wp:posOffset>
                      </wp:positionH>
                      <wp:positionV relativeFrom="paragraph">
                        <wp:posOffset>27040</wp:posOffset>
                      </wp:positionV>
                      <wp:extent cx="354841" cy="204716"/>
                      <wp:effectExtent l="0" t="0" r="83820" b="62230"/>
                      <wp:wrapNone/>
                      <wp:docPr id="29" name="直線矢印コネクタ 29"/>
                      <wp:cNvGraphicFramePr/>
                      <a:graphic xmlns:a="http://schemas.openxmlformats.org/drawingml/2006/main">
                        <a:graphicData uri="http://schemas.microsoft.com/office/word/2010/wordprocessingShape">
                          <wps:wsp>
                            <wps:cNvCnPr/>
                            <wps:spPr>
                              <a:xfrm>
                                <a:off x="0" y="0"/>
                                <a:ext cx="354841" cy="2047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6E89E" id="直線矢印コネクタ 29" o:spid="_x0000_s1026" type="#_x0000_t32" style="position:absolute;left:0;text-align:left;margin-left:340.9pt;margin-top:2.15pt;width:27.95pt;height:16.1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" strokecolor="black [3040]">
                      <v:stroke endarrow="open"/>
                    </v:shape>
                  </w:pict>
                </mc:Fallback>
              </mc:AlternateContent>
            </w:r>
            <w:r w:rsidRPr="00A33C41">
              <w:rPr>
                <w:rFonts w:ascii="メイリオ" w:eastAsia="メイリオ" w:hAnsi="メイリオ" w:hint="eastAsia"/>
                <w:sz w:val="24"/>
                <w:szCs w:val="24"/>
                <w:bdr w:val="single" w:sz="4" w:space="0" w:color="auto"/>
              </w:rPr>
              <w:t>財布・現金の場合</w:t>
            </w:r>
          </w:p>
          <w:p w:rsidR="00AA14F7" w:rsidRPr="00A33C41" w:rsidRDefault="00AA14F7" w:rsidP="00AA14F7">
            <w:pPr>
              <w:widowControl/>
              <w:spacing w:line="400" w:lineRule="exact"/>
              <w:ind w:left="700"/>
              <w:jc w:val="left"/>
              <w:rPr>
                <w:rFonts w:ascii="メイリオ" w:eastAsia="メイリオ" w:hAnsi="メイリオ"/>
                <w:sz w:val="28"/>
                <w:szCs w:val="28"/>
              </w:rPr>
            </w:pPr>
            <w:r w:rsidRPr="00A33C41">
              <w:rPr>
                <w:rFonts w:ascii="メイリオ" w:eastAsia="メイリオ" w:hAnsi="メイリオ" w:hint="eastAsia"/>
                <w:sz w:val="28"/>
                <w:szCs w:val="28"/>
              </w:rPr>
              <w:t>・財布や現金は、すみやかに警察に届ける。</w:t>
            </w:r>
          </w:p>
          <w:p w:rsidR="00AA14F7" w:rsidRPr="00A33C41" w:rsidRDefault="00AA14F7" w:rsidP="00AA14F7">
            <w:pPr>
              <w:widowControl/>
              <w:spacing w:line="400" w:lineRule="exact"/>
              <w:ind w:leftChars="337" w:left="991" w:hangingChars="101" w:hanging="283"/>
              <w:jc w:val="left"/>
              <w:rPr>
                <w:rFonts w:ascii="メイリオ" w:eastAsia="メイリオ" w:hAnsi="メイリオ"/>
                <w:sz w:val="28"/>
                <w:szCs w:val="28"/>
              </w:rPr>
            </w:pPr>
            <w:r w:rsidRPr="00A33C41">
              <w:rPr>
                <w:rFonts w:ascii="メイリオ" w:eastAsia="メイリオ" w:hAnsi="メイリオ" w:hint="eastAsia"/>
                <w:sz w:val="28"/>
                <w:szCs w:val="28"/>
              </w:rPr>
              <w:t>・財布や現金を落としたと申し出があったら、警察に届けたと伝える。</w:t>
            </w:r>
          </w:p>
          <w:p w:rsidR="00AA14F7" w:rsidRPr="00A33C41" w:rsidRDefault="00AA14F7" w:rsidP="00AA14F7">
            <w:pPr>
              <w:pStyle w:val="a3"/>
              <w:widowControl/>
              <w:spacing w:line="400" w:lineRule="exact"/>
              <w:ind w:leftChars="0" w:left="698"/>
              <w:jc w:val="left"/>
              <w:rPr>
                <w:rFonts w:ascii="メイリオ" w:eastAsia="メイリオ" w:hAnsi="メイリオ"/>
                <w:sz w:val="24"/>
                <w:szCs w:val="24"/>
                <w:bdr w:val="single" w:sz="4" w:space="0" w:color="auto"/>
              </w:rPr>
            </w:pPr>
            <w:r w:rsidRPr="00A33C41">
              <w:rPr>
                <w:rFonts w:ascii="メイリオ" w:eastAsia="メイリオ" w:hAnsi="メイリオ" w:hint="eastAsia"/>
                <w:sz w:val="24"/>
                <w:szCs w:val="24"/>
                <w:bdr w:val="single" w:sz="4" w:space="0" w:color="auto"/>
              </w:rPr>
              <w:t>→それ以外の落とし物の場合</w:t>
            </w:r>
          </w:p>
          <w:p w:rsidR="00AA14F7" w:rsidRPr="00A33C41" w:rsidRDefault="00AA14F7" w:rsidP="00AA14F7">
            <w:pPr>
              <w:pStyle w:val="a3"/>
              <w:widowControl/>
              <w:spacing w:line="400" w:lineRule="exact"/>
              <w:ind w:leftChars="338" w:left="950" w:hangingChars="100" w:hanging="240"/>
              <w:jc w:val="left"/>
              <w:rPr>
                <w:rFonts w:ascii="メイリオ" w:eastAsia="メイリオ" w:hAnsi="メイリオ"/>
                <w:sz w:val="28"/>
                <w:szCs w:val="28"/>
              </w:rPr>
            </w:pPr>
            <w:r w:rsidRPr="00A33C41">
              <w:rPr>
                <w:rFonts w:ascii="メイリオ" w:eastAsia="メイリオ" w:hAnsi="メイリオ" w:hint="eastAsia"/>
                <w:noProof/>
                <w:sz w:val="24"/>
                <w:szCs w:val="24"/>
              </w:rPr>
              <mc:AlternateContent>
                <mc:Choice Requires="wps">
                  <w:drawing>
                    <wp:anchor distT="0" distB="0" distL="114300" distR="114300" simplePos="0" relativeHeight="251618304" behindDoc="0" locked="0" layoutInCell="1" allowOverlap="1" wp14:anchorId="2A973758" wp14:editId="0632FA2C">
                      <wp:simplePos x="0" y="0"/>
                      <wp:positionH relativeFrom="margin">
                        <wp:posOffset>4834890</wp:posOffset>
                      </wp:positionH>
                      <wp:positionV relativeFrom="margin">
                        <wp:posOffset>1063625</wp:posOffset>
                      </wp:positionV>
                      <wp:extent cx="1226820" cy="1138555"/>
                      <wp:effectExtent l="0" t="0" r="11430" b="23495"/>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758" id="テキスト ボックス 30" o:spid="_x0000_s1075" type="#_x0000_t202" style="position:absolute;left:0;text-align:left;margin-left:380.7pt;margin-top:83.75pt;width:96.6pt;height:89.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" fillcolor="white [3201]" strokeweight=".5pt">
                      <v:textbox>
                        <w:txbxContent>
                          <w:p w:rsidR="007D143D" w:rsidRPr="00A33C41" w:rsidRDefault="007D143D" w:rsidP="00AA14F7">
                            <w:pPr>
                              <w:spacing w:line="320" w:lineRule="exact"/>
                              <w:jc w:val="center"/>
                              <w:rPr>
                                <w:rFonts w:ascii="メイリオ" w:eastAsia="メイリオ" w:hAnsi="メイリオ"/>
                                <w:sz w:val="24"/>
                                <w:szCs w:val="24"/>
                              </w:rPr>
                            </w:pPr>
                            <w:r w:rsidRPr="00A33C41">
                              <w:rPr>
                                <w:rFonts w:ascii="メイリオ" w:eastAsia="メイリオ" w:hAnsi="メイリオ" w:hint="eastAsia"/>
                                <w:sz w:val="18"/>
                                <w:szCs w:val="18"/>
                              </w:rPr>
                              <w:t>落とし物のお知らせ</w:t>
                            </w:r>
                            <w:r w:rsidRPr="00A33C41">
                              <w:rPr>
                                <w:rFonts w:ascii="メイリオ" w:eastAsia="メイリオ" w:hAnsi="メイリオ" w:hint="eastAsia"/>
                                <w:sz w:val="28"/>
                                <w:szCs w:val="28"/>
                              </w:rPr>
                              <w:t>○○○○</w:t>
                            </w:r>
                          </w:p>
                          <w:p w:rsidR="007D143D" w:rsidRPr="00A33C41" w:rsidRDefault="007D143D" w:rsidP="00AA14F7">
                            <w:pPr>
                              <w:spacing w:line="240" w:lineRule="exact"/>
                              <w:rPr>
                                <w:rFonts w:ascii="メイリオ" w:eastAsia="メイリオ" w:hAnsi="メイリオ"/>
                              </w:rPr>
                            </w:pPr>
                          </w:p>
                          <w:p w:rsidR="007D143D" w:rsidRPr="00A33C41" w:rsidRDefault="007D143D" w:rsidP="00AA14F7">
                            <w:pPr>
                              <w:spacing w:line="240" w:lineRule="exact"/>
                              <w:rPr>
                                <w:rFonts w:ascii="メイリオ" w:eastAsia="メイリオ" w:hAnsi="メイリオ"/>
                              </w:rPr>
                            </w:pPr>
                            <w:r w:rsidRPr="00A33C41">
                              <w:rPr>
                                <w:rFonts w:ascii="メイリオ" w:eastAsia="メイリオ" w:hAnsi="メイリオ" w:hint="eastAsia"/>
                              </w:rPr>
                              <w:t>&lt;保管期間&gt;</w:t>
                            </w:r>
                          </w:p>
                          <w:p w:rsidR="007D143D" w:rsidRPr="00A33C41" w:rsidRDefault="007D143D" w:rsidP="00AA14F7">
                            <w:pPr>
                              <w:spacing w:line="240" w:lineRule="exact"/>
                              <w:rPr>
                                <w:rFonts w:ascii="メイリオ" w:eastAsia="メイリオ" w:hAnsi="メイリオ"/>
                                <w:u w:val="single"/>
                              </w:rPr>
                            </w:pPr>
                            <w:r w:rsidRPr="00A33C41">
                              <w:rPr>
                                <w:rFonts w:ascii="メイリオ" w:eastAsia="メイリオ" w:hAnsi="メイリオ" w:hint="eastAsia"/>
                                <w:u w:val="single"/>
                              </w:rPr>
                              <w:t>○月○日まで</w:t>
                            </w:r>
                          </w:p>
                          <w:p w:rsidR="007D143D" w:rsidRPr="00330C0A" w:rsidRDefault="007D143D" w:rsidP="00AA14F7">
                            <w:pPr>
                              <w:spacing w:line="240" w:lineRule="exact"/>
                              <w:rPr>
                                <w:rFonts w:asciiTheme="majorEastAsia" w:eastAsiaTheme="majorEastAsia" w:hAnsiTheme="majorEastAsia"/>
                                <w:sz w:val="18"/>
                                <w:szCs w:val="18"/>
                              </w:rPr>
                            </w:pPr>
                            <w:r w:rsidRPr="00A33C41">
                              <w:rPr>
                                <w:rFonts w:ascii="メイリオ" w:eastAsia="メイリオ" w:hAnsi="メイリオ" w:hint="eastAsia"/>
                                <w:sz w:val="18"/>
                                <w:szCs w:val="18"/>
                              </w:rPr>
                              <w:t>○○避難所総合窓口</w:t>
                            </w:r>
                          </w:p>
                        </w:txbxContent>
                      </v:textbox>
                      <w10:wrap type="square" anchorx="margin" anchory="margin"/>
                    </v:shape>
                  </w:pict>
                </mc:Fallback>
              </mc:AlternateContent>
            </w:r>
            <w:r w:rsidRPr="00A33C41">
              <w:rPr>
                <w:rFonts w:ascii="メイリオ" w:eastAsia="メイリオ" w:hAnsi="メイリオ" w:hint="eastAsia"/>
                <w:sz w:val="28"/>
                <w:szCs w:val="28"/>
              </w:rPr>
              <w:t>・財布や現金以外の落とし物には、落とし物リストと同じ番号をつけて総合受付で保管する。（保管期間は３ヶ月程度）</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bCs/>
                <w:sz w:val="28"/>
                <w:szCs w:val="28"/>
              </w:rPr>
            </w:pPr>
            <w:r w:rsidRPr="00A33C41">
              <w:rPr>
                <w:rFonts w:ascii="メイリオ" w:eastAsia="メイリオ" w:hAnsi="メイリオ" w:hint="eastAsia"/>
                <w:bCs/>
                <w:sz w:val="28"/>
                <w:szCs w:val="28"/>
              </w:rPr>
              <w:t>・刀剣類・薬物</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（法令で禁止されているもの）は警察に届け出る。</w:t>
            </w:r>
          </w:p>
          <w:p w:rsidR="00AA14F7" w:rsidRPr="00A33C41" w:rsidRDefault="00AA14F7" w:rsidP="00AA14F7">
            <w:pPr>
              <w:pStyle w:val="a3"/>
              <w:widowControl/>
              <w:spacing w:line="400" w:lineRule="exact"/>
              <w:ind w:leftChars="338" w:left="990" w:hangingChars="100" w:hanging="280"/>
              <w:jc w:val="left"/>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傘や衣類</w:t>
            </w:r>
            <w:r w:rsidRPr="00A33C41">
              <w:rPr>
                <w:rFonts w:ascii="メイリオ" w:eastAsia="メイリオ" w:hAnsi="メイリオ" w:hint="eastAsia"/>
                <w:bCs/>
                <w:sz w:val="20"/>
                <w:szCs w:val="20"/>
              </w:rPr>
              <w:t>など</w:t>
            </w:r>
            <w:r w:rsidRPr="00A33C41">
              <w:rPr>
                <w:rFonts w:ascii="メイリオ" w:eastAsia="メイリオ" w:hAnsi="メイリオ" w:hint="eastAsia"/>
                <w:bCs/>
                <w:sz w:val="28"/>
                <w:szCs w:val="28"/>
              </w:rPr>
              <w:t>大量で安価なものや、保管するために不相当な費用を要するものは保管期間（３ヶ月）を待たずに適宜処分する。</w:t>
            </w:r>
          </w:p>
          <w:p w:rsidR="00AA14F7" w:rsidRPr="00A33C41" w:rsidRDefault="00AA14F7" w:rsidP="00AA14F7">
            <w:pPr>
              <w:widowControl/>
              <w:spacing w:line="400" w:lineRule="exact"/>
              <w:jc w:val="left"/>
              <w:rPr>
                <w:rFonts w:ascii="メイリオ" w:eastAsia="メイリオ" w:hAnsi="メイリオ"/>
                <w:b/>
                <w:sz w:val="36"/>
                <w:szCs w:val="36"/>
              </w:rPr>
            </w:pPr>
            <w:r w:rsidRPr="00A33C41">
              <w:rPr>
                <w:rFonts w:ascii="メイリオ" w:eastAsia="メイリオ" w:hAnsi="メイリオ" w:hint="eastAsia"/>
                <w:b/>
                <w:sz w:val="36"/>
                <w:szCs w:val="36"/>
              </w:rPr>
              <w:t>(２) 自分のものという申し出があったら(財布・現金以外)</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落とした日時や場所、落とし物の特徴を聞き取る。（携帯電話の場合は、電話番号を確認する。）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受け渡しをしたら、落とし物リストに日時、氏名、住所、連絡先、受け取りのサインをしてもらう。受付担当は余白にサインする。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情報掲示板に貼っていた落とし物のメモをはがす。</w:t>
            </w: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(３) 探し物の申し出があったら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探している物の特徴や失くした時期や場所を聞く。</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落とし物リストに該当の物がある場合は(２)と同様に対応する。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ない場合は、氏名や連絡先を聞き取って、メモに記入し、落とし物リストのつづりに貼り付けておく。</w:t>
            </w:r>
          </w:p>
          <w:p w:rsidR="00AA14F7" w:rsidRPr="00A33C41" w:rsidRDefault="00AA14F7" w:rsidP="00AA14F7">
            <w:pPr>
              <w:rPr>
                <w:rFonts w:ascii="メイリオ" w:eastAsia="メイリオ" w:hAnsi="メイリオ"/>
                <w:b/>
                <w:sz w:val="24"/>
                <w:szCs w:val="24"/>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(４) 保管期間（３か月）が経過したら</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情報掲示板に貼っていた落とし物のメモを回収し、処分する。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落とし物リストの備考に保管期間満了により処分する旨を記入する。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保管していたものを処分する。(処分の仕方は施設管理者に確認する。)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 xml:space="preserve">総務班の業務１－４　</w:t>
            </w:r>
            <w:r w:rsidRPr="00A33C41">
              <w:rPr>
                <w:rFonts w:ascii="メイリオ" w:eastAsia="メイリオ" w:hAnsi="メイリオ" w:hint="eastAsia"/>
                <w:sz w:val="28"/>
                <w:szCs w:val="28"/>
              </w:rPr>
              <w:t>(要配慮者班と連携)</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総合受付（苦情・相談・要望対応）</w:t>
            </w:r>
          </w:p>
        </w:tc>
        <w:tc>
          <w:tcPr>
            <w:tcW w:w="708" w:type="dxa"/>
            <w:vMerge/>
            <w:vAlign w:val="center"/>
          </w:tcPr>
          <w:p w:rsidR="00AA14F7" w:rsidRPr="00A33C41"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A33C41" w:rsidRDefault="00AA14F7" w:rsidP="00AA14F7">
            <w:pPr>
              <w:widowControl/>
              <w:rPr>
                <w:rFonts w:ascii="メイリオ" w:eastAsia="メイリオ" w:hAnsi="メイリオ"/>
                <w:bCs/>
                <w:sz w:val="32"/>
                <w:szCs w:val="32"/>
              </w:rPr>
            </w:pPr>
          </w:p>
        </w:tc>
      </w:tr>
      <w:tr w:rsidR="00AA14F7" w:rsidRPr="00190987" w:rsidTr="00AA14F7">
        <w:trPr>
          <w:trHeight w:val="12452"/>
        </w:trPr>
        <w:tc>
          <w:tcPr>
            <w:tcW w:w="9854" w:type="dxa"/>
            <w:gridSpan w:val="3"/>
          </w:tcPr>
          <w:p w:rsidR="00AA14F7" w:rsidRDefault="00AA14F7" w:rsidP="00AA14F7">
            <w:pPr>
              <w:spacing w:line="400" w:lineRule="exact"/>
              <w:rPr>
                <w:rFonts w:ascii="メイリオ" w:eastAsia="メイリオ" w:hAnsi="メイリオ"/>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相談コーナーの設置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要配慮者班と連携し、総合受付の一角に、利用者からの苦情・相談・要望</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を聞く「相談コーナー」を設置する。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設置場所がわかるよう「相談コーナー」と表示する。</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＜相談対応＞</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・受付時間中は２名以上（総務班：１名、要配慮者班：１名）で対応する。（途中で交替してもよい。）</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・個別相談が必要な場合は、プライバシーに配慮した相談室</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を利用し、必ず２名以上で対応する。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・受付には女性も配置し、女性が相談しやすい環境をつくる。</w:t>
            </w:r>
          </w:p>
          <w:p w:rsidR="00AA14F7" w:rsidRPr="00A33C41" w:rsidRDefault="00AA14F7" w:rsidP="00AA14F7">
            <w:pPr>
              <w:spacing w:line="400" w:lineRule="exact"/>
              <w:ind w:leftChars="267" w:left="849" w:hangingChars="103" w:hanging="288"/>
              <w:rPr>
                <w:rFonts w:ascii="メイリオ" w:eastAsia="メイリオ" w:hAnsi="メイリオ"/>
                <w:sz w:val="28"/>
                <w:szCs w:val="28"/>
              </w:rPr>
            </w:pPr>
            <w:r w:rsidRPr="00A33C41">
              <w:rPr>
                <w:rFonts w:ascii="メイリオ" w:eastAsia="メイリオ" w:hAnsi="メイリオ" w:hint="eastAsia"/>
                <w:sz w:val="28"/>
                <w:szCs w:val="28"/>
              </w:rPr>
              <w:t>・苦情、相談、要望への対応後の事務処理は、総務班が行う。</w:t>
            </w:r>
          </w:p>
          <w:p w:rsidR="00AA14F7" w:rsidRPr="00A33C41" w:rsidRDefault="00AA14F7" w:rsidP="00AA14F7">
            <w:pPr>
              <w:pStyle w:val="a3"/>
              <w:spacing w:line="400" w:lineRule="exact"/>
              <w:ind w:leftChars="0" w:left="317"/>
              <w:rPr>
                <w:rFonts w:ascii="メイリオ" w:eastAsia="メイリオ" w:hAnsi="メイリオ"/>
                <w:b/>
                <w:sz w:val="28"/>
                <w:szCs w:val="28"/>
              </w:rPr>
            </w:pPr>
            <w:r w:rsidRPr="00A33C41">
              <w:rPr>
                <w:rFonts w:ascii="メイリオ" w:eastAsia="メイリオ" w:hAnsi="メイリオ" w:hint="eastAsia"/>
                <w:b/>
                <w:sz w:val="28"/>
                <w:szCs w:val="28"/>
              </w:rPr>
              <w:t>＜対処に困る場合＞</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・必ず班長に相談する。</w:t>
            </w:r>
          </w:p>
          <w:p w:rsidR="00AA14F7" w:rsidRPr="00A33C41" w:rsidRDefault="00AA14F7" w:rsidP="00AA14F7">
            <w:pPr>
              <w:spacing w:line="400" w:lineRule="exact"/>
              <w:ind w:firstLineChars="200" w:firstLine="560"/>
              <w:rPr>
                <w:rFonts w:ascii="メイリオ" w:eastAsia="メイリオ" w:hAnsi="メイリオ"/>
                <w:sz w:val="28"/>
                <w:szCs w:val="28"/>
              </w:rPr>
            </w:pPr>
            <w:r w:rsidRPr="00A33C41">
              <w:rPr>
                <w:rFonts w:ascii="メイリオ" w:eastAsia="メイリオ" w:hAnsi="メイリオ" w:hint="eastAsia"/>
                <w:sz w:val="28"/>
                <w:szCs w:val="28"/>
              </w:rPr>
              <w:t>・避難所運営全体に係る内容は、避難所運営委員会の場で相談する。</w:t>
            </w:r>
          </w:p>
          <w:p w:rsidR="00AA14F7" w:rsidRPr="00A33C41" w:rsidRDefault="00AA14F7" w:rsidP="00AA14F7">
            <w:pPr>
              <w:widowControl/>
              <w:spacing w:line="400" w:lineRule="exact"/>
              <w:ind w:firstLineChars="100" w:firstLine="280"/>
              <w:jc w:val="left"/>
              <w:rPr>
                <w:rFonts w:ascii="メイリオ" w:eastAsia="メイリオ" w:hAnsi="メイリオ"/>
                <w:b/>
                <w:sz w:val="28"/>
                <w:szCs w:val="28"/>
              </w:rPr>
            </w:pPr>
            <w:r w:rsidRPr="00A33C41">
              <w:rPr>
                <w:rFonts w:ascii="メイリオ" w:eastAsia="メイリオ" w:hAnsi="メイリオ" w:hint="eastAsia"/>
                <w:b/>
                <w:sz w:val="28"/>
                <w:szCs w:val="28"/>
              </w:rPr>
              <w:t>＜苦情・相談対応の注意＞</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bCs/>
                <w:sz w:val="28"/>
                <w:szCs w:val="28"/>
              </w:rPr>
              <w:t>・苦情の背景には、「やむを得ず避難生活を送らなければならない」という被災者の気持ちがあることを認識し、誠実に対応する。</w:t>
            </w:r>
          </w:p>
          <w:p w:rsidR="00AA14F7" w:rsidRPr="00A33C41" w:rsidRDefault="00AA14F7" w:rsidP="00AA14F7">
            <w:pPr>
              <w:spacing w:line="400" w:lineRule="exact"/>
              <w:ind w:leftChars="270" w:left="850" w:hangingChars="101" w:hanging="283"/>
              <w:rPr>
                <w:rFonts w:ascii="メイリオ" w:eastAsia="メイリオ" w:hAnsi="メイリオ"/>
                <w:sz w:val="28"/>
                <w:szCs w:val="28"/>
              </w:rPr>
            </w:pPr>
            <w:r w:rsidRPr="00A33C41">
              <w:rPr>
                <w:rFonts w:ascii="メイリオ" w:eastAsia="メイリオ" w:hAnsi="メイリオ" w:hint="eastAsia"/>
                <w:sz w:val="28"/>
                <w:szCs w:val="28"/>
              </w:rPr>
              <w:t>・</w:t>
            </w:r>
            <w:r w:rsidRPr="00A33C41">
              <w:rPr>
                <w:rFonts w:ascii="メイリオ" w:eastAsia="メイリオ" w:hAnsi="メイリオ" w:hint="eastAsia"/>
                <w:bCs/>
                <w:sz w:val="28"/>
                <w:szCs w:val="28"/>
              </w:rPr>
              <w:t>避難所はライフライン復旧までの一時的な受け入れ施設であるという基本方針を忘れず、避難所利用者の自立を促すような対応を心がける。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36"/>
                <w:szCs w:val="36"/>
              </w:rPr>
            </w:pPr>
            <w:r w:rsidRPr="00A33C41">
              <w:rPr>
                <w:rFonts w:ascii="メイリオ" w:eastAsia="メイリオ" w:hAnsi="メイリオ" w:hint="eastAsia"/>
                <w:b/>
                <w:sz w:val="36"/>
                <w:szCs w:val="36"/>
              </w:rPr>
              <w:t>(２) 相談対応後の処理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相談コーナーで聞き取った内容は</w:t>
            </w:r>
            <w:r w:rsidRPr="00A33C41">
              <w:rPr>
                <w:rFonts w:ascii="メイリオ" w:eastAsia="メイリオ" w:hAnsi="メイリオ" w:hint="eastAsia"/>
                <w:sz w:val="28"/>
                <w:szCs w:val="28"/>
                <w:bdr w:val="single" w:sz="4" w:space="0" w:color="auto"/>
              </w:rPr>
              <w:t>受付メモ(様式</w:t>
            </w:r>
            <w:r>
              <w:rPr>
                <w:rFonts w:ascii="メイリオ" w:eastAsia="メイリオ" w:hAnsi="メイリオ" w:hint="eastAsia"/>
                <w:sz w:val="28"/>
                <w:szCs w:val="28"/>
                <w:bdr w:val="single" w:sz="4" w:space="0" w:color="auto"/>
              </w:rPr>
              <w:t>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に記録する。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対応が必要な場合は、内容に応じて関係者(避難所運営委員会や各運営班の</w:t>
            </w:r>
            <w:r>
              <w:rPr>
                <w:rFonts w:ascii="メイリオ" w:eastAsia="メイリオ" w:hAnsi="メイリオ" w:hint="eastAsia"/>
                <w:sz w:val="28"/>
                <w:szCs w:val="28"/>
              </w:rPr>
              <w:t>班長、市職員</w:t>
            </w:r>
            <w:r w:rsidRPr="00A33C41">
              <w:rPr>
                <w:rFonts w:ascii="メイリオ" w:eastAsia="メイリオ" w:hAnsi="メイリオ" w:hint="eastAsia"/>
                <w:sz w:val="28"/>
                <w:szCs w:val="28"/>
              </w:rPr>
              <w:t>、施設管理者</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)に申し伝える</w:t>
            </w:r>
            <w:r w:rsidRPr="00A33C41">
              <w:rPr>
                <w:rFonts w:ascii="メイリオ" w:eastAsia="メイリオ" w:hAnsi="メイリオ" w:hint="eastAsia"/>
                <w:sz w:val="20"/>
                <w:szCs w:val="20"/>
              </w:rPr>
              <w:t>。</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bdr w:val="single" w:sz="4" w:space="0" w:color="auto"/>
              </w:rPr>
              <w:t>受付メモ(</w:t>
            </w:r>
            <w:r>
              <w:rPr>
                <w:rFonts w:ascii="メイリオ" w:eastAsia="メイリオ" w:hAnsi="メイリオ" w:hint="eastAsia"/>
                <w:sz w:val="28"/>
                <w:szCs w:val="28"/>
                <w:bdr w:val="single" w:sz="4" w:space="0" w:color="auto"/>
              </w:rPr>
              <w:t>様式24</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に対応状況を記入してファイルにとじる。ファイルの取り扱いには厳重に注意する。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聞き取った内容は、プライバシー及び個人情報保護のため、総務班と要配慮者班</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の関係者のみで共有し、他者には絶対に漏らさない。</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bdr w:val="single" w:sz="4" w:space="0" w:color="auto"/>
              </w:rPr>
              <w:t>避難所</w:t>
            </w:r>
            <w:r w:rsidRPr="00A33C41">
              <w:rPr>
                <w:rFonts w:ascii="メイリオ" w:eastAsia="メイリオ" w:hAnsi="メイリオ" w:hint="eastAsia"/>
                <w:sz w:val="28"/>
                <w:szCs w:val="28"/>
                <w:bdr w:val="single" w:sz="4" w:space="0" w:color="auto"/>
              </w:rPr>
              <w:t>日誌(様式</w:t>
            </w:r>
            <w:r>
              <w:rPr>
                <w:rFonts w:ascii="メイリオ" w:eastAsia="メイリオ" w:hAnsi="メイリオ" w:hint="eastAsia"/>
                <w:sz w:val="28"/>
                <w:szCs w:val="28"/>
                <w:bdr w:val="single" w:sz="4" w:space="0" w:color="auto"/>
              </w:rPr>
              <w:t>15</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にも概要を記載する。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rPr>
                <w:rFonts w:ascii="メイリオ" w:eastAsia="メイリオ" w:hAnsi="メイリオ"/>
                <w:bCs/>
                <w:sz w:val="28"/>
                <w:szCs w:val="28"/>
              </w:rPr>
            </w:pPr>
            <w:r w:rsidRPr="00A33C41">
              <w:rPr>
                <w:rFonts w:ascii="メイリオ" w:eastAsia="メイリオ" w:hAnsi="メイリオ" w:hint="eastAsia"/>
                <w:bCs/>
                <w:sz w:val="28"/>
                <w:szCs w:val="28"/>
              </w:rPr>
              <w:lastRenderedPageBreak/>
              <w:t>総務班の業務１－５</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総合受付（宅配・郵便）</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522"/>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(１) 郵便物の差出箱の設置</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郵便事業者と相談し、総合受付に「簡易郵便差出箱」を設置する。</w:t>
            </w:r>
          </w:p>
          <w:p w:rsidR="00AA14F7" w:rsidRPr="00A33C41" w:rsidRDefault="00AA14F7" w:rsidP="00AA14F7">
            <w:pPr>
              <w:widowControl/>
              <w:spacing w:line="400" w:lineRule="exact"/>
              <w:jc w:val="left"/>
              <w:rPr>
                <w:rFonts w:ascii="メイリオ" w:eastAsia="メイリオ" w:hAnsi="メイリオ"/>
                <w:sz w:val="28"/>
                <w:szCs w:val="28"/>
              </w:rPr>
            </w:pPr>
          </w:p>
          <w:p w:rsidR="00AA14F7" w:rsidRPr="00A33C41" w:rsidRDefault="00AA14F7" w:rsidP="00AA14F7">
            <w:pPr>
              <w:spacing w:line="400" w:lineRule="exact"/>
              <w:rPr>
                <w:rFonts w:ascii="メイリオ" w:eastAsia="メイリオ" w:hAnsi="メイリオ"/>
                <w:b/>
                <w:sz w:val="24"/>
                <w:szCs w:val="24"/>
              </w:rPr>
            </w:pPr>
            <w:r w:rsidRPr="00A33C41">
              <w:rPr>
                <w:rFonts w:ascii="メイリオ" w:eastAsia="メイリオ" w:hAnsi="メイリオ" w:hint="eastAsia"/>
                <w:b/>
                <w:sz w:val="36"/>
                <w:szCs w:val="36"/>
              </w:rPr>
              <w:t>(２) 利用者あてに送られた宅配や郵便物</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宅配や郵便事業者に、避難所内の配置図を貸し出し、該当者に直接渡してもらう。</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本人が不在の場合は、一度持ち帰り、再度来てもらう。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配達後に、配置図を返却してもらう。</w:t>
            </w:r>
          </w:p>
        </w:tc>
      </w:tr>
    </w:tbl>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t xml:space="preserve">総務班の業務１－６　</w:t>
            </w:r>
          </w:p>
        </w:tc>
        <w:tc>
          <w:tcPr>
            <w:tcW w:w="708" w:type="dxa"/>
            <w:vMerge w:val="restart"/>
            <w:vAlign w:val="center"/>
          </w:tcPr>
          <w:p w:rsidR="00AA14F7" w:rsidRPr="00A33C41" w:rsidRDefault="00AA14F7" w:rsidP="00AA14F7">
            <w:pPr>
              <w:widowControl/>
              <w:spacing w:line="320" w:lineRule="exact"/>
              <w:jc w:val="center"/>
              <w:rPr>
                <w:rFonts w:ascii="メイリオ" w:eastAsia="メイリオ" w:hAnsi="メイリオ"/>
                <w:bCs/>
                <w:sz w:val="20"/>
                <w:szCs w:val="20"/>
              </w:rPr>
            </w:pPr>
            <w:r w:rsidRPr="00A33C41">
              <w:rPr>
                <w:rFonts w:ascii="メイリオ" w:eastAsia="メイリオ" w:hAnsi="メイリオ" w:hint="eastAsia"/>
                <w:bCs/>
                <w:sz w:val="20"/>
                <w:szCs w:val="20"/>
              </w:rPr>
              <w:t>実施時期</w:t>
            </w:r>
          </w:p>
        </w:tc>
        <w:tc>
          <w:tcPr>
            <w:tcW w:w="2375" w:type="dxa"/>
            <w:vMerge w:val="restart"/>
            <w:vAlign w:val="center"/>
          </w:tcPr>
          <w:p w:rsidR="00AA14F7" w:rsidRPr="00A33C41" w:rsidRDefault="00AA14F7" w:rsidP="00AA14F7">
            <w:pPr>
              <w:widowControl/>
              <w:spacing w:line="400" w:lineRule="exact"/>
              <w:rPr>
                <w:rFonts w:ascii="メイリオ" w:eastAsia="メイリオ" w:hAnsi="メイリオ"/>
                <w:b/>
                <w:bCs/>
                <w:sz w:val="32"/>
                <w:szCs w:val="32"/>
              </w:rPr>
            </w:pPr>
            <w:r w:rsidRPr="00A33C41">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総合受付（支援の受け入れ）</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3258"/>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個人や団体</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から直接、寄付や物資</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支援の申し出があった場合は、市災害対策本部または浦安市災害ボランティアセンターを通すよう伝える。ただし物資のうち、イベント主催者が持参したものや少量の場合</w:t>
            </w:r>
            <w:r w:rsidRPr="00A33C41">
              <w:rPr>
                <w:rFonts w:ascii="メイリオ" w:eastAsia="メイリオ" w:hAnsi="メイリオ" w:hint="eastAsia"/>
                <w:sz w:val="20"/>
                <w:szCs w:val="20"/>
              </w:rPr>
              <w:t>など</w:t>
            </w:r>
            <w:r w:rsidRPr="00A33C41">
              <w:rPr>
                <w:rFonts w:ascii="メイリオ" w:eastAsia="メイリオ" w:hAnsi="メイリオ" w:hint="eastAsia"/>
                <w:sz w:val="28"/>
                <w:szCs w:val="28"/>
              </w:rPr>
              <w:t>は、施設管理者、食料・物資班と相談し、直接受け入れるかどうかを決める。</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受入可能となった場合は</w:t>
            </w:r>
            <w:r w:rsidRPr="009254BC">
              <w:rPr>
                <w:rFonts w:ascii="メイリオ" w:eastAsia="メイリオ" w:hAnsi="メイリオ" w:hint="eastAsia"/>
                <w:sz w:val="28"/>
                <w:szCs w:val="28"/>
                <w:bdr w:val="single" w:sz="4" w:space="0" w:color="auto"/>
              </w:rPr>
              <w:t>物資受払簿</w:t>
            </w:r>
            <w:r w:rsidRPr="00A33C41">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16</w:t>
            </w:r>
            <w:r w:rsidRPr="00A33C41">
              <w:rPr>
                <w:rFonts w:ascii="メイリオ" w:eastAsia="メイリオ" w:hAnsi="メイリオ" w:hint="eastAsia"/>
                <w:sz w:val="28"/>
                <w:szCs w:val="28"/>
                <w:bdr w:val="single" w:sz="4" w:space="0" w:color="auto"/>
              </w:rPr>
              <w:t>)</w:t>
            </w:r>
            <w:r w:rsidRPr="00A33C41">
              <w:rPr>
                <w:rFonts w:ascii="メイリオ" w:eastAsia="メイリオ" w:hAnsi="メイリオ" w:hint="eastAsia"/>
                <w:sz w:val="28"/>
                <w:szCs w:val="28"/>
              </w:rPr>
              <w:t>に記入し、食料・物資班に引き渡す。</w:t>
            </w:r>
          </w:p>
          <w:p w:rsidR="00AA14F7" w:rsidRPr="00A33C41"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A33C41">
              <w:rPr>
                <w:rFonts w:ascii="メイリオ" w:eastAsia="メイリオ" w:hAnsi="メイリオ" w:hint="eastAsia"/>
                <w:sz w:val="28"/>
                <w:szCs w:val="28"/>
              </w:rPr>
              <w:t>不要な救援物資がきた場合は受け取りを拒否する。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A33C41">
              <w:rPr>
                <w:rFonts w:ascii="メイリオ" w:eastAsia="メイリオ" w:hAnsi="メイリオ" w:hint="eastAsia"/>
                <w:sz w:val="28"/>
                <w:szCs w:val="28"/>
              </w:rPr>
              <w:t>市災害対策本部または浦安市災害ボランティアセンターからあっせんがあった場合は、施設管理者、食料・物資班などと相談し、受け入れを検討する。</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A33C41" w:rsidRDefault="00AA14F7" w:rsidP="00AA14F7">
            <w:pPr>
              <w:widowControl/>
              <w:spacing w:line="400" w:lineRule="exact"/>
              <w:jc w:val="left"/>
              <w:rPr>
                <w:rFonts w:ascii="メイリオ" w:eastAsia="メイリオ" w:hAnsi="メイリオ"/>
                <w:sz w:val="36"/>
                <w:szCs w:val="36"/>
              </w:rPr>
            </w:pPr>
            <w:r w:rsidRPr="00A33C41">
              <w:rPr>
                <w:rFonts w:ascii="メイリオ" w:eastAsia="メイリオ" w:hAnsi="メイリオ" w:hint="eastAsia"/>
                <w:bCs/>
                <w:sz w:val="28"/>
                <w:szCs w:val="28"/>
              </w:rPr>
              <w:lastRenderedPageBreak/>
              <w:t>総務班の業務　２</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A33C41" w:rsidRDefault="00AA14F7" w:rsidP="00AA14F7">
            <w:pPr>
              <w:jc w:val="left"/>
              <w:rPr>
                <w:rFonts w:ascii="メイリオ" w:eastAsia="メイリオ" w:hAnsi="メイリオ"/>
                <w:b/>
                <w:bCs/>
                <w:sz w:val="56"/>
                <w:szCs w:val="56"/>
              </w:rPr>
            </w:pPr>
            <w:r w:rsidRPr="00A33C41">
              <w:rPr>
                <w:rFonts w:ascii="メイリオ" w:eastAsia="メイリオ" w:hAnsi="メイリオ" w:hint="eastAsia"/>
                <w:b/>
                <w:bCs/>
                <w:sz w:val="44"/>
                <w:szCs w:val="44"/>
              </w:rPr>
              <w:t>利用者数の把握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683"/>
        </w:trPr>
        <w:tc>
          <w:tcPr>
            <w:tcW w:w="9854" w:type="dxa"/>
            <w:gridSpan w:val="3"/>
          </w:tcPr>
          <w:p w:rsidR="00AA14F7" w:rsidRPr="00190987" w:rsidRDefault="00AA14F7" w:rsidP="00AA14F7">
            <w:pPr>
              <w:widowControl/>
              <w:spacing w:line="24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から、入所者数、退所者数、避難所利用者数（避難所以外の場所に滞在する人を含む）、配慮が必要な人</w:t>
            </w:r>
            <w:r w:rsidRPr="00382C3F">
              <w:rPr>
                <w:rFonts w:ascii="メイリオ" w:eastAsia="メイリオ" w:hAnsi="メイリオ" w:hint="eastAsia"/>
                <w:sz w:val="20"/>
                <w:szCs w:val="20"/>
              </w:rPr>
              <w:t>など</w:t>
            </w:r>
            <w:r w:rsidR="002A2923">
              <w:rPr>
                <w:rFonts w:ascii="メイリオ" w:eastAsia="メイリオ" w:hAnsi="メイリオ" w:hint="eastAsia"/>
                <w:sz w:val="28"/>
                <w:szCs w:val="28"/>
              </w:rPr>
              <w:t>の情報を把握し、市災害対策本部から指示された時間など</w:t>
            </w:r>
            <w:r w:rsidRPr="00382C3F">
              <w:rPr>
                <w:rFonts w:ascii="メイリオ" w:eastAsia="メイリオ" w:hAnsi="メイリオ" w:hint="eastAsia"/>
                <w:sz w:val="28"/>
                <w:szCs w:val="28"/>
              </w:rPr>
              <w:t>決まった時間</w:t>
            </w:r>
            <w:r>
              <w:rPr>
                <w:rFonts w:ascii="メイリオ" w:eastAsia="メイリオ" w:hAnsi="メイリオ" w:hint="eastAsia"/>
                <w:sz w:val="28"/>
                <w:szCs w:val="28"/>
              </w:rPr>
              <w:t>に市職員</w:t>
            </w:r>
            <w:r w:rsidRPr="00382C3F">
              <w:rPr>
                <w:rFonts w:ascii="メイリオ" w:eastAsia="メイリオ" w:hAnsi="メイリオ" w:hint="eastAsia"/>
                <w:sz w:val="28"/>
                <w:szCs w:val="28"/>
              </w:rPr>
              <w:t>に報告する。（⇒総務班９</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災害対策本部への連絡」へ）</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班長は避難所運営委員会で、入所者数、退所者数、避難所利用者数などを毎日報告する。</w:t>
            </w:r>
          </w:p>
          <w:p w:rsidR="00AA14F7" w:rsidRPr="00190987" w:rsidRDefault="00AA14F7" w:rsidP="000A59A3">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車中・テント生活者や避難所以外の場所に滞在する人の情報についても情報班と連携して把握し、</w:t>
            </w:r>
            <w:r w:rsidRPr="00382C3F">
              <w:rPr>
                <w:rFonts w:ascii="メイリオ" w:eastAsia="メイリオ" w:hAnsi="メイリオ" w:hint="eastAsia"/>
                <w:sz w:val="28"/>
                <w:szCs w:val="28"/>
                <w:bdr w:val="single" w:sz="4" w:space="0" w:color="auto"/>
              </w:rPr>
              <w:t>マニュアル本編</w:t>
            </w:r>
            <w:r>
              <w:rPr>
                <w:rFonts w:ascii="メイリオ" w:eastAsia="メイリオ" w:hAnsi="メイリオ" w:hint="eastAsia"/>
                <w:sz w:val="28"/>
                <w:szCs w:val="28"/>
                <w:bdr w:val="single" w:sz="4" w:space="0" w:color="auto"/>
              </w:rPr>
              <w:t>(p.2</w:t>
            </w:r>
            <w:r w:rsidR="000A59A3">
              <w:rPr>
                <w:rFonts w:ascii="メイリオ" w:eastAsia="メイリオ" w:hAnsi="メイリオ" w:hint="eastAsia"/>
                <w:sz w:val="28"/>
                <w:szCs w:val="28"/>
                <w:bdr w:val="single" w:sz="4" w:space="0" w:color="auto"/>
              </w:rPr>
              <w:t>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を参考に「組」を作り、組長を選出する。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３</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安否確認への対応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1867"/>
        </w:trPr>
        <w:tc>
          <w:tcPr>
            <w:tcW w:w="9854" w:type="dxa"/>
            <w:gridSpan w:val="3"/>
          </w:tcPr>
          <w:p w:rsidR="00AA14F7" w:rsidRPr="00382C3F" w:rsidRDefault="00AA14F7" w:rsidP="00AA14F7">
            <w:pPr>
              <w:widowControl/>
              <w:spacing w:line="400" w:lineRule="exact"/>
              <w:jc w:val="left"/>
              <w:rPr>
                <w:rFonts w:ascii="メイリオ" w:eastAsia="メイリオ" w:hAnsi="メイリオ"/>
                <w:sz w:val="28"/>
                <w:szCs w:val="28"/>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問い合わせには、</w:t>
            </w:r>
            <w:r>
              <w:rPr>
                <w:rFonts w:ascii="メイリオ" w:eastAsia="メイリオ" w:hAnsi="メイリオ" w:hint="eastAsia"/>
                <w:sz w:val="28"/>
                <w:szCs w:val="28"/>
                <w:bdr w:val="single" w:sz="4" w:space="0" w:color="auto"/>
              </w:rPr>
              <w:t>避難者</w:t>
            </w:r>
            <w:r w:rsidRPr="00382C3F">
              <w:rPr>
                <w:rFonts w:ascii="メイリオ" w:eastAsia="メイリオ" w:hAnsi="メイリオ" w:hint="eastAsia"/>
                <w:sz w:val="28"/>
                <w:szCs w:val="28"/>
                <w:bdr w:val="single" w:sz="4" w:space="0" w:color="auto"/>
              </w:rPr>
              <w:t>名簿(様式</w:t>
            </w:r>
            <w:r>
              <w:rPr>
                <w:rFonts w:ascii="メイリオ" w:eastAsia="メイリオ" w:hAnsi="メイリオ" w:hint="eastAsia"/>
                <w:sz w:val="28"/>
                <w:szCs w:val="28"/>
                <w:bdr w:val="single" w:sz="4" w:space="0" w:color="auto"/>
              </w:rPr>
              <w:t>10</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rPr>
              <w:t>で安否情報の回答が可となっている</w:t>
            </w:r>
            <w:r w:rsidRPr="00382C3F">
              <w:rPr>
                <w:rFonts w:ascii="メイリオ" w:eastAsia="メイリオ" w:hAnsi="メイリオ" w:hint="eastAsia"/>
                <w:sz w:val="28"/>
                <w:szCs w:val="28"/>
              </w:rPr>
              <w:t>場合のみ回答する。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名簿以外の情報は、市</w:t>
            </w:r>
            <w:r w:rsidRPr="00382C3F">
              <w:rPr>
                <w:rFonts w:ascii="メイリオ" w:eastAsia="メイリオ" w:hAnsi="メイリオ" w:hint="eastAsia"/>
                <w:sz w:val="28"/>
                <w:szCs w:val="28"/>
              </w:rPr>
              <w:t>に問い合わせるよう伝える。</w:t>
            </w:r>
          </w:p>
          <w:p w:rsidR="00AA14F7" w:rsidRPr="00082E03" w:rsidRDefault="00AA14F7" w:rsidP="00AA14F7">
            <w:pPr>
              <w:widowControl/>
              <w:spacing w:line="400" w:lineRule="exact"/>
              <w:ind w:left="278"/>
              <w:jc w:val="left"/>
              <w:rPr>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　４</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電話対応</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929"/>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避難所に入所している人あての電話があった場合、名簿で該当者を確認し、</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電話は取り次がず、該当者に伝言することを伝える。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受信日時、伝言内容、相手方の氏名や連絡先を聞き取りメモする。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メモの内容は以下を参考に該当者に確実に伝わるようにする。</w:t>
            </w:r>
          </w:p>
          <w:p w:rsidR="00AA14F7" w:rsidRPr="00382C3F" w:rsidRDefault="00AA14F7" w:rsidP="00AA14F7">
            <w:pPr>
              <w:spacing w:line="400" w:lineRule="exact"/>
              <w:ind w:firstLineChars="100" w:firstLine="280"/>
              <w:rPr>
                <w:rFonts w:ascii="メイリオ" w:eastAsia="メイリオ" w:hAnsi="メイリオ"/>
                <w:b/>
                <w:sz w:val="28"/>
                <w:szCs w:val="28"/>
              </w:rPr>
            </w:pPr>
            <w:r w:rsidRPr="00382C3F">
              <w:rPr>
                <w:rFonts w:ascii="メイリオ" w:eastAsia="メイリオ" w:hAnsi="メイリオ" w:hint="eastAsia"/>
                <w:b/>
                <w:sz w:val="28"/>
                <w:szCs w:val="28"/>
              </w:rPr>
              <w:t>＜伝言のしかた＞</w:t>
            </w:r>
          </w:p>
          <w:p w:rsidR="00AA14F7" w:rsidRPr="00382C3F" w:rsidRDefault="00AA14F7" w:rsidP="00AA14F7">
            <w:pPr>
              <w:pStyle w:val="a3"/>
              <w:spacing w:line="400" w:lineRule="exact"/>
              <w:ind w:leftChars="0" w:left="317" w:firstLineChars="100" w:firstLine="280"/>
              <w:rPr>
                <w:rFonts w:ascii="メイリオ" w:eastAsia="メイリオ" w:hAnsi="メイリオ"/>
                <w:sz w:val="28"/>
                <w:szCs w:val="28"/>
              </w:rPr>
            </w:pPr>
            <w:r>
              <w:rPr>
                <w:rFonts w:ascii="メイリオ" w:eastAsia="メイリオ" w:hAnsi="メイリオ" w:hint="eastAsia"/>
                <w:sz w:val="28"/>
                <w:szCs w:val="28"/>
              </w:rPr>
              <w:t>緊急度や、伝言を受け取る側の事情（視覚や聴覚に障がい</w:t>
            </w:r>
            <w:r w:rsidRPr="00382C3F">
              <w:rPr>
                <w:rFonts w:ascii="メイリオ" w:eastAsia="メイリオ" w:hAnsi="メイリオ" w:hint="eastAsia"/>
                <w:sz w:val="28"/>
                <w:szCs w:val="28"/>
              </w:rPr>
              <w:t>のある人、外国人など）に配慮した方法を選ぶ。</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・館内放送で該当者を呼び出す。</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・連絡役を決めて、メモを該当者に渡す、あるいは声で伝える。</w:t>
            </w:r>
          </w:p>
          <w:p w:rsidR="00AA14F7" w:rsidRPr="00382C3F" w:rsidRDefault="00AA14F7" w:rsidP="00AA14F7">
            <w:pPr>
              <w:pStyle w:val="a3"/>
              <w:spacing w:line="400" w:lineRule="exact"/>
              <w:ind w:leftChars="0" w:left="737"/>
              <w:rPr>
                <w:rFonts w:ascii="メイリオ" w:eastAsia="メイリオ" w:hAnsi="メイリオ"/>
                <w:sz w:val="28"/>
                <w:szCs w:val="28"/>
              </w:rPr>
            </w:pPr>
            <w:r w:rsidRPr="00382C3F">
              <w:rPr>
                <w:rFonts w:ascii="メイリオ" w:eastAsia="メイリオ" w:hAnsi="メイリオ" w:hint="eastAsia"/>
                <w:sz w:val="28"/>
                <w:szCs w:val="28"/>
              </w:rPr>
              <w:t>・情報掲示板にメモを掲示する。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　５</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来客対応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562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避難所に入所している人あてに来客があった場合、</w:t>
            </w:r>
            <w:r w:rsidRPr="00382C3F">
              <w:rPr>
                <w:rFonts w:ascii="メイリオ" w:eastAsia="メイリオ" w:hAnsi="メイリオ" w:hint="eastAsia"/>
                <w:sz w:val="28"/>
                <w:szCs w:val="28"/>
              </w:rPr>
              <w:t>名簿で該当者を確認する。（</w:t>
            </w:r>
            <w:r>
              <w:rPr>
                <w:rFonts w:ascii="メイリオ" w:eastAsia="メイリオ" w:hAnsi="メイリオ" w:hint="eastAsia"/>
                <w:sz w:val="28"/>
                <w:szCs w:val="28"/>
              </w:rPr>
              <w:t>安否情報の回答が可となっている</w:t>
            </w:r>
            <w:r w:rsidRPr="00382C3F">
              <w:rPr>
                <w:rFonts w:ascii="メイリオ" w:eastAsia="メイリオ" w:hAnsi="メイリオ" w:hint="eastAsia"/>
                <w:sz w:val="28"/>
                <w:szCs w:val="28"/>
              </w:rPr>
              <w:t>場合のみ対応する。）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館内放送や連絡役にて該当者を総合受付まで呼び出す。</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該当者が来た場合は、来客と面会してもらう。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該当者が来ない場合は、電話対応と同じ方法で伝言を承る。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＜来客対応の例＞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「捜している人の住所と名前を教えてください。」</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公開用の名簿を確認し、該当者がいれば③に進む。公開用の名簿に該当者がいない場合は、その旨を伝える。</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「ここでは、放送で呼び出して連絡を伝えるのみです。」</w:t>
            </w:r>
          </w:p>
          <w:p w:rsidR="00AA14F7" w:rsidRPr="00382C3F" w:rsidRDefault="00AA14F7" w:rsidP="00D940D7">
            <w:pPr>
              <w:pStyle w:val="a3"/>
              <w:numPr>
                <w:ilvl w:val="1"/>
                <w:numId w:val="5"/>
              </w:numPr>
              <w:spacing w:line="400" w:lineRule="exact"/>
              <w:ind w:leftChars="0"/>
              <w:rPr>
                <w:rFonts w:ascii="メイリオ" w:eastAsia="メイリオ" w:hAnsi="メイリオ"/>
                <w:sz w:val="28"/>
                <w:szCs w:val="28"/>
              </w:rPr>
            </w:pPr>
            <w:r w:rsidRPr="00382C3F">
              <w:rPr>
                <w:rFonts w:ascii="メイリオ" w:eastAsia="メイリオ" w:hAnsi="メイリオ" w:hint="eastAsia"/>
                <w:sz w:val="28"/>
                <w:szCs w:val="28"/>
              </w:rPr>
              <w:t>「あなたの名前と連絡先を教えてください。」</w:t>
            </w:r>
          </w:p>
          <w:p w:rsidR="00AA14F7" w:rsidRPr="00190987" w:rsidRDefault="00AA14F7" w:rsidP="00D940D7">
            <w:pPr>
              <w:pStyle w:val="a3"/>
              <w:numPr>
                <w:ilvl w:val="1"/>
                <w:numId w:val="5"/>
              </w:numPr>
              <w:spacing w:line="400" w:lineRule="exact"/>
              <w:ind w:leftChars="0"/>
              <w:rPr>
                <w:rFonts w:asciiTheme="minorEastAsia" w:hAnsiTheme="minorEastAsia"/>
                <w:sz w:val="28"/>
                <w:szCs w:val="28"/>
              </w:rPr>
            </w:pPr>
            <w:r w:rsidRPr="00382C3F">
              <w:rPr>
                <w:rFonts w:ascii="メイリオ" w:eastAsia="メイリオ" w:hAnsi="メイリオ" w:hint="eastAsia"/>
                <w:sz w:val="28"/>
                <w:szCs w:val="28"/>
              </w:rPr>
              <w:t>「呼び出しても応答のない場合がありますが、それ以上の対応はできませんのでご理解ください。」</w:t>
            </w:r>
          </w:p>
        </w:tc>
      </w:tr>
    </w:tbl>
    <w:p w:rsidR="00AA14F7" w:rsidRPr="00190987" w:rsidRDefault="00AA14F7" w:rsidP="00AA14F7">
      <w:pPr>
        <w:widowControl/>
        <w:spacing w:line="240" w:lineRule="exact"/>
        <w:jc w:val="left"/>
        <w:rPr>
          <w:rFonts w:asciiTheme="minorEastAsia" w:hAnsiTheme="minorEastAsia"/>
          <w:bCs/>
          <w:sz w:val="18"/>
          <w:szCs w:val="18"/>
        </w:rPr>
      </w:pPr>
    </w:p>
    <w:p w:rsidR="00AA14F7" w:rsidRPr="00190987" w:rsidRDefault="00AA14F7" w:rsidP="00AA14F7">
      <w:pPr>
        <w:widowControl/>
        <w:spacing w:line="240" w:lineRule="exact"/>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総務班の業務６</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rPr>
                <w:rFonts w:ascii="メイリオ" w:eastAsia="メイリオ" w:hAnsi="メイリオ"/>
                <w:b/>
                <w:bCs/>
                <w:sz w:val="56"/>
                <w:szCs w:val="56"/>
              </w:rPr>
            </w:pPr>
            <w:r w:rsidRPr="00382C3F">
              <w:rPr>
                <w:rFonts w:ascii="メイリオ" w:eastAsia="メイリオ" w:hAnsi="メイリオ" w:hint="eastAsia"/>
                <w:b/>
                <w:bCs/>
                <w:kern w:val="0"/>
                <w:sz w:val="44"/>
                <w:szCs w:val="44"/>
              </w:rPr>
              <w:t>取材対応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30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１方針の決定</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取材や調査団の受け入れを可能とする時間や区域などの方針を決め、避難所運営委員会の承諾を得る。</w:t>
            </w:r>
          </w:p>
          <w:p w:rsidR="00AA14F7" w:rsidRPr="00382C3F" w:rsidRDefault="00AA14F7" w:rsidP="00AA14F7">
            <w:pPr>
              <w:pStyle w:val="a3"/>
              <w:spacing w:line="400" w:lineRule="exact"/>
              <w:ind w:leftChars="0" w:left="317"/>
              <w:rPr>
                <w:rFonts w:ascii="メイリオ" w:eastAsia="メイリオ" w:hAnsi="メイリオ"/>
                <w:b/>
                <w:sz w:val="28"/>
                <w:szCs w:val="28"/>
              </w:rPr>
            </w:pPr>
            <w:r w:rsidRPr="00382C3F">
              <w:rPr>
                <w:rFonts w:ascii="メイリオ" w:eastAsia="メイリオ" w:hAnsi="メイリオ" w:hint="eastAsia"/>
                <w:b/>
                <w:sz w:val="28"/>
                <w:szCs w:val="28"/>
              </w:rPr>
              <w:t>＜取材の対応方針（例）＞</w:t>
            </w:r>
          </w:p>
          <w:p w:rsidR="00AA14F7" w:rsidRPr="00382C3F" w:rsidRDefault="00AA14F7" w:rsidP="00AA14F7">
            <w:pPr>
              <w:pStyle w:val="a3"/>
              <w:spacing w:line="400" w:lineRule="exact"/>
              <w:ind w:leftChars="270" w:left="850" w:hangingChars="101" w:hanging="283"/>
              <w:rPr>
                <w:rFonts w:ascii="メイリオ" w:eastAsia="メイリオ" w:hAnsi="メイリオ"/>
                <w:sz w:val="28"/>
                <w:szCs w:val="28"/>
              </w:rPr>
            </w:pPr>
            <w:r w:rsidRPr="00382C3F">
              <w:rPr>
                <w:rFonts w:ascii="メイリオ" w:eastAsia="メイリオ" w:hAnsi="メイリオ" w:hint="eastAsia"/>
                <w:sz w:val="28"/>
                <w:szCs w:val="28"/>
              </w:rPr>
              <w:t>・人々が寝起きする居住空間や避難所として利用していない部屋への立ち入りは原則禁止する。ただし、居住空間については、その部屋の入所者全員の同意を得た場合は、総務班の立ち合いのもとで受け入れ可能とする。</w:t>
            </w:r>
          </w:p>
          <w:p w:rsidR="00AA14F7" w:rsidRPr="00190987" w:rsidRDefault="00AA14F7" w:rsidP="00AA14F7">
            <w:pPr>
              <w:pStyle w:val="a3"/>
              <w:spacing w:line="400" w:lineRule="exact"/>
              <w:ind w:leftChars="270" w:left="850" w:hangingChars="101" w:hanging="283"/>
              <w:rPr>
                <w:rFonts w:asciiTheme="minorEastAsia" w:hAnsiTheme="minorEastAsia"/>
                <w:sz w:val="28"/>
                <w:szCs w:val="28"/>
              </w:rPr>
            </w:pPr>
            <w:r w:rsidRPr="00382C3F">
              <w:rPr>
                <w:rFonts w:ascii="メイリオ" w:eastAsia="メイリオ" w:hAnsi="メイリオ" w:hint="eastAsia"/>
                <w:sz w:val="28"/>
                <w:szCs w:val="28"/>
              </w:rPr>
              <w:t>・インタビューをする場合は必ず総務班の担当者に許可を取ること。　　許可を得ずに話しかけたり、カメラを向けたりすることは禁止する。</w:t>
            </w:r>
          </w:p>
          <w:p w:rsidR="00AA14F7" w:rsidRPr="00190987" w:rsidRDefault="00AA14F7" w:rsidP="00AA14F7">
            <w:pPr>
              <w:ind w:firstLineChars="100" w:firstLine="281"/>
              <w:rPr>
                <w:rFonts w:ascii="HG丸ｺﾞｼｯｸM-PRO" w:eastAsia="HG丸ｺﾞｼｯｸM-PRO" w:hAnsi="HG丸ｺﾞｼｯｸM-PRO"/>
                <w:b/>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２取材対応</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マスコミや調査団などから、取材や調査の申し出があった場合は、取材の対応方針を説明する。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取材者用受付用紙</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26)</w:t>
            </w:r>
            <w:r>
              <w:rPr>
                <w:rFonts w:ascii="メイリオ" w:eastAsia="メイリオ" w:hAnsi="メイリオ" w:hint="eastAsia"/>
                <w:sz w:val="28"/>
                <w:szCs w:val="28"/>
              </w:rPr>
              <w:t>に記入してもらい、</w:t>
            </w:r>
            <w:r w:rsidRPr="00FC39DE">
              <w:rPr>
                <w:rFonts w:ascii="メイリオ" w:eastAsia="メイリオ" w:hAnsi="メイリオ" w:hint="eastAsia"/>
                <w:sz w:val="28"/>
                <w:szCs w:val="28"/>
                <w:bdr w:val="single" w:sz="4" w:space="0" w:color="auto"/>
              </w:rPr>
              <w:t>取材をされる方へ（様式27）</w:t>
            </w:r>
            <w:r w:rsidRPr="00FC39DE">
              <w:rPr>
                <w:rFonts w:ascii="メイリオ" w:eastAsia="メイリオ" w:hAnsi="メイリオ" w:hint="eastAsia"/>
                <w:sz w:val="28"/>
                <w:szCs w:val="28"/>
              </w:rPr>
              <w:t>を手交する</w:t>
            </w:r>
            <w:r w:rsidRPr="00382C3F">
              <w:rPr>
                <w:rFonts w:ascii="メイリオ" w:eastAsia="メイリオ" w:hAnsi="メイリオ" w:hint="eastAsia"/>
                <w:sz w:val="28"/>
                <w:szCs w:val="28"/>
              </w:rPr>
              <w:t>。</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取材中は、バッジや腕章などで身分を明らかにしてもらう。</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取材中は、必ず総務班が必ず立ち会う。</w:t>
            </w:r>
          </w:p>
          <w:p w:rsidR="00AA14F7" w:rsidRPr="00190987" w:rsidRDefault="00AA14F7" w:rsidP="00AA14F7">
            <w:pPr>
              <w:widowControl/>
              <w:spacing w:line="400" w:lineRule="exact"/>
              <w:jc w:val="left"/>
              <w:rPr>
                <w:rFonts w:asciiTheme="minorEastAsia" w:hAnsiTheme="minorEastAsia"/>
                <w:sz w:val="28"/>
                <w:szCs w:val="28"/>
              </w:rPr>
            </w:pPr>
          </w:p>
        </w:tc>
      </w:tr>
    </w:tbl>
    <w:p w:rsidR="00AA14F7" w:rsidRPr="00190987" w:rsidRDefault="00AA14F7" w:rsidP="00AA14F7">
      <w:pPr>
        <w:widowControl/>
        <w:jc w:val="left"/>
        <w:rPr>
          <w:rFonts w:asciiTheme="minorEastAsia" w:hAnsiTheme="minorEastAsia"/>
          <w:bCs/>
          <w:sz w:val="18"/>
          <w:szCs w:val="18"/>
        </w:rPr>
      </w:pP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16256" behindDoc="0" locked="0" layoutInCell="1" allowOverlap="1" wp14:anchorId="6CB41D3C" wp14:editId="54D269ED">
                <wp:simplePos x="0" y="0"/>
                <wp:positionH relativeFrom="column">
                  <wp:posOffset>1876816</wp:posOffset>
                </wp:positionH>
                <wp:positionV relativeFrom="paragraph">
                  <wp:posOffset>6863715</wp:posOffset>
                </wp:positionV>
                <wp:extent cx="2360930"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B41D3C" id="_x0000_s1076" type="#_x0000_t202" style="position:absolute;margin-left:147.8pt;margin-top:540.45pt;width:185.9pt;height:110.6pt;z-index:251616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" stroked="f">
                <v:textbox style="mso-fit-shape-to-text:t">
                  <w:txbxContent>
                    <w:p w:rsidR="007D143D" w:rsidRDefault="007D143D" w:rsidP="00AA14F7"/>
                  </w:txbxContent>
                </v:textbox>
                <w10:wrap type="square"/>
              </v:shape>
            </w:pict>
          </mc:Fallback>
        </mc:AlternateContent>
      </w:r>
      <w:r w:rsidRPr="00190987">
        <w:rPr>
          <w:rFonts w:asciiTheme="minorEastAsia" w:hAnsiTheme="minorEastAsia"/>
          <w:bCs/>
          <w:sz w:val="18"/>
          <w:szCs w:val="18"/>
        </w:rPr>
        <w:br w:type="page"/>
      </w:r>
      <w:r w:rsidRPr="00190987">
        <w:rPr>
          <w:rFonts w:asciiTheme="majorEastAsia" w:eastAsiaTheme="majorEastAsia" w:hAnsiTheme="majorEastAsia"/>
          <w:noProof/>
          <w:sz w:val="36"/>
          <w:szCs w:val="36"/>
        </w:rPr>
        <mc:AlternateContent>
          <mc:Choice Requires="wps">
            <w:drawing>
              <wp:anchor distT="45720" distB="45720" distL="114300" distR="114300" simplePos="0" relativeHeight="251620352" behindDoc="0" locked="0" layoutInCell="1" allowOverlap="1" wp14:anchorId="27368EED" wp14:editId="7315EE2A">
                <wp:simplePos x="0" y="0"/>
                <wp:positionH relativeFrom="column">
                  <wp:posOffset>1826260</wp:posOffset>
                </wp:positionH>
                <wp:positionV relativeFrom="paragraph">
                  <wp:posOffset>2663609</wp:posOffset>
                </wp:positionV>
                <wp:extent cx="2360930" cy="1404620"/>
                <wp:effectExtent l="0" t="0" r="9525"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D143D" w:rsidRDefault="007D143D" w:rsidP="00AA1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368EED" id="_x0000_s1077" type="#_x0000_t202" style="position:absolute;margin-left:143.8pt;margin-top:209.75pt;width:185.9pt;height:110.6pt;z-index:251620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" stroked="f">
                <v:textbox style="mso-fit-shape-to-text:t">
                  <w:txbxContent>
                    <w:p w:rsidR="007D143D" w:rsidRDefault="007D143D" w:rsidP="00AA14F7"/>
                  </w:txbxContent>
                </v:textbox>
                <w10:wrap type="square"/>
              </v:shape>
            </w:pict>
          </mc:Fallback>
        </mc:AlternateContent>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総務班の業務７</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避難所運営委員会の事務局</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2094"/>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避難所運営委員会の事務局として、会議の準備や記録を作成する。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sidRPr="00382C3F">
              <w:rPr>
                <w:rFonts w:ascii="メイリオ" w:eastAsia="メイリオ" w:hAnsi="メイリオ" w:hint="eastAsia"/>
                <w:sz w:val="28"/>
                <w:szCs w:val="28"/>
              </w:rPr>
              <w:t>避難所運営委員会の決定事項を情報掲示板に掲示する。また各組長や情報班と協力し避難所を利用する人（避難所以外の場所に滞在する被災者も含む）にも確実に伝達する。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総務班の業務８</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Pr>
                <w:rFonts w:ascii="メイリオ" w:eastAsia="メイリオ" w:hAnsi="メイリオ" w:hint="eastAsia"/>
                <w:b/>
                <w:bCs/>
                <w:sz w:val="44"/>
                <w:szCs w:val="44"/>
              </w:rPr>
              <w:t>避難所</w:t>
            </w:r>
            <w:r w:rsidRPr="00382C3F">
              <w:rPr>
                <w:rFonts w:ascii="メイリオ" w:eastAsia="メイリオ" w:hAnsi="メイリオ" w:hint="eastAsia"/>
                <w:b/>
                <w:bCs/>
                <w:sz w:val="44"/>
                <w:szCs w:val="44"/>
              </w:rPr>
              <w:t>日誌の作成</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FC39DE" w:rsidTr="00AA14F7">
        <w:trPr>
          <w:trHeight w:val="1737"/>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避難所運営委員会での議事内容などを参考に、毎日、</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様式15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を作成し、避難所の状況や主な出来事、次の日に引き継ぐ事項などを記録する。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t>総務班の業務９</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市災害対策本部への連絡</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4111"/>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災害対策本部への連絡事項について、避難所運営委員会でとりまとめた内容をもとに</w:t>
            </w:r>
            <w:r>
              <w:rPr>
                <w:rFonts w:ascii="メイリオ" w:eastAsia="メイリオ" w:hAnsi="メイリオ" w:hint="eastAsia"/>
                <w:sz w:val="28"/>
                <w:szCs w:val="28"/>
                <w:bdr w:val="single" w:sz="4" w:space="0" w:color="auto"/>
              </w:rPr>
              <w:t>避難所日誌</w:t>
            </w:r>
            <w:r w:rsidRPr="00382C3F">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15</w:t>
            </w:r>
            <w:r w:rsidRPr="00382C3F">
              <w:rPr>
                <w:rFonts w:ascii="メイリオ" w:eastAsia="メイリオ" w:hAnsi="メイリオ" w:hint="eastAsia"/>
                <w:sz w:val="28"/>
                <w:szCs w:val="28"/>
                <w:bdr w:val="single" w:sz="4" w:space="0" w:color="auto"/>
              </w:rPr>
              <w:t>)</w:t>
            </w:r>
            <w:r w:rsidRPr="00382C3F">
              <w:rPr>
                <w:rFonts w:ascii="メイリオ" w:eastAsia="メイリオ" w:hAnsi="メイリオ" w:hint="eastAsia"/>
                <w:sz w:val="28"/>
                <w:szCs w:val="28"/>
              </w:rPr>
              <w:t>を作成し、</w:t>
            </w:r>
            <w:r>
              <w:rPr>
                <w:rFonts w:ascii="メイリオ" w:eastAsia="メイリオ" w:hAnsi="メイリオ" w:hint="eastAsia"/>
                <w:sz w:val="28"/>
                <w:szCs w:val="28"/>
              </w:rPr>
              <w:t>市職員</w:t>
            </w:r>
            <w:r w:rsidRPr="00382C3F">
              <w:rPr>
                <w:rFonts w:ascii="メイリオ" w:eastAsia="メイリオ" w:hAnsi="メイリオ" w:hint="eastAsia"/>
                <w:sz w:val="28"/>
                <w:szCs w:val="28"/>
              </w:rPr>
              <w:t>に提出する。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は総務班から提出された</w:t>
            </w:r>
            <w:r w:rsidRPr="00382C3F">
              <w:rPr>
                <w:rFonts w:ascii="メイリオ" w:eastAsia="メイリオ" w:hAnsi="メイリオ" w:hint="eastAsia"/>
                <w:sz w:val="28"/>
                <w:szCs w:val="28"/>
                <w:bdr w:val="single" w:sz="4" w:space="0" w:color="auto"/>
              </w:rPr>
              <w:t>避難所</w:t>
            </w:r>
            <w:r>
              <w:rPr>
                <w:rFonts w:ascii="メイリオ" w:eastAsia="メイリオ" w:hAnsi="メイリオ" w:hint="eastAsia"/>
                <w:sz w:val="28"/>
                <w:szCs w:val="28"/>
                <w:bdr w:val="single" w:sz="4" w:space="0" w:color="auto"/>
              </w:rPr>
              <w:t>日誌（様式15）</w:t>
            </w:r>
            <w:r w:rsidRPr="00382C3F">
              <w:rPr>
                <w:rFonts w:ascii="メイリオ" w:eastAsia="メイリオ" w:hAnsi="メイリオ" w:hint="eastAsia"/>
                <w:sz w:val="28"/>
                <w:szCs w:val="28"/>
              </w:rPr>
              <w:t>に特記事項等の必要事項を記入し、</w:t>
            </w:r>
            <w:r w:rsidR="002A2923">
              <w:rPr>
                <w:rFonts w:ascii="メイリオ" w:eastAsia="メイリオ" w:hAnsi="メイリオ" w:hint="eastAsia"/>
                <w:sz w:val="28"/>
                <w:szCs w:val="28"/>
              </w:rPr>
              <w:t>市災害対策本部から指示された時間など</w:t>
            </w:r>
            <w:r w:rsidRPr="00382C3F">
              <w:rPr>
                <w:rFonts w:ascii="メイリオ" w:eastAsia="メイリオ" w:hAnsi="メイリオ" w:hint="eastAsia"/>
                <w:sz w:val="28"/>
                <w:szCs w:val="28"/>
              </w:rPr>
              <w:t>決まった時間に報告する。</w:t>
            </w:r>
          </w:p>
          <w:p w:rsidR="00AA14F7" w:rsidRPr="00190987" w:rsidRDefault="00AA14F7" w:rsidP="00D940D7">
            <w:pPr>
              <w:pStyle w:val="a3"/>
              <w:widowControl/>
              <w:numPr>
                <w:ilvl w:val="0"/>
                <w:numId w:val="1"/>
              </w:numPr>
              <w:spacing w:line="400" w:lineRule="exact"/>
              <w:ind w:leftChars="0" w:left="698"/>
              <w:jc w:val="left"/>
              <w:rPr>
                <w:rFonts w:asciiTheme="minorEastAsia" w:hAnsiTheme="minorEastAsia"/>
                <w:sz w:val="28"/>
                <w:szCs w:val="28"/>
              </w:rPr>
            </w:pPr>
            <w:r>
              <w:rPr>
                <w:rFonts w:ascii="メイリオ" w:eastAsia="メイリオ" w:hAnsi="メイリオ" w:hint="eastAsia"/>
                <w:sz w:val="28"/>
                <w:szCs w:val="28"/>
              </w:rPr>
              <w:t>市職員</w:t>
            </w:r>
            <w:r w:rsidRPr="00382C3F">
              <w:rPr>
                <w:rFonts w:ascii="メイリオ" w:eastAsia="メイリオ" w:hAnsi="メイリオ" w:hint="eastAsia"/>
                <w:sz w:val="28"/>
                <w:szCs w:val="28"/>
              </w:rPr>
              <w:t>が不在かつ緊急の場合は、総務班が</w:t>
            </w:r>
            <w:r>
              <w:rPr>
                <w:rFonts w:ascii="メイリオ" w:eastAsia="メイリオ" w:hAnsi="メイリオ" w:hint="eastAsia"/>
                <w:sz w:val="28"/>
                <w:szCs w:val="28"/>
              </w:rPr>
              <w:t>市</w:t>
            </w:r>
            <w:r w:rsidRPr="00382C3F">
              <w:rPr>
                <w:rFonts w:ascii="メイリオ" w:eastAsia="メイリオ" w:hAnsi="メイリオ" w:hint="eastAsia"/>
                <w:sz w:val="28"/>
                <w:szCs w:val="28"/>
              </w:rPr>
              <w:t>災害対策本部へ連絡する。（食料・物資の要請(食料・物資班)、ボランティアの派遣依頼(支援渉外班)</w:t>
            </w:r>
            <w:r w:rsidRPr="00382C3F">
              <w:rPr>
                <w:rFonts w:ascii="メイリオ" w:eastAsia="メイリオ" w:hAnsi="メイリオ" w:hint="eastAsia"/>
                <w:sz w:val="20"/>
                <w:szCs w:val="20"/>
              </w:rPr>
              <w:t>など</w:t>
            </w:r>
            <w:r>
              <w:rPr>
                <w:rFonts w:ascii="メイリオ" w:eastAsia="メイリオ" w:hAnsi="メイリオ" w:hint="eastAsia"/>
                <w:sz w:val="28"/>
                <w:szCs w:val="28"/>
              </w:rPr>
              <w:t>も同様に、市職員が不在かつ緊急の場合は、総務班が市</w:t>
            </w:r>
            <w:r w:rsidRPr="00382C3F">
              <w:rPr>
                <w:rFonts w:ascii="メイリオ" w:eastAsia="メイリオ" w:hAnsi="メイリオ" w:hint="eastAsia"/>
                <w:sz w:val="28"/>
                <w:szCs w:val="28"/>
              </w:rPr>
              <w:t>災害対策本部へ連絡する。）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総務班の業務10</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展開期～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災害発生時の対応</w:t>
            </w:r>
          </w:p>
        </w:tc>
        <w:tc>
          <w:tcPr>
            <w:tcW w:w="708" w:type="dxa"/>
            <w:vMerge/>
            <w:vAlign w:val="center"/>
          </w:tcPr>
          <w:p w:rsidR="00AA14F7" w:rsidRPr="00190987" w:rsidRDefault="00AA14F7" w:rsidP="00AA14F7">
            <w:pPr>
              <w:widowControl/>
              <w:jc w:val="center"/>
              <w:rPr>
                <w:rFonts w:asciiTheme="majorEastAsia" w:eastAsiaTheme="majorEastAsia" w:hAnsiTheme="majorEastAsia"/>
                <w:bCs/>
                <w:sz w:val="24"/>
                <w:szCs w:val="24"/>
              </w:rPr>
            </w:pPr>
          </w:p>
        </w:tc>
        <w:tc>
          <w:tcPr>
            <w:tcW w:w="2375" w:type="dxa"/>
            <w:vMerge/>
            <w:vAlign w:val="center"/>
          </w:tcPr>
          <w:p w:rsidR="00AA14F7" w:rsidRPr="00190987" w:rsidRDefault="00AA14F7" w:rsidP="00AA14F7">
            <w:pPr>
              <w:widowControl/>
              <w:rPr>
                <w:rFonts w:ascii="HGP創英角ｺﾞｼｯｸUB" w:eastAsia="HGP創英角ｺﾞｼｯｸUB" w:hAnsi="HGP創英角ｺﾞｼｯｸUB"/>
                <w:bCs/>
                <w:sz w:val="32"/>
                <w:szCs w:val="32"/>
              </w:rPr>
            </w:pPr>
          </w:p>
        </w:tc>
      </w:tr>
      <w:tr w:rsidR="00AA14F7" w:rsidRPr="00190987" w:rsidTr="00AA14F7">
        <w:trPr>
          <w:trHeight w:val="12580"/>
        </w:trPr>
        <w:tc>
          <w:tcPr>
            <w:tcW w:w="9854" w:type="dxa"/>
            <w:gridSpan w:val="3"/>
          </w:tcPr>
          <w:p w:rsidR="00AA14F7" w:rsidRPr="00190987" w:rsidRDefault="00AA14F7" w:rsidP="00AA14F7">
            <w:pPr>
              <w:widowControl/>
              <w:spacing w:line="400" w:lineRule="exact"/>
              <w:jc w:val="left"/>
              <w:rPr>
                <w:rFonts w:asciiTheme="majorEastAsia" w:eastAsiaTheme="majorEastAsia" w:hAnsiTheme="majorEastAsia"/>
                <w:sz w:val="36"/>
                <w:szCs w:val="36"/>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(１) 災害発生時の対応方針の検討</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避難所運営員会の事務局として、地震、河川の氾濫、高潮災害、津波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の災害が発生した場合にどう対応するか（情報伝達や避難方法、新たな避難者の受け入れ場所の確保</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）を災害の事象ごとに検討し、対応方針を決める。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災害時の対応方針を、</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を参考に、避難所利用者全員に伝えるとともに、各人でも身の安全を確保することができるよう、具体例を示して伝えておく。</w:t>
            </w:r>
          </w:p>
          <w:p w:rsidR="00AA14F7" w:rsidRPr="00382C3F" w:rsidRDefault="00AA14F7" w:rsidP="00AA14F7">
            <w:pPr>
              <w:widowControl/>
              <w:spacing w:line="400" w:lineRule="exact"/>
              <w:ind w:left="27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(２) 気象や災害に関する情報の入手・提供</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情報班</w:t>
            </w:r>
            <w:r>
              <w:rPr>
                <w:rFonts w:ascii="メイリオ" w:eastAsia="メイリオ" w:hAnsi="メイリオ" w:hint="eastAsia"/>
                <w:sz w:val="28"/>
                <w:szCs w:val="28"/>
              </w:rPr>
              <w:t>と連携し、市</w:t>
            </w:r>
            <w:r w:rsidRPr="00382C3F">
              <w:rPr>
                <w:rFonts w:ascii="メイリオ" w:eastAsia="メイリオ" w:hAnsi="メイリオ" w:hint="eastAsia"/>
                <w:sz w:val="28"/>
                <w:szCs w:val="28"/>
              </w:rPr>
              <w:t>災害対策本部やテレビ・ラジオ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から、気象や災害に関する情報を収集する。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災害が発生する可能性が高まった場合は、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を参考に、避難所利用者全員に伝えるとともに、必要に応じて避難の体制</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を整えておく。</w:t>
            </w:r>
          </w:p>
          <w:p w:rsidR="00AA14F7" w:rsidRPr="00382C3F" w:rsidRDefault="00AA14F7" w:rsidP="00AA14F7">
            <w:pPr>
              <w:pStyle w:val="a3"/>
              <w:widowControl/>
              <w:spacing w:line="400" w:lineRule="exact"/>
              <w:ind w:leftChars="0" w:left="698"/>
              <w:jc w:val="left"/>
              <w:rPr>
                <w:rFonts w:ascii="メイリオ" w:eastAsia="メイリオ" w:hAnsi="メイリオ"/>
                <w:sz w:val="28"/>
                <w:szCs w:val="28"/>
              </w:rPr>
            </w:pPr>
          </w:p>
          <w:p w:rsidR="00AA14F7" w:rsidRPr="00382C3F" w:rsidRDefault="00AA14F7" w:rsidP="00AA14F7">
            <w:pPr>
              <w:spacing w:line="400" w:lineRule="exact"/>
              <w:rPr>
                <w:rFonts w:ascii="メイリオ" w:eastAsia="メイリオ" w:hAnsi="メイリオ"/>
                <w:b/>
                <w:sz w:val="24"/>
                <w:szCs w:val="24"/>
              </w:rPr>
            </w:pPr>
            <w:r w:rsidRPr="00382C3F">
              <w:rPr>
                <w:rFonts w:ascii="メイリオ" w:eastAsia="メイリオ" w:hAnsi="メイリオ" w:hint="eastAsia"/>
                <w:b/>
                <w:sz w:val="36"/>
                <w:szCs w:val="36"/>
              </w:rPr>
              <w:t>(３) 災害が発生した場合</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地震などの災害が発生した場合は、テレビ・ラジオ</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で情報（地震の場合は、震度や津波警報等）を確認し、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を参考に、避難所利用者全員に伝える。（小規模な地震の場合や津波のおそれがない場合は、心配ない旨を伝える。）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避難口確保のため、正面玄関</w:t>
            </w:r>
            <w:r w:rsidRPr="00382C3F">
              <w:rPr>
                <w:rFonts w:ascii="メイリオ" w:eastAsia="メイリオ" w:hAnsi="メイリオ" w:hint="eastAsia"/>
                <w:sz w:val="20"/>
                <w:szCs w:val="20"/>
              </w:rPr>
              <w:t>など</w:t>
            </w:r>
            <w:r w:rsidRPr="00382C3F">
              <w:rPr>
                <w:rFonts w:ascii="メイリオ" w:eastAsia="メイリオ" w:hAnsi="メイリオ" w:hint="eastAsia"/>
                <w:sz w:val="28"/>
                <w:szCs w:val="28"/>
              </w:rPr>
              <w:t>を開放する。</w:t>
            </w:r>
          </w:p>
          <w:p w:rsidR="00AA14F7" w:rsidRPr="00190987" w:rsidRDefault="00AA14F7" w:rsidP="00D940D7">
            <w:pPr>
              <w:pStyle w:val="a3"/>
              <w:widowControl/>
              <w:numPr>
                <w:ilvl w:val="0"/>
                <w:numId w:val="1"/>
              </w:numPr>
              <w:spacing w:line="400" w:lineRule="exact"/>
              <w:ind w:leftChars="0" w:left="698"/>
              <w:jc w:val="left"/>
              <w:rPr>
                <w:sz w:val="28"/>
                <w:szCs w:val="28"/>
              </w:rPr>
            </w:pPr>
            <w:r w:rsidRPr="00382C3F">
              <w:rPr>
                <w:rFonts w:ascii="メイリオ" w:eastAsia="メイリオ" w:hAnsi="メイリオ" w:hint="eastAsia"/>
                <w:sz w:val="28"/>
                <w:szCs w:val="28"/>
              </w:rPr>
              <w:t>災害の状況により、避難所内にいることが危険だと判断される場合は、</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を参考に、避難所利用者全員に伝え、対応方針に基づきすみやかに避難する。</w:t>
            </w:r>
          </w:p>
        </w:tc>
      </w:tr>
    </w:tbl>
    <w:p w:rsidR="00AA14F7" w:rsidRPr="00190987" w:rsidRDefault="00AA14F7" w:rsidP="00AA14F7">
      <w:pPr>
        <w:widowControl/>
        <w:jc w:val="left"/>
        <w:rPr>
          <w:rFonts w:asciiTheme="minorEastAsia" w:hAnsiTheme="minorEastAsia"/>
          <w:bCs/>
          <w:sz w:val="18"/>
          <w:szCs w:val="18"/>
        </w:rPr>
      </w:pPr>
      <w:r w:rsidRPr="00190987">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hint="eastAsia"/>
                <w:bCs/>
                <w:sz w:val="28"/>
                <w:szCs w:val="28"/>
              </w:rPr>
              <w:lastRenderedPageBreak/>
              <w:t>総務班の業務11</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ルールの見直し</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2941"/>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避難生活の長期化に伴い、避難所での生活のルールについて適宜見直しを行う。</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ルールの追加や変更が必要な場合は、避難所運営委員会の承諾を受けた上で、</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を参考に、避難所利用者全員に知らせる。</w:t>
            </w:r>
          </w:p>
        </w:tc>
      </w:tr>
    </w:tbl>
    <w:p w:rsidR="00AA14F7" w:rsidRPr="00190987" w:rsidRDefault="00AA14F7" w:rsidP="00AA14F7">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AA14F7" w:rsidRPr="00190987" w:rsidTr="00AA14F7">
        <w:trPr>
          <w:trHeight w:val="557"/>
        </w:trPr>
        <w:tc>
          <w:tcPr>
            <w:tcW w:w="6771" w:type="dxa"/>
            <w:vAlign w:val="center"/>
          </w:tcPr>
          <w:p w:rsidR="00AA14F7" w:rsidRPr="00382C3F" w:rsidRDefault="00AA14F7" w:rsidP="00AA14F7">
            <w:pPr>
              <w:widowControl/>
              <w:spacing w:line="400" w:lineRule="exact"/>
              <w:jc w:val="left"/>
              <w:rPr>
                <w:rFonts w:ascii="メイリオ" w:eastAsia="メイリオ" w:hAnsi="メイリオ"/>
                <w:sz w:val="36"/>
                <w:szCs w:val="36"/>
              </w:rPr>
            </w:pPr>
            <w:r w:rsidRPr="00382C3F">
              <w:rPr>
                <w:rFonts w:ascii="メイリオ" w:eastAsia="メイリオ" w:hAnsi="メイリオ"/>
                <w:bCs/>
                <w:sz w:val="18"/>
                <w:szCs w:val="18"/>
              </w:rPr>
              <w:br w:type="page"/>
            </w:r>
            <w:r w:rsidRPr="00382C3F">
              <w:rPr>
                <w:rFonts w:ascii="メイリオ" w:eastAsia="メイリオ" w:hAnsi="メイリオ" w:hint="eastAsia"/>
                <w:bCs/>
                <w:sz w:val="28"/>
                <w:szCs w:val="28"/>
              </w:rPr>
              <w:t>総務班の業務12</w:t>
            </w:r>
          </w:p>
        </w:tc>
        <w:tc>
          <w:tcPr>
            <w:tcW w:w="708" w:type="dxa"/>
            <w:vMerge w:val="restart"/>
            <w:vAlign w:val="center"/>
          </w:tcPr>
          <w:p w:rsidR="00AA14F7" w:rsidRPr="00382C3F" w:rsidRDefault="00AA14F7" w:rsidP="00AA14F7">
            <w:pPr>
              <w:widowControl/>
              <w:spacing w:line="320" w:lineRule="exact"/>
              <w:jc w:val="center"/>
              <w:rPr>
                <w:rFonts w:ascii="メイリオ" w:eastAsia="メイリオ" w:hAnsi="メイリオ"/>
                <w:bCs/>
                <w:sz w:val="20"/>
                <w:szCs w:val="20"/>
              </w:rPr>
            </w:pPr>
            <w:r w:rsidRPr="00382C3F">
              <w:rPr>
                <w:rFonts w:ascii="メイリオ" w:eastAsia="メイリオ" w:hAnsi="メイリオ" w:hint="eastAsia"/>
                <w:bCs/>
                <w:sz w:val="20"/>
                <w:szCs w:val="20"/>
              </w:rPr>
              <w:t>実施時期</w:t>
            </w:r>
          </w:p>
        </w:tc>
        <w:tc>
          <w:tcPr>
            <w:tcW w:w="2375" w:type="dxa"/>
            <w:vMerge w:val="restart"/>
            <w:vAlign w:val="center"/>
          </w:tcPr>
          <w:p w:rsidR="00AA14F7" w:rsidRPr="00382C3F" w:rsidRDefault="00AA14F7" w:rsidP="00AA14F7">
            <w:pPr>
              <w:widowControl/>
              <w:rPr>
                <w:rFonts w:ascii="メイリオ" w:eastAsia="メイリオ" w:hAnsi="メイリオ"/>
                <w:b/>
                <w:bCs/>
                <w:sz w:val="32"/>
                <w:szCs w:val="32"/>
              </w:rPr>
            </w:pPr>
            <w:r w:rsidRPr="00382C3F">
              <w:rPr>
                <w:rFonts w:ascii="メイリオ" w:eastAsia="メイリオ" w:hAnsi="メイリオ" w:hint="eastAsia"/>
                <w:b/>
                <w:bCs/>
                <w:sz w:val="32"/>
                <w:szCs w:val="32"/>
              </w:rPr>
              <w:t>安定期～</w:t>
            </w:r>
          </w:p>
        </w:tc>
      </w:tr>
      <w:tr w:rsidR="00AA14F7" w:rsidRPr="00190987" w:rsidTr="00AA14F7">
        <w:trPr>
          <w:trHeight w:val="538"/>
        </w:trPr>
        <w:tc>
          <w:tcPr>
            <w:tcW w:w="6771" w:type="dxa"/>
          </w:tcPr>
          <w:p w:rsidR="00AA14F7" w:rsidRPr="00382C3F" w:rsidRDefault="00AA14F7" w:rsidP="00AA14F7">
            <w:pPr>
              <w:jc w:val="left"/>
              <w:rPr>
                <w:rFonts w:ascii="メイリオ" w:eastAsia="メイリオ" w:hAnsi="メイリオ"/>
                <w:b/>
                <w:bCs/>
                <w:sz w:val="56"/>
                <w:szCs w:val="56"/>
              </w:rPr>
            </w:pPr>
            <w:r w:rsidRPr="00382C3F">
              <w:rPr>
                <w:rFonts w:ascii="メイリオ" w:eastAsia="メイリオ" w:hAnsi="メイリオ" w:hint="eastAsia"/>
                <w:b/>
                <w:bCs/>
                <w:sz w:val="44"/>
                <w:szCs w:val="44"/>
              </w:rPr>
              <w:t>各種イベントの企画・実施</w:t>
            </w:r>
          </w:p>
        </w:tc>
        <w:tc>
          <w:tcPr>
            <w:tcW w:w="708" w:type="dxa"/>
            <w:vMerge/>
            <w:vAlign w:val="center"/>
          </w:tcPr>
          <w:p w:rsidR="00AA14F7" w:rsidRPr="00382C3F" w:rsidRDefault="00AA14F7" w:rsidP="00AA14F7">
            <w:pPr>
              <w:widowControl/>
              <w:jc w:val="center"/>
              <w:rPr>
                <w:rFonts w:ascii="メイリオ" w:eastAsia="メイリオ" w:hAnsi="メイリオ"/>
                <w:bCs/>
                <w:sz w:val="24"/>
                <w:szCs w:val="24"/>
              </w:rPr>
            </w:pPr>
          </w:p>
        </w:tc>
        <w:tc>
          <w:tcPr>
            <w:tcW w:w="2375" w:type="dxa"/>
            <w:vMerge/>
            <w:vAlign w:val="center"/>
          </w:tcPr>
          <w:p w:rsidR="00AA14F7" w:rsidRPr="00382C3F" w:rsidRDefault="00AA14F7" w:rsidP="00AA14F7">
            <w:pPr>
              <w:widowControl/>
              <w:rPr>
                <w:rFonts w:ascii="メイリオ" w:eastAsia="メイリオ" w:hAnsi="メイリオ"/>
                <w:bCs/>
                <w:sz w:val="32"/>
                <w:szCs w:val="32"/>
              </w:rPr>
            </w:pPr>
          </w:p>
        </w:tc>
      </w:tr>
      <w:tr w:rsidR="00AA14F7" w:rsidRPr="00190987" w:rsidTr="00AA14F7">
        <w:trPr>
          <w:trHeight w:val="4100"/>
        </w:trPr>
        <w:tc>
          <w:tcPr>
            <w:tcW w:w="9854" w:type="dxa"/>
            <w:gridSpan w:val="3"/>
          </w:tcPr>
          <w:p w:rsidR="00AA14F7" w:rsidRPr="00382C3F" w:rsidRDefault="00AA14F7" w:rsidP="00AA14F7">
            <w:pPr>
              <w:widowControl/>
              <w:spacing w:line="400" w:lineRule="exact"/>
              <w:jc w:val="left"/>
              <w:rPr>
                <w:rFonts w:ascii="メイリオ" w:eastAsia="メイリオ" w:hAnsi="メイリオ"/>
                <w:sz w:val="36"/>
                <w:szCs w:val="36"/>
              </w:rPr>
            </w:pP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ボランティア班や施設管理班と連携し、被災者の孤立感解消や生きがいづくりのため、ボランティアやNPOなどの団体が主催するイベントの受け入れや、避難所利用者自身が企画・実施するイベントについて、日時や実施場所を調整す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イベントの開催が決まったら、情報班と連携し、</w:t>
            </w:r>
            <w:r w:rsidRPr="00382C3F">
              <w:rPr>
                <w:rFonts w:ascii="メイリオ" w:eastAsia="メイリオ" w:hAnsi="メイリオ" w:hint="eastAsia"/>
                <w:sz w:val="28"/>
                <w:szCs w:val="28"/>
                <w:bdr w:val="single" w:sz="4" w:space="0" w:color="auto"/>
              </w:rPr>
              <w:t>避難所利用者の事情に配慮した広報の例(巻末参考資料)</w:t>
            </w:r>
            <w:r w:rsidRPr="00382C3F">
              <w:rPr>
                <w:rFonts w:ascii="メイリオ" w:eastAsia="メイリオ" w:hAnsi="メイリオ" w:hint="eastAsia"/>
                <w:sz w:val="28"/>
                <w:szCs w:val="28"/>
              </w:rPr>
              <w:t>を参考に、避難所利用者全員に伝える。</w:t>
            </w:r>
          </w:p>
          <w:p w:rsidR="00AA14F7" w:rsidRPr="00382C3F" w:rsidRDefault="00AA14F7"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82C3F">
              <w:rPr>
                <w:rFonts w:ascii="メイリオ" w:eastAsia="メイリオ" w:hAnsi="メイリオ" w:hint="eastAsia"/>
                <w:sz w:val="28"/>
                <w:szCs w:val="28"/>
              </w:rPr>
              <w:t>イベント開催時は、最低１人は付き添い、主催者を補助する。</w:t>
            </w:r>
          </w:p>
        </w:tc>
      </w:tr>
    </w:tbl>
    <w:p w:rsidR="00AA14F7" w:rsidRPr="00190987" w:rsidRDefault="00AA14F7" w:rsidP="00AA14F7">
      <w:pPr>
        <w:widowControl/>
        <w:jc w:val="left"/>
        <w:rPr>
          <w:rFonts w:asciiTheme="minorEastAsia" w:hAnsiTheme="minorEastAsia"/>
          <w:bCs/>
          <w:sz w:val="18"/>
          <w:szCs w:val="18"/>
        </w:rPr>
      </w:pPr>
    </w:p>
    <w:p w:rsidR="00AA14F7" w:rsidRPr="00190987" w:rsidRDefault="00AA14F7" w:rsidP="00AA14F7"/>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0160CE" w:rsidRDefault="000160CE">
      <w:pPr>
        <w:widowControl/>
        <w:jc w:val="left"/>
        <w:rPr>
          <w:rFonts w:ascii="Meiryo UI" w:eastAsia="Meiryo UI" w:hAnsi="Meiryo UI" w:cs="Meiryo UI"/>
          <w:sz w:val="36"/>
          <w:szCs w:val="36"/>
        </w:rPr>
        <w:sectPr w:rsidR="000160CE" w:rsidSect="00CC3C1E">
          <w:footerReference w:type="default" r:id="rId21"/>
          <w:type w:val="continuous"/>
          <w:pgSz w:w="11906" w:h="16838" w:code="9"/>
          <w:pgMar w:top="1134" w:right="1134" w:bottom="1134" w:left="1134" w:header="567" w:footer="567" w:gutter="0"/>
          <w:pgNumType w:start="1"/>
          <w:cols w:space="425"/>
          <w:docGrid w:linePitch="360"/>
        </w:sectPr>
      </w:pPr>
    </w:p>
    <w:p w:rsidR="00AA14F7" w:rsidRDefault="005132C2">
      <w:pPr>
        <w:widowControl/>
        <w:jc w:val="left"/>
        <w:rPr>
          <w:rFonts w:ascii="Meiryo UI" w:eastAsia="Meiryo UI" w:hAnsi="Meiryo UI" w:cs="Meiryo UI"/>
          <w:sz w:val="36"/>
          <w:szCs w:val="36"/>
        </w:rPr>
      </w:pPr>
      <w:r w:rsidRPr="002F135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1376" behindDoc="0" locked="0" layoutInCell="1" allowOverlap="1" wp14:anchorId="3740B852" wp14:editId="2054DED6">
                <wp:simplePos x="0" y="0"/>
                <wp:positionH relativeFrom="column">
                  <wp:posOffset>0</wp:posOffset>
                </wp:positionH>
                <wp:positionV relativeFrom="paragraph">
                  <wp:posOffset>-635</wp:posOffset>
                </wp:positionV>
                <wp:extent cx="6091555" cy="942975"/>
                <wp:effectExtent l="0" t="0" r="4445" b="9525"/>
                <wp:wrapNone/>
                <wp:docPr id="65" name="正方形/長方形 65"/>
                <wp:cNvGraphicFramePr/>
                <a:graphic xmlns:a="http://schemas.openxmlformats.org/drawingml/2006/main">
                  <a:graphicData uri="http://schemas.microsoft.com/office/word/2010/wordprocessingShape">
                    <wps:wsp>
                      <wps:cNvSpPr/>
                      <wps:spPr>
                        <a:xfrm>
                          <a:off x="0" y="0"/>
                          <a:ext cx="6091555" cy="942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B852" id="正方形/長方形 65" o:spid="_x0000_s1078" style="position:absolute;margin-left:0;margin-top:-.05pt;width:479.65pt;height:7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" fillcolor="#002060" stroked="f" strokeweight="2pt">
                <v:textbox>
                  <w:txbxContent>
                    <w:p w:rsidR="007D143D" w:rsidRPr="00C06475" w:rsidRDefault="007D143D" w:rsidP="005132C2">
                      <w:pPr>
                        <w:jc w:val="center"/>
                        <w:rPr>
                          <w:rFonts w:ascii="メイリオ" w:eastAsia="メイリオ" w:hAnsi="メイリオ"/>
                          <w:b/>
                        </w:rPr>
                      </w:pPr>
                      <w:r w:rsidRPr="00C06475">
                        <w:rPr>
                          <w:rFonts w:ascii="メイリオ" w:eastAsia="メイリオ" w:hAnsi="メイリオ" w:hint="eastAsia"/>
                          <w:b/>
                          <w:color w:val="FFFFFF" w:themeColor="background1"/>
                          <w:sz w:val="72"/>
                          <w:szCs w:val="72"/>
                        </w:rPr>
                        <w:t>情報</w:t>
                      </w:r>
                      <w:r w:rsidRPr="00C06475">
                        <w:rPr>
                          <w:rFonts w:ascii="メイリオ" w:eastAsia="メイリオ" w:hAnsi="メイリオ" w:hint="eastAsia"/>
                          <w:b/>
                          <w:sz w:val="72"/>
                          <w:szCs w:val="72"/>
                        </w:rPr>
                        <w:t>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１　情報収集・提供に必要な機器の確保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２</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　　</w:t>
      </w: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２　連絡員による情報収集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３</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３　避難所外の被災者の情報把握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４</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４　情報伝達に配慮が必要な人への対応検討　…　</w:t>
      </w:r>
      <w:r w:rsidR="008B2988">
        <w:rPr>
          <w:rFonts w:ascii="メイリオ" w:eastAsia="メイリオ" w:hAnsi="メイリオ" w:hint="eastAsia"/>
          <w:b/>
          <w:sz w:val="36"/>
          <w:szCs w:val="36"/>
        </w:rPr>
        <w:t>情</w:t>
      </w:r>
      <w:r w:rsidRPr="00C06475">
        <w:rPr>
          <w:rFonts w:ascii="メイリオ" w:eastAsia="メイリオ" w:hAnsi="メイリオ" w:hint="eastAsia"/>
          <w:b/>
          <w:kern w:val="0"/>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５　情報の伝達・提供　……………………………　</w:t>
      </w:r>
      <w:r w:rsidR="008B2988">
        <w:rPr>
          <w:rFonts w:ascii="メイリオ" w:eastAsia="メイリオ" w:hAnsi="メイリオ" w:hint="eastAsia"/>
          <w:b/>
          <w:sz w:val="36"/>
          <w:szCs w:val="36"/>
        </w:rPr>
        <w:t>情</w:t>
      </w:r>
      <w:r w:rsidRPr="00C06475">
        <w:rPr>
          <w:rFonts w:ascii="メイリオ" w:eastAsia="メイリオ" w:hAnsi="メイリオ" w:hint="eastAsia"/>
          <w:b/>
          <w:sz w:val="36"/>
          <w:szCs w:val="36"/>
        </w:rPr>
        <w:t>５</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６　情報掲示板の管理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６</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C06475" w:rsidRDefault="005132C2" w:rsidP="005132C2">
      <w:pPr>
        <w:spacing w:line="400" w:lineRule="exact"/>
        <w:ind w:leftChars="200" w:left="420"/>
        <w:contextualSpacing/>
        <w:rPr>
          <w:rFonts w:ascii="メイリオ" w:eastAsia="メイリオ" w:hAnsi="メイリオ"/>
          <w:b/>
          <w:sz w:val="36"/>
          <w:szCs w:val="36"/>
        </w:rPr>
      </w:pPr>
      <w:r w:rsidRPr="00C06475">
        <w:rPr>
          <w:rFonts w:ascii="メイリオ" w:eastAsia="メイリオ" w:hAnsi="メイリオ" w:hint="eastAsia"/>
          <w:b/>
          <w:sz w:val="36"/>
          <w:szCs w:val="36"/>
        </w:rPr>
        <w:t xml:space="preserve">７　安定期以降の情報収集・提供【安定期～】…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C06475" w:rsidRDefault="005132C2" w:rsidP="005132C2">
      <w:pPr>
        <w:spacing w:line="400" w:lineRule="exact"/>
        <w:ind w:leftChars="200" w:left="420"/>
        <w:contextualSpacing/>
        <w:rPr>
          <w:rFonts w:ascii="メイリオ" w:eastAsia="メイリオ" w:hAnsi="メイリオ"/>
          <w:b/>
          <w:sz w:val="36"/>
          <w:szCs w:val="36"/>
        </w:rPr>
      </w:pPr>
    </w:p>
    <w:p w:rsidR="005132C2" w:rsidRPr="002F1353" w:rsidRDefault="005132C2" w:rsidP="005132C2">
      <w:pPr>
        <w:spacing w:line="400" w:lineRule="exact"/>
        <w:ind w:leftChars="200" w:left="420"/>
        <w:contextualSpacing/>
        <w:rPr>
          <w:rFonts w:asciiTheme="majorEastAsia" w:eastAsiaTheme="majorEastAsia" w:hAnsiTheme="majorEastAsia"/>
          <w:sz w:val="36"/>
          <w:szCs w:val="36"/>
        </w:rPr>
      </w:pPr>
      <w:r w:rsidRPr="00C06475">
        <w:rPr>
          <w:rFonts w:ascii="メイリオ" w:eastAsia="メイリオ" w:hAnsi="メイリオ" w:hint="eastAsia"/>
          <w:b/>
          <w:sz w:val="36"/>
          <w:szCs w:val="36"/>
        </w:rPr>
        <w:t xml:space="preserve">８　各種支援窓口の設置調整【安定期～】　……　</w:t>
      </w:r>
      <w:r w:rsidR="00721BD9">
        <w:rPr>
          <w:rFonts w:ascii="メイリオ" w:eastAsia="メイリオ" w:hAnsi="メイリオ" w:hint="eastAsia"/>
          <w:b/>
          <w:sz w:val="36"/>
          <w:szCs w:val="36"/>
        </w:rPr>
        <w:t>情</w:t>
      </w:r>
      <w:r w:rsidRPr="00C06475">
        <w:rPr>
          <w:rFonts w:ascii="メイリオ" w:eastAsia="メイリオ" w:hAnsi="メイリオ" w:hint="eastAsia"/>
          <w:b/>
          <w:sz w:val="36"/>
          <w:szCs w:val="36"/>
        </w:rPr>
        <w:t>７</w: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r w:rsidRPr="002F1353">
        <w:rPr>
          <w:noProof/>
        </w:rPr>
        <mc:AlternateContent>
          <mc:Choice Requires="wps">
            <w:drawing>
              <wp:anchor distT="0" distB="0" distL="114300" distR="114300" simplePos="0" relativeHeight="251622400" behindDoc="0" locked="0" layoutInCell="1" allowOverlap="1" wp14:anchorId="1E4C14EA" wp14:editId="67CB27BA">
                <wp:simplePos x="0" y="0"/>
                <wp:positionH relativeFrom="column">
                  <wp:posOffset>12065</wp:posOffset>
                </wp:positionH>
                <wp:positionV relativeFrom="paragraph">
                  <wp:posOffset>217170</wp:posOffset>
                </wp:positionV>
                <wp:extent cx="5985510" cy="1466215"/>
                <wp:effectExtent l="0" t="0" r="15240" b="19685"/>
                <wp:wrapNone/>
                <wp:docPr id="66" name="テキスト ボックス 66"/>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C14EA" id="テキスト ボックス 66" o:spid="_x0000_s1079" type="#_x0000_t202" style="position:absolute;left:0;text-align:left;margin-left:.95pt;margin-top:17.1pt;width:471.3pt;height:115.4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" fillcolor="white [3201]" strokecolor="black [3200]" strokeweight="2pt">
                <v:textbox>
                  <w:txbxContent>
                    <w:p w:rsidR="007D143D" w:rsidRPr="00C06475" w:rsidRDefault="007D143D" w:rsidP="005132C2">
                      <w:pPr>
                        <w:spacing w:line="480" w:lineRule="exact"/>
                        <w:rPr>
                          <w:rFonts w:ascii="メイリオ" w:eastAsia="メイリオ" w:hAnsi="メイリオ"/>
                          <w:b/>
                          <w:sz w:val="40"/>
                          <w:szCs w:val="40"/>
                        </w:rPr>
                      </w:pPr>
                      <w:r w:rsidRPr="00C06475">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06475">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spacing w:line="400" w:lineRule="exact"/>
        <w:contextualSpacing/>
        <w:rPr>
          <w:rFonts w:asciiTheme="majorEastAsia" w:eastAsiaTheme="majorEastAsia" w:hAnsiTheme="majorEastAsia"/>
          <w:sz w:val="36"/>
          <w:szCs w:val="36"/>
        </w:rPr>
      </w:pPr>
    </w:p>
    <w:p w:rsidR="005132C2" w:rsidRPr="002F1353" w:rsidRDefault="005132C2" w:rsidP="005132C2">
      <w:pPr>
        <w:widowControl/>
        <w:jc w:val="left"/>
        <w:rPr>
          <w:rFonts w:asciiTheme="majorEastAsia" w:eastAsiaTheme="majorEastAsia" w:hAnsiTheme="majorEastAsia"/>
          <w:sz w:val="36"/>
          <w:szCs w:val="36"/>
        </w:rPr>
      </w:pPr>
      <w:r w:rsidRPr="002F135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816"/>
        <w:gridCol w:w="702"/>
        <w:gridCol w:w="2336"/>
      </w:tblGrid>
      <w:tr w:rsidR="005132C2" w:rsidRPr="002F1353" w:rsidTr="005132C2">
        <w:trPr>
          <w:trHeight w:val="557"/>
        </w:trPr>
        <w:tc>
          <w:tcPr>
            <w:tcW w:w="6816"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情報班の業務１</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6"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6"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93"/>
                <w:kern w:val="0"/>
                <w:sz w:val="44"/>
                <w:szCs w:val="44"/>
                <w:fitText w:val="6600" w:id="-1820105216"/>
              </w:rPr>
              <w:t>情報収集・提供に必要な機器の確</w:t>
            </w:r>
            <w:r w:rsidRPr="005132C2">
              <w:rPr>
                <w:rFonts w:ascii="メイリオ" w:eastAsia="メイリオ" w:hAnsi="メイリオ" w:hint="eastAsia"/>
                <w:b/>
                <w:bCs/>
                <w:spacing w:val="27"/>
                <w:w w:val="93"/>
                <w:kern w:val="0"/>
                <w:sz w:val="44"/>
                <w:szCs w:val="44"/>
                <w:fitText w:val="6600" w:id="-1820105216"/>
              </w:rPr>
              <w:t>保</w:t>
            </w:r>
          </w:p>
        </w:tc>
        <w:tc>
          <w:tcPr>
            <w:tcW w:w="702"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36"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情報収集・提供に必要な機器の確保につとめる。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避難所で入手できない場合は、</w:t>
            </w:r>
            <w:r>
              <w:rPr>
                <w:rFonts w:ascii="メイリオ" w:eastAsia="メイリオ" w:hAnsi="メイリオ" w:hint="eastAsia"/>
                <w:sz w:val="28"/>
                <w:szCs w:val="28"/>
              </w:rPr>
              <w:t>市</w:t>
            </w:r>
            <w:r w:rsidRPr="00C06475">
              <w:rPr>
                <w:rFonts w:ascii="メイリオ" w:eastAsia="メイリオ" w:hAnsi="メイリオ" w:hint="eastAsia"/>
                <w:sz w:val="28"/>
                <w:szCs w:val="28"/>
              </w:rPr>
              <w:t>災害対策本部に依頼する。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5132C2" w:rsidRPr="00C06475" w:rsidTr="005132C2">
              <w:tc>
                <w:tcPr>
                  <w:tcW w:w="8931"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展開期に必要な機材</w:t>
                  </w:r>
                  <w:r w:rsidRPr="00C06475">
                    <w:rPr>
                      <w:rFonts w:ascii="メイリオ" w:eastAsia="メイリオ" w:hAnsi="メイリオ" w:hint="eastAsia"/>
                      <w:sz w:val="20"/>
                      <w:szCs w:val="20"/>
                    </w:rPr>
                    <w:t>など</w:t>
                  </w:r>
                </w:p>
              </w:tc>
            </w:tr>
            <w:tr w:rsidR="005132C2" w:rsidRPr="00C06475" w:rsidTr="005132C2">
              <w:trPr>
                <w:trHeight w:val="8313"/>
              </w:trPr>
              <w:tc>
                <w:tcPr>
                  <w:tcW w:w="8931"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□防災無線（電話・ＦＡＸ）</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□電話（衛星電話、携帯電話、特設公衆電話）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□ＦＡＸ(特設公衆ＦＡＸなど２台以上</w:t>
                  </w:r>
                  <w:r w:rsidRPr="00C06475">
                    <w:rPr>
                      <w:rFonts w:ascii="メイリオ" w:eastAsia="メイリオ" w:hAnsi="メイリオ" w:hint="eastAsia"/>
                      <w:sz w:val="26"/>
                      <w:szCs w:val="26"/>
                    </w:rPr>
                    <w:t xml:space="preserve"> (</w:t>
                  </w:r>
                  <w:r>
                    <w:rPr>
                      <w:rFonts w:ascii="メイリオ" w:eastAsia="メイリオ" w:hAnsi="メイリオ" w:hint="eastAsia"/>
                      <w:sz w:val="26"/>
                      <w:szCs w:val="26"/>
                    </w:rPr>
                    <w:t>１台は聴覚障がい</w:t>
                  </w:r>
                  <w:r w:rsidRPr="00C06475">
                    <w:rPr>
                      <w:rFonts w:ascii="メイリオ" w:eastAsia="メイリオ" w:hAnsi="メイリオ" w:hint="eastAsia"/>
                      <w:sz w:val="26"/>
                      <w:szCs w:val="26"/>
                    </w:rPr>
                    <w:t>者専用)</w:t>
                  </w:r>
                  <w:r w:rsidRPr="00C06475">
                    <w:rPr>
                      <w:rFonts w:ascii="メイリオ" w:eastAsia="メイリオ" w:hAnsi="メイリオ" w:hint="eastAsia"/>
                      <w:sz w:val="28"/>
                      <w:szCs w:val="28"/>
                    </w:rPr>
                    <w:t>)</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□パソコン(インターネットが利用可能なもの)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□テレビ</w:t>
                  </w:r>
                  <w:r w:rsidRPr="00C06475">
                    <w:rPr>
                      <w:rFonts w:ascii="メイリオ" w:eastAsia="メイリオ" w:hAnsi="メイリオ" w:hint="eastAsia"/>
                      <w:kern w:val="0"/>
                      <w:sz w:val="28"/>
                      <w:szCs w:val="28"/>
                    </w:rPr>
                    <w:t>(文字放送・字幕放送が可能なもの)</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□ラジオ</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□プリンタ</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□コピー機</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□拡声器</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□非常用電源（発電機、バッテリー）</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□各種電池(予備)</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□情報収集・連絡用の自転車やバイク</w:t>
                  </w:r>
                </w:p>
              </w:tc>
            </w:tr>
          </w:tbl>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Default="005132C2" w:rsidP="005132C2">
            <w:pPr>
              <w:widowControl/>
              <w:spacing w:line="400" w:lineRule="exact"/>
              <w:ind w:left="278"/>
              <w:jc w:val="left"/>
              <w:rPr>
                <w:rFonts w:ascii="メイリオ" w:eastAsia="メイリオ" w:hAnsi="メイリオ"/>
                <w:sz w:val="28"/>
                <w:szCs w:val="28"/>
              </w:rPr>
            </w:pPr>
          </w:p>
          <w:p w:rsidR="005132C2" w:rsidRPr="00C06475" w:rsidRDefault="005132C2" w:rsidP="005132C2">
            <w:pPr>
              <w:widowControl/>
              <w:spacing w:line="400" w:lineRule="exact"/>
              <w:ind w:left="278"/>
              <w:jc w:val="left"/>
              <w:rPr>
                <w:rFonts w:ascii="メイリオ" w:eastAsia="メイリオ" w:hAnsi="メイリオ"/>
                <w:sz w:val="28"/>
                <w:szCs w:val="28"/>
              </w:rPr>
            </w:pPr>
          </w:p>
        </w:tc>
      </w:tr>
    </w:tbl>
    <w:p w:rsidR="005132C2" w:rsidRPr="002F1353" w:rsidRDefault="005132C2" w:rsidP="005132C2">
      <w:pPr>
        <w:widowControl/>
        <w:jc w:val="left"/>
        <w:rPr>
          <w:rFonts w:asciiTheme="majorEastAsia" w:eastAsiaTheme="majorEastAsia" w:hAnsiTheme="majorEastAsia"/>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情報班の業務２</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連絡員による情報収集</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班の班員</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が連絡員となり、</w:t>
            </w:r>
            <w:r>
              <w:rPr>
                <w:rFonts w:ascii="メイリオ" w:eastAsia="メイリオ" w:hAnsi="メイリオ" w:hint="eastAsia"/>
                <w:sz w:val="28"/>
                <w:szCs w:val="28"/>
                <w:bdr w:val="single" w:sz="4" w:space="0" w:color="auto"/>
              </w:rPr>
              <w:t>無線番号一覧</w:t>
            </w:r>
            <w:r w:rsidRPr="00C06475">
              <w:rPr>
                <w:rFonts w:ascii="メイリオ" w:eastAsia="メイリオ" w:hAnsi="メイリオ" w:hint="eastAsia"/>
                <w:sz w:val="28"/>
                <w:szCs w:val="28"/>
                <w:bdr w:val="single" w:sz="4" w:space="0" w:color="auto"/>
              </w:rPr>
              <w:t>(</w:t>
            </w:r>
            <w:r>
              <w:rPr>
                <w:rFonts w:ascii="メイリオ" w:eastAsia="メイリオ" w:hAnsi="メイリオ" w:hint="eastAsia"/>
                <w:sz w:val="28"/>
                <w:szCs w:val="28"/>
                <w:bdr w:val="single" w:sz="4" w:space="0" w:color="auto"/>
              </w:rPr>
              <w:t>資料３</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の各種機関と連絡をとり、情報を収集する。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近隣の避難所とも情報を交換し、地域の情報を収集する。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避難所を利用する人からも情報を収集する。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ラジオ、新聞、テレビ、パソコン（インターネットやＳＮＳ）など、あらゆるメディアの情報をできる限り収集する。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うその情報やデマなどに注意し、情報元をよく確認し信頼できる情報を選別する。</w:t>
            </w: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展開期に必要な情報</w:t>
                  </w:r>
                  <w:r w:rsidRPr="00C06475">
                    <w:rPr>
                      <w:rFonts w:ascii="メイリオ" w:eastAsia="メイリオ" w:hAnsi="メイリオ" w:hint="eastAsia"/>
                      <w:sz w:val="20"/>
                      <w:szCs w:val="20"/>
                    </w:rPr>
                    <w:t>など</w:t>
                  </w:r>
                </w:p>
              </w:tc>
            </w:tr>
            <w:tr w:rsidR="005132C2" w:rsidRPr="00C06475" w:rsidTr="005132C2">
              <w:trPr>
                <w:trHeight w:val="5060"/>
              </w:trPr>
              <w:tc>
                <w:tcPr>
                  <w:tcW w:w="9073" w:type="dxa"/>
                </w:tcPr>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□安否情報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□被害情報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□救護所の設置状況や医療対応できる避難所の状況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□近くの病院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医療機関の開業状況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□福祉避難所の受け入れ状況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w:t>
                  </w:r>
                  <w:r w:rsidRPr="00C06475">
                    <w:rPr>
                      <w:rFonts w:ascii="メイリオ" w:eastAsia="メイリオ" w:hAnsi="メイリオ" w:hint="eastAsia"/>
                      <w:kern w:val="0"/>
                      <w:sz w:val="28"/>
                      <w:szCs w:val="28"/>
                    </w:rPr>
                    <w:t>災害派遣医療チーム(DMAT)や災害派遣精神医療チーム（DPAT）、保健師</w:t>
                  </w:r>
                  <w:r w:rsidRPr="00C06475">
                    <w:rPr>
                      <w:rFonts w:ascii="メイリオ" w:eastAsia="メイリオ" w:hAnsi="メイリオ" w:hint="eastAsia"/>
                      <w:kern w:val="0"/>
                      <w:sz w:val="20"/>
                      <w:szCs w:val="20"/>
                    </w:rPr>
                    <w:t>など</w:t>
                  </w:r>
                  <w:r w:rsidRPr="00C06475">
                    <w:rPr>
                      <w:rFonts w:ascii="メイリオ" w:eastAsia="メイリオ" w:hAnsi="メイリオ" w:hint="eastAsia"/>
                      <w:kern w:val="0"/>
                      <w:sz w:val="28"/>
                      <w:szCs w:val="28"/>
                    </w:rPr>
                    <w:t>医療や福祉の専門家の巡回状況</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□ライフラインなどの復旧情報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□水・食料など生活物資供給情報</w:t>
                  </w:r>
                </w:p>
                <w:p w:rsidR="005132C2" w:rsidRPr="00C06475" w:rsidRDefault="005132C2" w:rsidP="005132C2">
                  <w:pPr>
                    <w:pStyle w:val="a3"/>
                    <w:spacing w:line="400" w:lineRule="exact"/>
                    <w:ind w:leftChars="0" w:left="0"/>
                    <w:rPr>
                      <w:rFonts w:ascii="メイリオ" w:eastAsia="メイリオ" w:hAnsi="メイリオ"/>
                      <w:sz w:val="28"/>
                      <w:szCs w:val="28"/>
                    </w:rPr>
                  </w:pPr>
                  <w:r w:rsidRPr="00C06475">
                    <w:rPr>
                      <w:rFonts w:ascii="メイリオ" w:eastAsia="メイリオ" w:hAnsi="メイリオ" w:hint="eastAsia"/>
                      <w:sz w:val="28"/>
                      <w:szCs w:val="28"/>
                    </w:rPr>
                    <w:t>□葬儀・埋葬に関する情報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□鉄道、道路など交通機関の復旧状況</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□生活関連情報（商業施設、銭湯の開店状況など）</w:t>
                  </w:r>
                </w:p>
              </w:tc>
            </w:tr>
          </w:tbl>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＜情報を集めるときの注意＞</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・情報を受けた日時、情報元（情報源）を必ず明記する。</w:t>
            </w:r>
          </w:p>
          <w:p w:rsidR="005132C2" w:rsidRPr="00C06475" w:rsidRDefault="005132C2" w:rsidP="005132C2">
            <w:pPr>
              <w:spacing w:line="400" w:lineRule="exact"/>
              <w:ind w:firstLineChars="200" w:firstLine="560"/>
              <w:rPr>
                <w:rFonts w:ascii="メイリオ" w:eastAsia="メイリオ" w:hAnsi="メイリオ"/>
                <w:sz w:val="28"/>
                <w:szCs w:val="28"/>
              </w:rPr>
            </w:pPr>
            <w:r w:rsidRPr="00C06475">
              <w:rPr>
                <w:rFonts w:ascii="メイリオ" w:eastAsia="メイリオ" w:hAnsi="メイリオ" w:hint="eastAsia"/>
                <w:sz w:val="28"/>
                <w:szCs w:val="28"/>
              </w:rPr>
              <w:t>・集めた情報はできるだけ早く整理する。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情報班の業務３</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44"/>
                <w:szCs w:val="44"/>
              </w:rPr>
            </w:pPr>
            <w:r w:rsidRPr="00C06475">
              <w:rPr>
                <w:rFonts w:ascii="メイリオ" w:eastAsia="メイリオ" w:hAnsi="メイリオ" w:hint="eastAsia"/>
                <w:b/>
                <w:bCs/>
                <w:sz w:val="44"/>
                <w:szCs w:val="44"/>
              </w:rPr>
              <w:t>避難所外の被災者の情報把握</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12158"/>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地域（自治会</w:t>
            </w:r>
            <w:r w:rsidRPr="00C06475">
              <w:rPr>
                <w:rFonts w:ascii="メイリオ" w:eastAsia="メイリオ" w:hAnsi="メイリオ" w:hint="eastAsia"/>
                <w:sz w:val="28"/>
                <w:szCs w:val="28"/>
              </w:rPr>
              <w:t>、自主防災組織</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）の役員やボランティア</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の協力を得て、避難所以外の場所に滞在する人がいる地域ごとに担当を分け、戸別訪問する。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発災直後で人手が足らない場合は、自宅の様子を見に行く人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にも協力してもらい、近隣の住家の人</w:t>
            </w:r>
            <w:r w:rsidRPr="00C06475">
              <w:rPr>
                <w:rFonts w:ascii="メイリオ" w:eastAsia="メイリオ" w:hAnsi="メイリオ" w:hint="eastAsia"/>
                <w:sz w:val="20"/>
                <w:szCs w:val="20"/>
              </w:rPr>
              <w:t>など</w:t>
            </w:r>
            <w:r w:rsidRPr="00C06475">
              <w:rPr>
                <w:rFonts w:ascii="メイリオ" w:eastAsia="メイリオ" w:hAnsi="メイリオ" w:hint="eastAsia"/>
                <w:sz w:val="28"/>
                <w:szCs w:val="28"/>
              </w:rPr>
              <w:t>に声をかけてもらう。</w:t>
            </w:r>
          </w:p>
          <w:p w:rsidR="005132C2" w:rsidRPr="00262B3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戸別訪問の際は</w:t>
            </w:r>
            <w:r>
              <w:rPr>
                <w:rFonts w:ascii="メイリオ" w:eastAsia="メイリオ" w:hAnsi="メイリオ" w:hint="eastAsia"/>
                <w:sz w:val="28"/>
                <w:szCs w:val="28"/>
                <w:bdr w:val="single" w:sz="4" w:space="0" w:color="auto"/>
              </w:rPr>
              <w:t>避難者カード</w:t>
            </w:r>
            <w:r w:rsidRPr="00C06475">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９</w:t>
            </w:r>
            <w:r w:rsidRPr="00C06475">
              <w:rPr>
                <w:rFonts w:ascii="メイリオ" w:eastAsia="メイリオ" w:hAnsi="メイリオ" w:hint="eastAsia"/>
                <w:sz w:val="28"/>
                <w:szCs w:val="28"/>
                <w:bdr w:val="single" w:sz="4" w:space="0" w:color="auto"/>
              </w:rPr>
              <w:t>)</w:t>
            </w:r>
            <w:r w:rsidRPr="00262B35">
              <w:rPr>
                <w:rFonts w:ascii="メイリオ" w:eastAsia="メイリオ" w:hAnsi="メイリオ" w:hint="eastAsia"/>
                <w:sz w:val="28"/>
                <w:szCs w:val="28"/>
              </w:rPr>
              <w:t>の様式を持参し、食料や物資の配給、情報の提供</w:t>
            </w:r>
            <w:r w:rsidRPr="00262B35">
              <w:rPr>
                <w:rFonts w:ascii="メイリオ" w:eastAsia="メイリオ" w:hAnsi="メイリオ" w:hint="eastAsia"/>
                <w:sz w:val="20"/>
                <w:szCs w:val="20"/>
              </w:rPr>
              <w:t>など</w:t>
            </w:r>
            <w:r w:rsidRPr="00262B35">
              <w:rPr>
                <w:rFonts w:ascii="メイリオ" w:eastAsia="メイリオ" w:hAnsi="メイリオ" w:hint="eastAsia"/>
                <w:sz w:val="28"/>
                <w:szCs w:val="28"/>
              </w:rPr>
              <w:t>支援を行うために必要なので、未登録の場合は登録してもらうようお願いする。</w:t>
            </w:r>
          </w:p>
          <w:p w:rsidR="005132C2" w:rsidRPr="00C06475" w:rsidRDefault="005132C2" w:rsidP="005132C2">
            <w:pPr>
              <w:pStyle w:val="a3"/>
              <w:spacing w:line="400" w:lineRule="exact"/>
              <w:ind w:leftChars="16" w:left="34"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＜聞き取り内容（個人情報など）の取扱い＞</w:t>
            </w:r>
          </w:p>
          <w:p w:rsidR="005132C2" w:rsidRPr="00C06475" w:rsidRDefault="005132C2" w:rsidP="00D940D7">
            <w:pPr>
              <w:pStyle w:val="a3"/>
              <w:numPr>
                <w:ilvl w:val="0"/>
                <w:numId w:val="15"/>
              </w:numPr>
              <w:spacing w:line="400" w:lineRule="exact"/>
              <w:ind w:leftChars="219" w:left="788" w:hangingChars="117" w:hanging="328"/>
              <w:rPr>
                <w:rFonts w:ascii="メイリオ" w:eastAsia="メイリオ" w:hAnsi="メイリオ"/>
                <w:sz w:val="28"/>
                <w:szCs w:val="28"/>
              </w:rPr>
            </w:pPr>
            <w:r w:rsidRPr="00C06475">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5132C2" w:rsidRPr="00C06475" w:rsidRDefault="005132C2" w:rsidP="005132C2">
            <w:pPr>
              <w:spacing w:line="400" w:lineRule="exact"/>
              <w:ind w:leftChars="100" w:left="210" w:firstLineChars="100" w:firstLine="240"/>
              <w:rPr>
                <w:rFonts w:ascii="メイリオ" w:eastAsia="メイリオ" w:hAnsi="メイリオ"/>
                <w:sz w:val="24"/>
                <w:szCs w:val="24"/>
                <w:bdr w:val="single" w:sz="4" w:space="0" w:color="auto"/>
              </w:rPr>
            </w:pPr>
            <w:r w:rsidRPr="00C06475">
              <w:rPr>
                <w:rFonts w:ascii="メイリオ" w:eastAsia="メイリオ" w:hAnsi="メイリオ" w:hint="eastAsia"/>
                <w:sz w:val="24"/>
                <w:szCs w:val="24"/>
                <w:bdr w:val="single" w:sz="4" w:space="0" w:color="auto"/>
              </w:rPr>
              <w:t>→要配慮者本人や家族に必ず確認！</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5132C2" w:rsidRPr="00C06475"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個人のプライバシーに関する内容は、口外しないことを伝える。</w:t>
            </w:r>
          </w:p>
          <w:p w:rsidR="005132C2" w:rsidRDefault="005132C2" w:rsidP="00D940D7">
            <w:pPr>
              <w:pStyle w:val="a3"/>
              <w:numPr>
                <w:ilvl w:val="1"/>
                <w:numId w:val="16"/>
              </w:numPr>
              <w:tabs>
                <w:tab w:val="left" w:pos="993"/>
              </w:tabs>
              <w:spacing w:line="400" w:lineRule="exact"/>
              <w:ind w:leftChars="0" w:left="993" w:hanging="142"/>
              <w:rPr>
                <w:rFonts w:ascii="メイリオ" w:eastAsia="メイリオ" w:hAnsi="メイリオ"/>
                <w:sz w:val="28"/>
                <w:szCs w:val="28"/>
              </w:rPr>
            </w:pPr>
            <w:r w:rsidRPr="00C06475">
              <w:rPr>
                <w:rFonts w:ascii="メイリオ" w:eastAsia="メイリオ" w:hAnsi="メイリオ" w:hint="eastAsia"/>
                <w:sz w:val="28"/>
                <w:szCs w:val="28"/>
              </w:rPr>
              <w:t>必要に応じて、医師や保健師、民生委員、ボランティアなど外部の支援者とも共有する場合があることも確認する。</w:t>
            </w: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Default="005132C2" w:rsidP="005132C2">
            <w:pPr>
              <w:tabs>
                <w:tab w:val="left" w:pos="993"/>
              </w:tabs>
              <w:spacing w:line="400" w:lineRule="exact"/>
              <w:rPr>
                <w:rFonts w:ascii="メイリオ" w:eastAsia="メイリオ" w:hAnsi="メイリオ"/>
                <w:sz w:val="28"/>
                <w:szCs w:val="28"/>
              </w:rPr>
            </w:pPr>
          </w:p>
          <w:p w:rsidR="005132C2" w:rsidRPr="005132C2" w:rsidRDefault="005132C2" w:rsidP="005132C2">
            <w:pPr>
              <w:tabs>
                <w:tab w:val="left" w:pos="993"/>
              </w:tabs>
              <w:spacing w:line="400" w:lineRule="exact"/>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8"/>
        <w:gridCol w:w="702"/>
        <w:gridCol w:w="2334"/>
      </w:tblGrid>
      <w:tr w:rsidR="005132C2" w:rsidRPr="002F1353" w:rsidTr="005132C2">
        <w:trPr>
          <w:trHeight w:val="557"/>
        </w:trPr>
        <w:tc>
          <w:tcPr>
            <w:tcW w:w="6818"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情報班の業務４</w:t>
            </w:r>
          </w:p>
        </w:tc>
        <w:tc>
          <w:tcPr>
            <w:tcW w:w="702"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34"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818" w:type="dxa"/>
          </w:tcPr>
          <w:p w:rsidR="005132C2" w:rsidRPr="00C06475" w:rsidRDefault="005132C2" w:rsidP="005132C2">
            <w:pPr>
              <w:jc w:val="left"/>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5215"/>
              </w:rPr>
              <w:t>情報伝達に配慮が必要な人への対応検</w:t>
            </w:r>
            <w:r w:rsidRPr="005132C2">
              <w:rPr>
                <w:rFonts w:ascii="メイリオ" w:eastAsia="メイリオ" w:hAnsi="メイリオ" w:hint="eastAsia"/>
                <w:b/>
                <w:bCs/>
                <w:spacing w:val="14"/>
                <w:w w:val="83"/>
                <w:kern w:val="0"/>
                <w:sz w:val="44"/>
                <w:szCs w:val="44"/>
                <w:fitText w:val="6600" w:id="-1820105215"/>
              </w:rPr>
              <w:t>討</w:t>
            </w:r>
          </w:p>
        </w:tc>
        <w:tc>
          <w:tcPr>
            <w:tcW w:w="702"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34"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5426"/>
        </w:trPr>
        <w:tc>
          <w:tcPr>
            <w:tcW w:w="9854" w:type="dxa"/>
            <w:gridSpan w:val="3"/>
          </w:tcPr>
          <w:p w:rsidR="005132C2" w:rsidRPr="002F1353" w:rsidRDefault="005132C2" w:rsidP="005132C2">
            <w:pPr>
              <w:widowControl/>
              <w:spacing w:line="400" w:lineRule="exact"/>
              <w:jc w:val="left"/>
              <w:rPr>
                <w:rFonts w:asciiTheme="majorEastAsia" w:eastAsiaTheme="majorEastAsia" w:hAnsiTheme="majorEastAsia"/>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要配慮者班と連携し、避難所利用者のうち、情報伝達に配慮が必要な人を確認する。（本人の所在、状況、情報伝達を支援する人（家族や近隣の人など）の有無など）</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要配慮者班と連携し、</w:t>
            </w:r>
            <w:r w:rsidRPr="00C06475">
              <w:rPr>
                <w:rFonts w:ascii="メイリオ" w:eastAsia="メイリオ" w:hAnsi="メイリオ" w:hint="eastAsia"/>
                <w:sz w:val="28"/>
                <w:szCs w:val="28"/>
                <w:bdr w:val="single" w:sz="4" w:space="0" w:color="auto"/>
              </w:rPr>
              <w:t>避難所利用者の事情に合わせた配慮の方法(</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や</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を参考に、情報を伝えるための方法や必要な資機材や人材などについて検討する。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情報伝達のための資機材が足りない場合は、食料・物資班に依頼する。</w:t>
            </w:r>
          </w:p>
          <w:p w:rsidR="005132C2" w:rsidRPr="002F1353" w:rsidRDefault="005132C2" w:rsidP="00D940D7">
            <w:pPr>
              <w:pStyle w:val="a3"/>
              <w:widowControl/>
              <w:numPr>
                <w:ilvl w:val="0"/>
                <w:numId w:val="1"/>
              </w:numPr>
              <w:spacing w:line="400" w:lineRule="exact"/>
              <w:ind w:leftChars="0" w:left="698"/>
              <w:jc w:val="left"/>
              <w:rPr>
                <w:rFonts w:asciiTheme="minorEastAsia" w:hAnsiTheme="minorEastAsia"/>
                <w:sz w:val="28"/>
                <w:szCs w:val="28"/>
              </w:rPr>
            </w:pPr>
            <w:r w:rsidRPr="00C06475">
              <w:rPr>
                <w:rFonts w:ascii="メイリオ" w:eastAsia="メイリオ" w:hAnsi="メイリオ" w:hint="eastAsia"/>
                <w:sz w:val="28"/>
                <w:szCs w:val="28"/>
              </w:rPr>
              <w:t>ボランティア（手話通訳、外国語通訳）が必要な場合は、支援渉外班に依頼する。</w:t>
            </w: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情報班の業務５</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883"/>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情報の伝達・提供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4847"/>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収集した情報は整理・分類し、情報掲示板に貼るなどして伝達する。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情報伝達の際は、</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避難所外の被災者にも情報を提供するため、避</w:t>
            </w:r>
            <w:r w:rsidR="00163FCB">
              <w:rPr>
                <w:rFonts w:ascii="メイリオ" w:eastAsia="メイリオ" w:hAnsi="メイリオ" w:hint="eastAsia"/>
                <w:sz w:val="28"/>
                <w:szCs w:val="28"/>
              </w:rPr>
              <w:t>難所の建物の外に１か所</w:t>
            </w:r>
            <w:r w:rsidR="00721BD9">
              <w:rPr>
                <w:rFonts w:ascii="メイリオ" w:eastAsia="メイリオ" w:hAnsi="メイリオ" w:hint="eastAsia"/>
                <w:sz w:val="28"/>
                <w:szCs w:val="28"/>
              </w:rPr>
              <w:t>、</w:t>
            </w:r>
            <w:r w:rsidR="00163FCB">
              <w:rPr>
                <w:rFonts w:ascii="メイリオ" w:eastAsia="メイリオ" w:hAnsi="メイリオ" w:hint="eastAsia"/>
                <w:sz w:val="28"/>
                <w:szCs w:val="28"/>
              </w:rPr>
              <w:t>避難所の敷地の入り口</w:t>
            </w:r>
            <w:r w:rsidRPr="00C06475">
              <w:rPr>
                <w:rFonts w:ascii="メイリオ" w:eastAsia="メイリオ" w:hAnsi="メイリオ" w:hint="eastAsia"/>
                <w:sz w:val="28"/>
                <w:szCs w:val="28"/>
              </w:rPr>
              <w:t>付近に１か所、情報掲示板を設置し、避難所と同様に情報を提供する。</w:t>
            </w:r>
          </w:p>
          <w:p w:rsidR="005132C2" w:rsidRPr="00C06475" w:rsidRDefault="0073150C"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重要な情報は組長への伝達や個別訪問等</w:t>
            </w:r>
            <w:r w:rsidR="005132C2" w:rsidRPr="00C06475">
              <w:rPr>
                <w:rFonts w:ascii="メイリオ" w:eastAsia="メイリオ" w:hAnsi="メイリオ" w:hint="eastAsia"/>
                <w:sz w:val="28"/>
                <w:szCs w:val="28"/>
              </w:rPr>
              <w:t>により、</w:t>
            </w:r>
            <w:r w:rsidR="005132C2" w:rsidRPr="00C06475">
              <w:rPr>
                <w:rFonts w:ascii="メイリオ" w:eastAsia="メイリオ" w:hAnsi="メイリオ" w:hint="eastAsia"/>
                <w:sz w:val="28"/>
                <w:szCs w:val="28"/>
                <w:bdr w:val="single" w:sz="4" w:space="0" w:color="auto"/>
              </w:rPr>
              <w:t>避難所利用者の事情に配慮した広報の例(</w:t>
            </w:r>
            <w:r w:rsidR="005132C2" w:rsidRPr="00C06475">
              <w:rPr>
                <w:rFonts w:ascii="メイリオ" w:eastAsia="メイリオ" w:hAnsi="メイリオ" w:hint="eastAsia"/>
                <w:kern w:val="0"/>
                <w:sz w:val="28"/>
                <w:szCs w:val="28"/>
                <w:bdr w:val="single" w:sz="4" w:space="0" w:color="auto"/>
              </w:rPr>
              <w:t>巻末参考資料</w:t>
            </w:r>
            <w:r w:rsidR="005132C2" w:rsidRPr="00C06475">
              <w:rPr>
                <w:rFonts w:ascii="メイリオ" w:eastAsia="メイリオ" w:hAnsi="メイリオ" w:hint="eastAsia"/>
                <w:sz w:val="28"/>
                <w:szCs w:val="28"/>
                <w:bdr w:val="single" w:sz="4" w:space="0" w:color="auto"/>
              </w:rPr>
              <w:t>)</w:t>
            </w:r>
            <w:r w:rsidR="005132C2" w:rsidRPr="00C06475">
              <w:rPr>
                <w:rFonts w:ascii="メイリオ" w:eastAsia="メイリオ" w:hAnsi="メイリオ" w:hint="eastAsia"/>
                <w:sz w:val="28"/>
                <w:szCs w:val="28"/>
              </w:rPr>
              <w:t>を参考に、全員に伝える。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避難所か</w:t>
            </w:r>
            <w:r>
              <w:rPr>
                <w:rFonts w:ascii="メイリオ" w:eastAsia="メイリオ" w:hAnsi="メイリオ" w:hint="eastAsia"/>
                <w:sz w:val="28"/>
                <w:szCs w:val="28"/>
              </w:rPr>
              <w:t>ら遠い場所に滞在する被災者に対しても情報が伝達できるよう、市</w:t>
            </w:r>
            <w:r w:rsidRPr="00C06475">
              <w:rPr>
                <w:rFonts w:ascii="メイリオ" w:eastAsia="メイリオ" w:hAnsi="メイリオ" w:hint="eastAsia"/>
                <w:sz w:val="28"/>
                <w:szCs w:val="28"/>
              </w:rPr>
              <w:t>災害対策本部と協議するとともに、自治会</w:t>
            </w:r>
            <w:r w:rsidRPr="00C06475">
              <w:rPr>
                <w:rFonts w:ascii="メイリオ" w:eastAsia="メイリオ" w:hAnsi="メイリオ" w:hint="eastAsia"/>
                <w:sz w:val="24"/>
                <w:szCs w:val="24"/>
              </w:rPr>
              <w:t>など</w:t>
            </w:r>
            <w:r w:rsidRPr="00C06475">
              <w:rPr>
                <w:rFonts w:ascii="メイリオ" w:eastAsia="メイリオ" w:hAnsi="メイリオ" w:hint="eastAsia"/>
                <w:sz w:val="28"/>
                <w:szCs w:val="28"/>
              </w:rPr>
              <w:t>に協力を求める。</w:t>
            </w:r>
          </w:p>
        </w:tc>
      </w:tr>
    </w:tbl>
    <w:p w:rsidR="005132C2" w:rsidRPr="002F1353" w:rsidRDefault="005132C2" w:rsidP="005132C2">
      <w:pPr>
        <w:widowControl/>
        <w:jc w:val="left"/>
        <w:rPr>
          <w:rFonts w:asciiTheme="minorEastAsia" w:hAnsiTheme="minorEastAsia"/>
          <w:bCs/>
          <w:sz w:val="18"/>
          <w:szCs w:val="18"/>
        </w:rPr>
      </w:pPr>
      <w:r w:rsidRPr="002F13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情報班の業務６</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展開期～</w:t>
            </w:r>
          </w:p>
        </w:tc>
      </w:tr>
      <w:tr w:rsidR="005132C2" w:rsidRPr="002F1353" w:rsidTr="005132C2">
        <w:trPr>
          <w:trHeight w:val="538"/>
        </w:trPr>
        <w:tc>
          <w:tcPr>
            <w:tcW w:w="6771" w:type="dxa"/>
          </w:tcPr>
          <w:p w:rsidR="005132C2" w:rsidRPr="00C06475" w:rsidRDefault="005132C2" w:rsidP="005132C2">
            <w:pPr>
              <w:rPr>
                <w:rFonts w:ascii="メイリオ" w:eastAsia="メイリオ" w:hAnsi="メイリオ"/>
                <w:b/>
                <w:bCs/>
                <w:sz w:val="56"/>
                <w:szCs w:val="56"/>
              </w:rPr>
            </w:pPr>
            <w:r w:rsidRPr="00C06475">
              <w:rPr>
                <w:rFonts w:ascii="メイリオ" w:eastAsia="メイリオ" w:hAnsi="メイリオ" w:hint="eastAsia"/>
                <w:b/>
                <w:bCs/>
                <w:kern w:val="0"/>
                <w:sz w:val="44"/>
                <w:szCs w:val="44"/>
              </w:rPr>
              <w:t>情報掲示板の管理</w:t>
            </w:r>
          </w:p>
        </w:tc>
        <w:tc>
          <w:tcPr>
            <w:tcW w:w="708" w:type="dxa"/>
            <w:vMerge/>
            <w:vAlign w:val="center"/>
          </w:tcPr>
          <w:p w:rsidR="005132C2" w:rsidRPr="002F1353" w:rsidRDefault="005132C2" w:rsidP="005132C2">
            <w:pPr>
              <w:widowControl/>
              <w:jc w:val="center"/>
              <w:rPr>
                <w:rFonts w:asciiTheme="majorEastAsia" w:eastAsiaTheme="majorEastAsia" w:hAnsiTheme="majorEastAsia"/>
                <w:bCs/>
                <w:sz w:val="24"/>
                <w:szCs w:val="24"/>
              </w:rPr>
            </w:pPr>
          </w:p>
        </w:tc>
        <w:tc>
          <w:tcPr>
            <w:tcW w:w="2375" w:type="dxa"/>
            <w:vMerge/>
            <w:vAlign w:val="center"/>
          </w:tcPr>
          <w:p w:rsidR="005132C2" w:rsidRPr="002F1353" w:rsidRDefault="005132C2" w:rsidP="005132C2">
            <w:pPr>
              <w:widowControl/>
              <w:rPr>
                <w:rFonts w:ascii="HGP創英角ｺﾞｼｯｸUB" w:eastAsia="HGP創英角ｺﾞｼｯｸUB" w:hAnsi="HGP創英角ｺﾞｼｯｸUB"/>
                <w:bCs/>
                <w:sz w:val="32"/>
                <w:szCs w:val="32"/>
              </w:rPr>
            </w:pPr>
          </w:p>
        </w:tc>
      </w:tr>
      <w:tr w:rsidR="005132C2" w:rsidRPr="002F1353" w:rsidTr="005132C2">
        <w:trPr>
          <w:trHeight w:val="11871"/>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5132C2">
            <w:pPr>
              <w:spacing w:line="400" w:lineRule="exact"/>
              <w:rPr>
                <w:rFonts w:ascii="メイリオ" w:eastAsia="メイリオ" w:hAnsi="メイリオ"/>
                <w:b/>
                <w:sz w:val="24"/>
                <w:szCs w:val="24"/>
              </w:rPr>
            </w:pPr>
            <w:r w:rsidRPr="00C06475">
              <w:rPr>
                <w:rFonts w:ascii="メイリオ" w:eastAsia="メイリオ" w:hAnsi="メイリオ" w:hint="eastAsia"/>
                <w:b/>
                <w:sz w:val="36"/>
                <w:szCs w:val="36"/>
              </w:rPr>
              <w:t>１情報掲示板の設置</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bdr w:val="single" w:sz="4" w:space="0" w:color="auto"/>
              </w:rPr>
              <w:t>マニュアル本編(p.</w:t>
            </w:r>
            <w:r w:rsidR="0032642D">
              <w:rPr>
                <w:rFonts w:ascii="メイリオ" w:eastAsia="メイリオ" w:hAnsi="メイリオ" w:hint="eastAsia"/>
                <w:sz w:val="28"/>
                <w:szCs w:val="28"/>
                <w:bdr w:val="single" w:sz="4" w:space="0" w:color="auto"/>
              </w:rPr>
              <w:t>20</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を参考に情報掲示板を設置する。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避難所以外の場所に滞在する人の組とも協力し、避難所以外の場所に滞在する人々のために物資や情報を届けられるよう努める。</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sz w:val="28"/>
                <w:szCs w:val="28"/>
              </w:rPr>
              <w:t xml:space="preserve">　</w:t>
            </w:r>
          </w:p>
          <w:p w:rsidR="005132C2" w:rsidRPr="00C06475" w:rsidRDefault="005132C2" w:rsidP="005132C2">
            <w:pPr>
              <w:ind w:firstLineChars="100" w:firstLine="280"/>
              <w:rPr>
                <w:rFonts w:ascii="メイリオ" w:eastAsia="メイリオ" w:hAnsi="メイリオ"/>
                <w:b/>
                <w:sz w:val="28"/>
                <w:szCs w:val="28"/>
              </w:rPr>
            </w:pPr>
            <w:r w:rsidRPr="00C06475">
              <w:rPr>
                <w:rFonts w:ascii="メイリオ" w:eastAsia="メイリオ" w:hAnsi="メイリオ" w:hint="eastAsia"/>
                <w:b/>
                <w:noProof/>
                <w:sz w:val="28"/>
                <w:szCs w:val="28"/>
              </w:rPr>
              <mc:AlternateContent>
                <mc:Choice Requires="wpg">
                  <w:drawing>
                    <wp:anchor distT="0" distB="0" distL="114300" distR="114300" simplePos="0" relativeHeight="251623424" behindDoc="0" locked="0" layoutInCell="1" allowOverlap="1" wp14:anchorId="77BFF8C9" wp14:editId="1AB83EA4">
                      <wp:simplePos x="0" y="0"/>
                      <wp:positionH relativeFrom="column">
                        <wp:posOffset>1204403</wp:posOffset>
                      </wp:positionH>
                      <wp:positionV relativeFrom="paragraph">
                        <wp:posOffset>134871</wp:posOffset>
                      </wp:positionV>
                      <wp:extent cx="4518837" cy="3200400"/>
                      <wp:effectExtent l="0" t="0" r="15240" b="19050"/>
                      <wp:wrapNone/>
                      <wp:docPr id="928" name="グループ化 928"/>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29" name="グループ化 929"/>
                              <wpg:cNvGrpSpPr/>
                              <wpg:grpSpPr>
                                <a:xfrm>
                                  <a:off x="0" y="0"/>
                                  <a:ext cx="4454525" cy="3115310"/>
                                  <a:chOff x="0" y="0"/>
                                  <a:chExt cx="4455042" cy="3115340"/>
                                </a:xfrm>
                              </wpg:grpSpPr>
                              <wps:wsp>
                                <wps:cNvPr id="930" name="正方形/長方形 930"/>
                                <wps:cNvSpPr/>
                                <wps:spPr>
                                  <a:xfrm>
                                    <a:off x="0" y="0"/>
                                    <a:ext cx="4455042" cy="311534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正方形/長方形 931"/>
                                <wps:cNvSpPr/>
                                <wps:spPr>
                                  <a:xfrm>
                                    <a:off x="69011"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2" name="正方形/長方形 932"/>
                                <wps:cNvSpPr/>
                                <wps:spPr>
                                  <a:xfrm>
                                    <a:off x="116456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3" name="正方形/長方形 933"/>
                                <wps:cNvSpPr/>
                                <wps:spPr>
                                  <a:xfrm>
                                    <a:off x="2242868"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4" name="正方形/長方形 934"/>
                                <wps:cNvSpPr/>
                                <wps:spPr>
                                  <a:xfrm>
                                    <a:off x="3329796" y="388188"/>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5" name="正方形/長方形 935"/>
                                <wps:cNvSpPr/>
                                <wps:spPr>
                                  <a:xfrm>
                                    <a:off x="69011"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36" name="正方形/長方形 936"/>
                                <wps:cNvSpPr/>
                                <wps:spPr>
                                  <a:xfrm>
                                    <a:off x="1164566"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8" name="正方形/長方形 78"/>
                                <wps:cNvSpPr/>
                                <wps:spPr>
                                  <a:xfrm>
                                    <a:off x="2251494"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9" name="正方形/長方形 79"/>
                              <wps:cNvSpPr/>
                              <wps:spPr>
                                <a:xfrm>
                                  <a:off x="3338423" y="1751162"/>
                                  <a:ext cx="1031240" cy="12865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FF8C9" id="グループ化 928" o:spid="_x0000_s1080" style="position:absolute;left:0;text-align:left;margin-left:94.85pt;margin-top:10.6pt;width:355.8pt;height:252pt;z-index:251623424;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">
                      <v:group id="グループ化 929" o:spid="_x0000_s1081"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30" o:spid="_x0000_s1082"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" fillcolor="white [3201]" strokecolor="black [3200]" strokeweight="2pt">
                          <v:textbox>
                            <w:txbxContent>
                              <w:p w:rsidR="007D143D" w:rsidRPr="00C41648" w:rsidRDefault="007D143D" w:rsidP="005132C2">
                                <w:pPr>
                                  <w:jc w:val="center"/>
                                  <w:rPr>
                                    <w:rFonts w:ascii="メイリオ" w:eastAsia="メイリオ" w:hAnsi="メイリオ"/>
                                    <w:sz w:val="24"/>
                                    <w:szCs w:val="24"/>
                                  </w:rPr>
                                </w:pPr>
                                <w:r w:rsidRPr="00C41648">
                                  <w:rPr>
                                    <w:rFonts w:ascii="メイリオ" w:eastAsia="メイリオ" w:hAnsi="メイリオ" w:hint="eastAsia"/>
                                    <w:sz w:val="24"/>
                                    <w:szCs w:val="24"/>
                                  </w:rPr>
                                  <w:t>○○避難所　情報掲示板</w:t>
                                </w:r>
                              </w:p>
                            </w:txbxContent>
                          </v:textbox>
                        </v:rect>
                        <v:rect id="正方形/長方形 931" o:spid="_x0000_s1083"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932" o:spid="_x0000_s1084"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E83C12">
                                  <w:rPr>
                                    <w:rFonts w:ascii="HG丸ｺﾞｼｯｸM-PRO" w:eastAsia="HG丸ｺﾞｼｯｸM-PRO" w:hAnsi="HG丸ｺﾞｼｯｸM-PRO" w:hint="eastAsia"/>
                                    <w:sz w:val="24"/>
                                    <w:szCs w:val="24"/>
                                  </w:rPr>
                                  <w:t>からの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お知らせ</w:t>
                                </w:r>
                              </w:p>
                            </w:txbxContent>
                          </v:textbox>
                        </v:rect>
                        <v:rect id="正方形/長方形 933" o:spid="_x0000_s1085"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（風呂、給水車、病院情報など）</w:t>
                                </w:r>
                              </w:p>
                            </w:txbxContent>
                          </v:textbox>
                        </v:rect>
                        <v:rect id="正方形/長方形 934" o:spid="_x0000_s1086"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935" o:spid="_x0000_s1087"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" fillcolor="white [3201]" strokecolor="black [3200]" strokeweight="1pt">
                          <v:textbox inset="1mm,1mm,1mm,1mm">
                            <w:txbxContent>
                              <w:p w:rsidR="007D143D" w:rsidRPr="00E83C12" w:rsidRDefault="007D143D" w:rsidP="005132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936" o:spid="_x0000_s1088"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rsidR="007D143D" w:rsidRPr="0073141E" w:rsidRDefault="007D143D" w:rsidP="005132C2">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8" o:spid="_x0000_s1089"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" fillcolor="white [3201]" strokecolor="black [3200]" strokeweight="1pt">
                          <v:textbox inset="1mm,1mm,1mm,1mm">
                            <w:txbxContent>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rsidR="007D143D"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9" o:spid="_x0000_s1090"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" fillcolor="white [3201]" strokecolor="black [3200]" strokeweight="1pt">
                        <v:textbox inset="1mm,1mm,1mm,1mm">
                          <w:txbxContent>
                            <w:p w:rsidR="007D143D" w:rsidRPr="00E83C12" w:rsidRDefault="007D143D" w:rsidP="005132C2">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C06475">
              <w:rPr>
                <w:rFonts w:ascii="メイリオ" w:eastAsia="メイリオ" w:hAnsi="メイリオ" w:hint="eastAsia"/>
                <w:b/>
                <w:sz w:val="28"/>
                <w:szCs w:val="28"/>
              </w:rPr>
              <w:t>＜掲示例＞</w:t>
            </w: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Pr="00C06475" w:rsidRDefault="005132C2" w:rsidP="005132C2">
            <w:pPr>
              <w:ind w:firstLineChars="100" w:firstLine="240"/>
              <w:rPr>
                <w:rFonts w:ascii="メイリオ" w:eastAsia="メイリオ" w:hAnsi="メイリオ"/>
                <w:sz w:val="24"/>
                <w:szCs w:val="24"/>
              </w:rPr>
            </w:pPr>
          </w:p>
          <w:p w:rsidR="005132C2" w:rsidRDefault="005132C2"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Default="00C41648" w:rsidP="005132C2">
            <w:pPr>
              <w:widowControl/>
              <w:spacing w:line="400" w:lineRule="exact"/>
              <w:jc w:val="left"/>
              <w:rPr>
                <w:rFonts w:ascii="メイリオ" w:eastAsia="メイリオ" w:hAnsi="メイリオ"/>
                <w:sz w:val="28"/>
                <w:szCs w:val="28"/>
              </w:rPr>
            </w:pPr>
          </w:p>
          <w:p w:rsidR="00C41648" w:rsidRPr="00C06475" w:rsidRDefault="00C41648"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C06475" w:rsidRDefault="005132C2" w:rsidP="005132C2">
            <w:pPr>
              <w:spacing w:line="400" w:lineRule="exact"/>
              <w:rPr>
                <w:rFonts w:ascii="メイリオ" w:eastAsia="メイリオ" w:hAnsi="メイリオ"/>
                <w:b/>
                <w:sz w:val="36"/>
                <w:szCs w:val="36"/>
              </w:rPr>
            </w:pPr>
            <w:r w:rsidRPr="00C06475">
              <w:rPr>
                <w:rFonts w:ascii="メイリオ" w:eastAsia="メイリオ" w:hAnsi="メイリオ" w:hint="eastAsia"/>
                <w:b/>
                <w:sz w:val="36"/>
                <w:szCs w:val="36"/>
              </w:rPr>
              <w:t>２情報掲示板の管理</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bCs/>
                <w:sz w:val="28"/>
                <w:szCs w:val="28"/>
              </w:rPr>
              <w:t>情報班</w:t>
            </w:r>
            <w:r w:rsidRPr="00C06475">
              <w:rPr>
                <w:rFonts w:ascii="メイリオ" w:eastAsia="メイリオ" w:hAnsi="メイリオ" w:hint="eastAsia"/>
                <w:sz w:val="28"/>
                <w:szCs w:val="28"/>
              </w:rPr>
              <w:t>が管理する。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掲示の希望があったら</w:t>
            </w:r>
            <w:r w:rsidRPr="00C06475">
              <w:rPr>
                <w:rFonts w:ascii="メイリオ" w:eastAsia="メイリオ" w:hAnsi="メイリオ" w:hint="eastAsia"/>
                <w:bCs/>
                <w:sz w:val="28"/>
                <w:szCs w:val="28"/>
              </w:rPr>
              <w:t>情報</w:t>
            </w:r>
            <w:r w:rsidRPr="00C06475">
              <w:rPr>
                <w:rFonts w:ascii="メイリオ" w:eastAsia="メイリオ" w:hAnsi="メイリオ" w:hint="eastAsia"/>
                <w:sz w:val="28"/>
                <w:szCs w:val="28"/>
              </w:rPr>
              <w:t>班で受け付け、内容を確認する。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期限切れの情報や古い情報は掲示板から取り除く。</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取り除いた掲示物は分類して保管しておく。</w:t>
            </w: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lastRenderedPageBreak/>
              <w:t>情報班の業務７</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安定期以降の情報収集・提供</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7269"/>
        </w:trPr>
        <w:tc>
          <w:tcPr>
            <w:tcW w:w="9854" w:type="dxa"/>
            <w:gridSpan w:val="3"/>
          </w:tcPr>
          <w:p w:rsidR="005132C2" w:rsidRPr="00C06475" w:rsidRDefault="005132C2" w:rsidP="005132C2">
            <w:pPr>
              <w:widowControl/>
              <w:spacing w:line="400" w:lineRule="exact"/>
              <w:jc w:val="left"/>
              <w:rPr>
                <w:rFonts w:ascii="メイリオ" w:eastAsia="メイリオ" w:hAnsi="メイリオ"/>
                <w:sz w:val="36"/>
                <w:szCs w:val="36"/>
              </w:rPr>
            </w:pP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被災者支援や生活再建、災害復旧に関わる情報など、避難所を利用する人が求める情報を収集し、</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pStyle w:val="a3"/>
              <w:spacing w:line="400" w:lineRule="exact"/>
              <w:ind w:leftChars="0" w:left="317"/>
              <w:rPr>
                <w:rFonts w:ascii="メイリオ" w:eastAsia="メイリオ" w:hAnsi="メイリオ"/>
                <w:sz w:val="28"/>
                <w:szCs w:val="28"/>
              </w:rPr>
            </w:pPr>
          </w:p>
          <w:p w:rsidR="005132C2" w:rsidRPr="00C06475" w:rsidRDefault="005132C2" w:rsidP="005132C2">
            <w:pPr>
              <w:pStyle w:val="a3"/>
              <w:spacing w:line="400" w:lineRule="exact"/>
              <w:ind w:leftChars="0" w:left="317"/>
              <w:rPr>
                <w:rFonts w:ascii="メイリオ" w:eastAsia="メイリオ" w:hAnsi="メイリオ"/>
                <w:b/>
                <w:sz w:val="28"/>
                <w:szCs w:val="28"/>
              </w:rPr>
            </w:pPr>
            <w:r w:rsidRPr="00C06475">
              <w:rPr>
                <w:rFonts w:ascii="メイリオ" w:eastAsia="メイリオ" w:hAnsi="メイリオ" w:hint="eastAsia"/>
                <w:b/>
                <w:sz w:val="28"/>
                <w:szCs w:val="28"/>
              </w:rPr>
              <w:t>＜安定期に必要な情報の例＞</w:t>
            </w:r>
          </w:p>
          <w:tbl>
            <w:tblPr>
              <w:tblStyle w:val="a4"/>
              <w:tblW w:w="0" w:type="auto"/>
              <w:tblInd w:w="278" w:type="dxa"/>
              <w:tblLook w:val="04A0" w:firstRow="1" w:lastRow="0" w:firstColumn="1" w:lastColumn="0" w:noHBand="0" w:noVBand="1"/>
            </w:tblPr>
            <w:tblGrid>
              <w:gridCol w:w="9073"/>
            </w:tblGrid>
            <w:tr w:rsidR="005132C2" w:rsidRPr="00C06475" w:rsidTr="005132C2">
              <w:tc>
                <w:tcPr>
                  <w:tcW w:w="9073" w:type="dxa"/>
                  <w:shd w:val="clear" w:color="auto" w:fill="002060"/>
                </w:tcPr>
                <w:p w:rsidR="005132C2" w:rsidRPr="00C06475" w:rsidRDefault="005132C2" w:rsidP="005132C2">
                  <w:pPr>
                    <w:widowControl/>
                    <w:spacing w:line="400" w:lineRule="exact"/>
                    <w:jc w:val="center"/>
                    <w:rPr>
                      <w:rFonts w:ascii="メイリオ" w:eastAsia="メイリオ" w:hAnsi="メイリオ"/>
                      <w:sz w:val="24"/>
                      <w:szCs w:val="24"/>
                    </w:rPr>
                  </w:pPr>
                  <w:r w:rsidRPr="00C06475">
                    <w:rPr>
                      <w:rFonts w:ascii="メイリオ" w:eastAsia="メイリオ" w:hAnsi="メイリオ" w:hint="eastAsia"/>
                      <w:sz w:val="24"/>
                      <w:szCs w:val="24"/>
                    </w:rPr>
                    <w:t>安定期に必要な情報</w:t>
                  </w:r>
                  <w:r w:rsidRPr="00C06475">
                    <w:rPr>
                      <w:rFonts w:ascii="メイリオ" w:eastAsia="メイリオ" w:hAnsi="メイリオ" w:hint="eastAsia"/>
                      <w:sz w:val="20"/>
                      <w:szCs w:val="20"/>
                    </w:rPr>
                    <w:t>など</w:t>
                  </w:r>
                </w:p>
              </w:tc>
            </w:tr>
            <w:tr w:rsidR="005132C2" w:rsidRPr="00C06475" w:rsidTr="005132C2">
              <w:trPr>
                <w:trHeight w:val="3893"/>
              </w:trPr>
              <w:tc>
                <w:tcPr>
                  <w:tcW w:w="9073" w:type="dxa"/>
                </w:tcPr>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□ライフラインの復旧状況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□近隣の商業施設などの開店状況</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□公営住宅や応急仮設住宅の整備・入居情報</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□被災者への各種支援制度（義捐金や見舞金、税の減免、融資制度など）</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□住宅の応急修理や再建に係る助成制度</w:t>
                  </w:r>
                </w:p>
                <w:p w:rsidR="005132C2" w:rsidRPr="00C06475" w:rsidRDefault="005132C2" w:rsidP="005132C2">
                  <w:pPr>
                    <w:spacing w:line="400" w:lineRule="exact"/>
                    <w:rPr>
                      <w:rFonts w:ascii="メイリオ" w:eastAsia="メイリオ" w:hAnsi="メイリオ"/>
                      <w:sz w:val="28"/>
                      <w:szCs w:val="28"/>
                    </w:rPr>
                  </w:pPr>
                  <w:r w:rsidRPr="00C06475">
                    <w:rPr>
                      <w:rFonts w:ascii="メイリオ" w:eastAsia="メイリオ" w:hAnsi="メイリオ" w:hint="eastAsia"/>
                      <w:sz w:val="28"/>
                      <w:szCs w:val="28"/>
                    </w:rPr>
                    <w:t>□子どもの教育に関する情報</w:t>
                  </w:r>
                </w:p>
                <w:p w:rsidR="005132C2" w:rsidRPr="00C06475" w:rsidRDefault="005132C2" w:rsidP="005132C2">
                  <w:pPr>
                    <w:widowControl/>
                    <w:spacing w:line="400" w:lineRule="exact"/>
                    <w:jc w:val="left"/>
                    <w:rPr>
                      <w:rFonts w:ascii="メイリオ" w:eastAsia="メイリオ" w:hAnsi="メイリオ"/>
                      <w:sz w:val="28"/>
                      <w:szCs w:val="28"/>
                    </w:rPr>
                  </w:pPr>
                  <w:r w:rsidRPr="00C06475">
                    <w:rPr>
                      <w:rFonts w:ascii="メイリオ" w:eastAsia="メイリオ" w:hAnsi="メイリオ" w:hint="eastAsia"/>
                      <w:sz w:val="28"/>
                      <w:szCs w:val="28"/>
                    </w:rPr>
                    <w:t>□求人情報、労働相談（ハローワークなど）</w:t>
                  </w:r>
                </w:p>
              </w:tc>
            </w:tr>
          </w:tbl>
          <w:p w:rsidR="005132C2" w:rsidRPr="00C06475" w:rsidRDefault="005132C2" w:rsidP="005132C2">
            <w:pPr>
              <w:spacing w:line="400" w:lineRule="exact"/>
              <w:ind w:firstLineChars="200" w:firstLine="560"/>
              <w:rPr>
                <w:rFonts w:ascii="メイリオ" w:eastAsia="メイリオ" w:hAnsi="メイリオ"/>
                <w:sz w:val="28"/>
                <w:szCs w:val="28"/>
              </w:rPr>
            </w:pPr>
          </w:p>
        </w:tc>
      </w:tr>
    </w:tbl>
    <w:p w:rsidR="005132C2" w:rsidRPr="002F1353" w:rsidRDefault="005132C2" w:rsidP="005132C2">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132C2" w:rsidRPr="002F1353" w:rsidTr="005132C2">
        <w:trPr>
          <w:trHeight w:val="557"/>
        </w:trPr>
        <w:tc>
          <w:tcPr>
            <w:tcW w:w="6771" w:type="dxa"/>
            <w:vAlign w:val="center"/>
          </w:tcPr>
          <w:p w:rsidR="005132C2" w:rsidRPr="00C06475" w:rsidRDefault="005132C2" w:rsidP="005132C2">
            <w:pPr>
              <w:widowControl/>
              <w:spacing w:line="400" w:lineRule="exact"/>
              <w:jc w:val="left"/>
              <w:rPr>
                <w:rFonts w:ascii="メイリオ" w:eastAsia="メイリオ" w:hAnsi="メイリオ"/>
                <w:sz w:val="36"/>
                <w:szCs w:val="36"/>
              </w:rPr>
            </w:pPr>
            <w:r w:rsidRPr="00C06475">
              <w:rPr>
                <w:rFonts w:ascii="メイリオ" w:eastAsia="メイリオ" w:hAnsi="メイリオ" w:hint="eastAsia"/>
                <w:bCs/>
                <w:sz w:val="28"/>
                <w:szCs w:val="28"/>
              </w:rPr>
              <w:t>情報班の業務８</w:t>
            </w:r>
          </w:p>
        </w:tc>
        <w:tc>
          <w:tcPr>
            <w:tcW w:w="708" w:type="dxa"/>
            <w:vMerge w:val="restart"/>
            <w:vAlign w:val="center"/>
          </w:tcPr>
          <w:p w:rsidR="005132C2" w:rsidRPr="00C06475" w:rsidRDefault="005132C2" w:rsidP="005132C2">
            <w:pPr>
              <w:widowControl/>
              <w:spacing w:line="320" w:lineRule="exact"/>
              <w:jc w:val="center"/>
              <w:rPr>
                <w:rFonts w:ascii="メイリオ" w:eastAsia="メイリオ" w:hAnsi="メイリオ"/>
                <w:bCs/>
                <w:sz w:val="20"/>
                <w:szCs w:val="20"/>
              </w:rPr>
            </w:pPr>
            <w:r w:rsidRPr="00C06475">
              <w:rPr>
                <w:rFonts w:ascii="メイリオ" w:eastAsia="メイリオ" w:hAnsi="メイリオ" w:hint="eastAsia"/>
                <w:bCs/>
                <w:sz w:val="20"/>
                <w:szCs w:val="20"/>
              </w:rPr>
              <w:t>実施時期</w:t>
            </w:r>
          </w:p>
        </w:tc>
        <w:tc>
          <w:tcPr>
            <w:tcW w:w="2375" w:type="dxa"/>
            <w:vMerge w:val="restart"/>
            <w:vAlign w:val="center"/>
          </w:tcPr>
          <w:p w:rsidR="005132C2" w:rsidRPr="00C06475" w:rsidRDefault="005132C2" w:rsidP="005132C2">
            <w:pPr>
              <w:widowControl/>
              <w:rPr>
                <w:rFonts w:ascii="メイリオ" w:eastAsia="メイリオ" w:hAnsi="メイリオ"/>
                <w:b/>
                <w:bCs/>
                <w:sz w:val="32"/>
                <w:szCs w:val="32"/>
              </w:rPr>
            </w:pPr>
            <w:r w:rsidRPr="00C06475">
              <w:rPr>
                <w:rFonts w:ascii="メイリオ" w:eastAsia="メイリオ" w:hAnsi="メイリオ" w:hint="eastAsia"/>
                <w:b/>
                <w:bCs/>
                <w:sz w:val="32"/>
                <w:szCs w:val="32"/>
              </w:rPr>
              <w:t>安定期～</w:t>
            </w:r>
          </w:p>
        </w:tc>
      </w:tr>
      <w:tr w:rsidR="005132C2" w:rsidRPr="002F1353" w:rsidTr="005132C2">
        <w:trPr>
          <w:trHeight w:val="538"/>
        </w:trPr>
        <w:tc>
          <w:tcPr>
            <w:tcW w:w="6771" w:type="dxa"/>
          </w:tcPr>
          <w:p w:rsidR="005132C2" w:rsidRPr="00C06475" w:rsidRDefault="005132C2" w:rsidP="005132C2">
            <w:pPr>
              <w:jc w:val="left"/>
              <w:rPr>
                <w:rFonts w:ascii="メイリオ" w:eastAsia="メイリオ" w:hAnsi="メイリオ"/>
                <w:b/>
                <w:bCs/>
                <w:sz w:val="56"/>
                <w:szCs w:val="56"/>
              </w:rPr>
            </w:pPr>
            <w:r w:rsidRPr="00C06475">
              <w:rPr>
                <w:rFonts w:ascii="メイリオ" w:eastAsia="メイリオ" w:hAnsi="メイリオ" w:hint="eastAsia"/>
                <w:b/>
                <w:bCs/>
                <w:kern w:val="0"/>
                <w:sz w:val="44"/>
                <w:szCs w:val="44"/>
              </w:rPr>
              <w:t>各種支援窓口の設置調整</w:t>
            </w:r>
          </w:p>
        </w:tc>
        <w:tc>
          <w:tcPr>
            <w:tcW w:w="708" w:type="dxa"/>
            <w:vMerge/>
            <w:vAlign w:val="center"/>
          </w:tcPr>
          <w:p w:rsidR="005132C2" w:rsidRPr="00C06475"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C06475" w:rsidRDefault="005132C2" w:rsidP="005132C2">
            <w:pPr>
              <w:widowControl/>
              <w:rPr>
                <w:rFonts w:ascii="メイリオ" w:eastAsia="メイリオ" w:hAnsi="メイリオ"/>
                <w:bCs/>
                <w:sz w:val="32"/>
                <w:szCs w:val="32"/>
              </w:rPr>
            </w:pPr>
          </w:p>
        </w:tc>
      </w:tr>
      <w:tr w:rsidR="005132C2" w:rsidRPr="002F1353" w:rsidTr="005132C2">
        <w:trPr>
          <w:trHeight w:val="2923"/>
        </w:trPr>
        <w:tc>
          <w:tcPr>
            <w:tcW w:w="9854" w:type="dxa"/>
            <w:gridSpan w:val="3"/>
          </w:tcPr>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行政や民間企業、支援団体などが避難所で実施する被災者の生活支援の説明会や、相談窓口の設置などの情報を入手した場合は、相手方に確認した上で、総務班、施設管理班と連携して日程や受け入れ場所などを検討し、受け入れの可否を避難所運営委員会で協議する。</w:t>
            </w:r>
          </w:p>
          <w:p w:rsidR="005132C2" w:rsidRPr="00C06475"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06475">
              <w:rPr>
                <w:rFonts w:ascii="メイリオ" w:eastAsia="メイリオ" w:hAnsi="メイリオ" w:hint="eastAsia"/>
                <w:sz w:val="28"/>
                <w:szCs w:val="28"/>
              </w:rPr>
              <w:t>説明会の開催や窓口の設置が決まったら、</w:t>
            </w:r>
            <w:r w:rsidRPr="00C06475">
              <w:rPr>
                <w:rFonts w:ascii="メイリオ" w:eastAsia="メイリオ" w:hAnsi="メイリオ" w:hint="eastAsia"/>
                <w:sz w:val="28"/>
                <w:szCs w:val="28"/>
                <w:bdr w:val="single" w:sz="4" w:space="0" w:color="auto"/>
              </w:rPr>
              <w:t>避難所利用者の事情に配慮した広報の例(</w:t>
            </w:r>
            <w:r w:rsidRPr="00C06475">
              <w:rPr>
                <w:rFonts w:ascii="メイリオ" w:eastAsia="メイリオ" w:hAnsi="メイリオ" w:hint="eastAsia"/>
                <w:kern w:val="0"/>
                <w:sz w:val="28"/>
                <w:szCs w:val="28"/>
                <w:bdr w:val="single" w:sz="4" w:space="0" w:color="auto"/>
              </w:rPr>
              <w:t>巻末参考資料</w:t>
            </w:r>
            <w:r w:rsidRPr="00C06475">
              <w:rPr>
                <w:rFonts w:ascii="メイリオ" w:eastAsia="メイリオ" w:hAnsi="メイリオ" w:hint="eastAsia"/>
                <w:sz w:val="28"/>
                <w:szCs w:val="28"/>
                <w:bdr w:val="single" w:sz="4" w:space="0" w:color="auto"/>
              </w:rPr>
              <w:t>)</w:t>
            </w:r>
            <w:r w:rsidRPr="00C06475">
              <w:rPr>
                <w:rFonts w:ascii="メイリオ" w:eastAsia="メイリオ" w:hAnsi="メイリオ" w:hint="eastAsia"/>
                <w:sz w:val="28"/>
                <w:szCs w:val="28"/>
              </w:rPr>
              <w:t>を参考に、避難所利用者全員に伝える。</w:t>
            </w:r>
          </w:p>
          <w:p w:rsidR="005132C2" w:rsidRPr="00C06475" w:rsidRDefault="005132C2" w:rsidP="005132C2">
            <w:pPr>
              <w:spacing w:line="400" w:lineRule="exact"/>
              <w:rPr>
                <w:rFonts w:ascii="メイリオ" w:eastAsia="メイリオ" w:hAnsi="メイリオ"/>
                <w:sz w:val="28"/>
                <w:szCs w:val="28"/>
              </w:rPr>
            </w:pPr>
          </w:p>
        </w:tc>
      </w:tr>
    </w:tbl>
    <w:p w:rsidR="005132C2" w:rsidRPr="002F1353" w:rsidRDefault="005132C2" w:rsidP="005132C2">
      <w:pPr>
        <w:spacing w:line="400" w:lineRule="exact"/>
        <w:contextualSpacing/>
        <w:rPr>
          <w:rFonts w:asciiTheme="majorEastAsia" w:eastAsiaTheme="majorEastAsia" w:hAnsiTheme="majorEastAsia"/>
          <w:sz w:val="36"/>
          <w:szCs w:val="36"/>
        </w:rPr>
      </w:pPr>
    </w:p>
    <w:p w:rsidR="007A59A9" w:rsidRDefault="007A59A9">
      <w:pPr>
        <w:widowControl/>
        <w:jc w:val="left"/>
        <w:rPr>
          <w:rFonts w:ascii="Meiryo UI" w:eastAsia="Meiryo UI" w:hAnsi="Meiryo UI" w:cs="Meiryo UI"/>
          <w:sz w:val="36"/>
          <w:szCs w:val="36"/>
        </w:rPr>
        <w:sectPr w:rsidR="007A59A9" w:rsidSect="00CC3C1E">
          <w:footerReference w:type="default" r:id="rId22"/>
          <w:type w:val="continuous"/>
          <w:pgSz w:w="11906" w:h="16838" w:code="9"/>
          <w:pgMar w:top="1134" w:right="1134" w:bottom="1134" w:left="1134" w:header="567" w:footer="567" w:gutter="0"/>
          <w:pgNumType w:start="1"/>
          <w:cols w:space="425"/>
          <w:docGrid w:linePitch="360"/>
        </w:sectPr>
      </w:pPr>
    </w:p>
    <w:p w:rsidR="005132C2" w:rsidRPr="005132C2" w:rsidRDefault="005132C2">
      <w:pPr>
        <w:widowControl/>
        <w:jc w:val="left"/>
        <w:rPr>
          <w:rFonts w:ascii="Meiryo UI" w:eastAsia="Meiryo UI" w:hAnsi="Meiryo UI" w:cs="Meiryo UI"/>
          <w:sz w:val="36"/>
          <w:szCs w:val="36"/>
        </w:rPr>
      </w:pPr>
    </w:p>
    <w:p w:rsidR="000160CE" w:rsidRDefault="000160CE">
      <w:pPr>
        <w:widowControl/>
        <w:jc w:val="left"/>
        <w:rPr>
          <w:rFonts w:ascii="Meiryo UI" w:eastAsia="Meiryo UI" w:hAnsi="Meiryo UI" w:cs="Meiryo UI"/>
          <w:sz w:val="36"/>
          <w:szCs w:val="36"/>
        </w:rPr>
        <w:sectPr w:rsidR="000160CE" w:rsidSect="00CC3C1E">
          <w:footerReference w:type="default" r:id="rId23"/>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7A59A9" w:rsidRDefault="007A59A9">
      <w:pPr>
        <w:widowControl/>
        <w:jc w:val="left"/>
        <w:rPr>
          <w:rFonts w:ascii="Meiryo UI" w:eastAsia="Meiryo UI" w:hAnsi="Meiryo UI" w:cs="Meiryo UI"/>
          <w:sz w:val="36"/>
          <w:szCs w:val="36"/>
        </w:rPr>
        <w:sectPr w:rsidR="007A59A9" w:rsidSect="00CC3C1E">
          <w:footerReference w:type="default" r:id="rId24"/>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0D42C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4448" behindDoc="0" locked="0" layoutInCell="1" allowOverlap="1" wp14:anchorId="0C60F484" wp14:editId="210AC9A7">
                <wp:simplePos x="0" y="0"/>
                <wp:positionH relativeFrom="column">
                  <wp:posOffset>0</wp:posOffset>
                </wp:positionH>
                <wp:positionV relativeFrom="paragraph">
                  <wp:posOffset>-635</wp:posOffset>
                </wp:positionV>
                <wp:extent cx="6091555" cy="914400"/>
                <wp:effectExtent l="0" t="0" r="4445" b="0"/>
                <wp:wrapNone/>
                <wp:docPr id="67" name="正方形/長方形 67"/>
                <wp:cNvGraphicFramePr/>
                <a:graphic xmlns:a="http://schemas.openxmlformats.org/drawingml/2006/main">
                  <a:graphicData uri="http://schemas.microsoft.com/office/word/2010/wordprocessingShape">
                    <wps:wsp>
                      <wps:cNvSpPr/>
                      <wps:spPr>
                        <a:xfrm>
                          <a:off x="0" y="0"/>
                          <a:ext cx="6091555" cy="9144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F484" id="正方形/長方形 67" o:spid="_x0000_s1091" style="position:absolute;margin-left:0;margin-top:-.05pt;width:479.65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" fillcolor="#002060" stroked="f" strokeweight="2pt">
                <v:textbox>
                  <w:txbxContent>
                    <w:p w:rsidR="007D143D" w:rsidRPr="00C37B4A" w:rsidRDefault="007D143D" w:rsidP="005132C2">
                      <w:pPr>
                        <w:jc w:val="center"/>
                        <w:rPr>
                          <w:rFonts w:ascii="メイリオ" w:eastAsia="メイリオ" w:hAnsi="メイリオ"/>
                          <w:b/>
                        </w:rPr>
                      </w:pPr>
                      <w:r w:rsidRPr="00C37B4A">
                        <w:rPr>
                          <w:rFonts w:ascii="メイリオ" w:eastAsia="メイリオ" w:hAnsi="メイリオ" w:hint="eastAsia"/>
                          <w:b/>
                          <w:sz w:val="72"/>
                          <w:szCs w:val="72"/>
                        </w:rPr>
                        <w:t>施設管理班の業務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施設・設備の点検、対応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運営で使う部屋などの指定、表示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２</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生活場所の整理、プライバシー確保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３</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照明（消灯）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飲酒・喫煙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見回り・夜間の当直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防火対策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５</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８　防犯対策　………………………………………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６</w:t>
      </w:r>
    </w:p>
    <w:p w:rsidR="005132C2" w:rsidRPr="00721BD9"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９　女性や子どもへの暴力防止対策………………　</w:t>
      </w:r>
      <w:r w:rsidR="00721BD9">
        <w:rPr>
          <w:rFonts w:ascii="メイリオ" w:eastAsia="メイリオ" w:hAnsi="メイリオ" w:hint="eastAsia"/>
          <w:b/>
          <w:sz w:val="36"/>
          <w:szCs w:val="36"/>
        </w:rPr>
        <w:t>施</w:t>
      </w:r>
      <w:r w:rsidRPr="005132C2">
        <w:rPr>
          <w:rFonts w:ascii="メイリオ" w:eastAsia="メイリオ" w:hAnsi="メイリオ" w:hint="eastAsia"/>
          <w:b/>
          <w:sz w:val="36"/>
          <w:szCs w:val="36"/>
        </w:rPr>
        <w:t>７</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25472" behindDoc="0" locked="0" layoutInCell="1" allowOverlap="1" wp14:anchorId="17FEC8F2" wp14:editId="246FA66F">
                <wp:simplePos x="0" y="0"/>
                <wp:positionH relativeFrom="column">
                  <wp:posOffset>22860</wp:posOffset>
                </wp:positionH>
                <wp:positionV relativeFrom="paragraph">
                  <wp:posOffset>24765</wp:posOffset>
                </wp:positionV>
                <wp:extent cx="5985510" cy="1466215"/>
                <wp:effectExtent l="0" t="0" r="15240" b="19685"/>
                <wp:wrapNone/>
                <wp:docPr id="69" name="テキスト ボックス 69"/>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EC8F2" id="テキスト ボックス 69" o:spid="_x0000_s1092" type="#_x0000_t202" style="position:absolute;left:0;text-align:left;margin-left:1.8pt;margin-top:1.95pt;width:471.3pt;height:115.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" fillcolor="window" strokecolor="windowText" strokeweight="2pt">
                <v:textbox>
                  <w:txbxContent>
                    <w:p w:rsidR="007D143D" w:rsidRPr="00C37B4A" w:rsidRDefault="007D143D" w:rsidP="005132C2">
                      <w:pPr>
                        <w:spacing w:line="480" w:lineRule="exact"/>
                        <w:rPr>
                          <w:rFonts w:ascii="メイリオ" w:eastAsia="メイリオ" w:hAnsi="メイリオ"/>
                          <w:b/>
                          <w:sz w:val="40"/>
                          <w:szCs w:val="40"/>
                        </w:rPr>
                      </w:pPr>
                      <w:r w:rsidRPr="00C37B4A">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C37B4A">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pPr>
      <w:r w:rsidRPr="005132C2">
        <w:rPr>
          <w:rFonts w:asciiTheme="majorEastAsia" w:eastAsiaTheme="majorEastAsia" w:hAnsiTheme="majorEastAsia"/>
          <w:sz w:val="36"/>
          <w:szCs w:val="36"/>
        </w:rPr>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施設管理班の業務１</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施設・設備の点検、対応</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001"/>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(１)施設の安全点検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避難所となった建物の応急危険度判定を実施していない場合は、応急危険度判定士による応急危険度判定を行う。応急危険度判定士がいない場合は、すみやかに市災害対策本部に派遣を要請する。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応急危険度判定や設備点検の結果、危険と判定した場所への立ち入りを禁止し、出入口をロープで封鎖し、「立入禁止」の張り紙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で表示して進入できないようにする。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(２)設備の確認、修繕依頼</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ガスや電気、水道、電話、放送、トイレなど設備の状況について点検する。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修繕が必要な箇所についての要望を施設管理者に提出する。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発電機や照明機器、通信手段</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資機材の調達が必要な場合は、食料・物資班に依頼する。</w: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施設管理班の業務２</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運営で使う部屋などの指定、表示</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719"/>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総務班や要配慮者班、食料・物資班と連携し、</w:t>
            </w:r>
            <w:r w:rsidRPr="005132C2">
              <w:rPr>
                <w:rFonts w:ascii="メイリオ" w:eastAsia="メイリオ" w:hAnsi="メイリオ" w:hint="eastAsia"/>
                <w:sz w:val="28"/>
                <w:szCs w:val="28"/>
                <w:bdr w:val="single" w:sz="4" w:space="0" w:color="auto"/>
              </w:rPr>
              <w:t>マニュアル本編</w:t>
            </w:r>
            <w:r w:rsidR="0032642D">
              <w:rPr>
                <w:rFonts w:ascii="メイリオ" w:eastAsia="メイリオ" w:hAnsi="メイリオ" w:hint="eastAsia"/>
                <w:sz w:val="28"/>
                <w:szCs w:val="28"/>
                <w:bdr w:val="single" w:sz="4" w:space="0" w:color="auto"/>
              </w:rPr>
              <w:t>(p.10</w:t>
            </w:r>
            <w:r w:rsidRPr="005132C2">
              <w:rPr>
                <w:rFonts w:ascii="メイリオ" w:eastAsia="メイリオ" w:hAnsi="メイリオ" w:hint="eastAsia"/>
                <w:sz w:val="28"/>
                <w:szCs w:val="28"/>
                <w:bdr w:val="single" w:sz="4" w:space="0" w:color="auto"/>
              </w:rPr>
              <w:t>～</w:t>
            </w:r>
            <w:r w:rsidR="0032642D">
              <w:rPr>
                <w:rFonts w:ascii="メイリオ" w:eastAsia="メイリオ" w:hAnsi="メイリオ" w:hint="eastAsia"/>
                <w:sz w:val="28"/>
                <w:szCs w:val="28"/>
                <w:bdr w:val="single" w:sz="4" w:space="0" w:color="auto"/>
              </w:rPr>
              <w:t>15</w:t>
            </w:r>
            <w:r w:rsidRPr="005132C2">
              <w:rPr>
                <w:rFonts w:ascii="メイリオ" w:eastAsia="メイリオ" w:hAnsi="メイリオ" w:hint="eastAsia"/>
                <w:sz w:val="28"/>
                <w:szCs w:val="28"/>
                <w:bdr w:val="single" w:sz="4" w:space="0" w:color="auto"/>
              </w:rPr>
              <w:t>)</w:t>
            </w:r>
            <w:r w:rsidRPr="005132C2">
              <w:rPr>
                <w:rFonts w:ascii="メイリオ" w:eastAsia="メイリオ" w:hAnsi="メイリオ" w:hint="eastAsia"/>
                <w:sz w:val="28"/>
                <w:szCs w:val="28"/>
              </w:rPr>
              <w:t>を参考に、施設管理者と協議の上、立入禁止にすべき場所、避難所運営で使う場所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を指定する。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立入禁止とした場所や避難所運営のために使用する場所は、出入口に張り紙</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して明確に表示する。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駐車場は身体障がい者等を除いて原則として避難者の駐車を禁止する。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発熱や体調不良の避難者専用のスペースを用意する。</w:t>
            </w:r>
          </w:p>
        </w:tc>
      </w:tr>
    </w:tbl>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7054"/>
        <w:gridCol w:w="709"/>
        <w:gridCol w:w="2091"/>
      </w:tblGrid>
      <w:tr w:rsidR="005132C2" w:rsidRPr="005132C2" w:rsidTr="005132C2">
        <w:trPr>
          <w:trHeight w:val="557"/>
        </w:trPr>
        <w:tc>
          <w:tcPr>
            <w:tcW w:w="7054"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施設管理班の業務３</w:t>
            </w:r>
          </w:p>
        </w:tc>
        <w:tc>
          <w:tcPr>
            <w:tcW w:w="709"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091" w:type="dxa"/>
            <w:vMerge w:val="restart"/>
            <w:vAlign w:val="center"/>
          </w:tcPr>
          <w:p w:rsidR="005132C2" w:rsidRPr="005132C2" w:rsidRDefault="005132C2" w:rsidP="005132C2">
            <w:pPr>
              <w:widowControl/>
              <w:rPr>
                <w:rFonts w:ascii="メイリオ" w:eastAsia="メイリオ" w:hAnsi="メイリオ"/>
                <w:b/>
                <w:bCs/>
                <w:i/>
                <w:sz w:val="32"/>
                <w:szCs w:val="32"/>
              </w:rPr>
            </w:pPr>
            <w:r w:rsidRPr="005132C2">
              <w:rPr>
                <w:rFonts w:ascii="メイリオ" w:eastAsia="メイリオ" w:hAnsi="メイリオ" w:hint="eastAsia"/>
                <w:b/>
                <w:bCs/>
                <w:i/>
                <w:sz w:val="32"/>
                <w:szCs w:val="32"/>
              </w:rPr>
              <w:t>展開期～</w:t>
            </w:r>
          </w:p>
        </w:tc>
      </w:tr>
      <w:tr w:rsidR="005132C2" w:rsidRPr="005132C2" w:rsidTr="005132C2">
        <w:trPr>
          <w:trHeight w:val="538"/>
        </w:trPr>
        <w:tc>
          <w:tcPr>
            <w:tcW w:w="7054" w:type="dxa"/>
          </w:tcPr>
          <w:p w:rsidR="005132C2" w:rsidRPr="005132C2" w:rsidRDefault="005132C2" w:rsidP="005132C2">
            <w:pPr>
              <w:rPr>
                <w:rFonts w:ascii="メイリオ" w:eastAsia="メイリオ" w:hAnsi="メイリオ"/>
                <w:b/>
                <w:bCs/>
                <w:kern w:val="0"/>
                <w:sz w:val="44"/>
                <w:szCs w:val="44"/>
              </w:rPr>
            </w:pPr>
            <w:r w:rsidRPr="005132C2">
              <w:rPr>
                <w:rFonts w:ascii="メイリオ" w:eastAsia="メイリオ" w:hAnsi="メイリオ" w:hint="eastAsia"/>
                <w:b/>
                <w:bCs/>
                <w:kern w:val="0"/>
                <w:sz w:val="44"/>
                <w:szCs w:val="44"/>
              </w:rPr>
              <w:t>生活場所の整理、プライバシー確保</w:t>
            </w:r>
          </w:p>
        </w:tc>
        <w:tc>
          <w:tcPr>
            <w:tcW w:w="709"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091"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5634"/>
        </w:trPr>
        <w:tc>
          <w:tcPr>
            <w:tcW w:w="9854" w:type="dxa"/>
            <w:gridSpan w:val="3"/>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(１)通路の確保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避難所利用者が生活する場所には、通路を設ける。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＜通路を設ける際の注意＞</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室内は土足厳禁とする。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布団を敷く所と通路を区別する。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主な通路は、車いすも通行できるよう幅120cm以上確保する。</w:t>
            </w:r>
          </w:p>
          <w:p w:rsidR="005132C2" w:rsidRPr="005132C2" w:rsidRDefault="005132C2" w:rsidP="00D940D7">
            <w:pPr>
              <w:numPr>
                <w:ilvl w:val="0"/>
                <w:numId w:val="17"/>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各世帯の区画が必ず１箇所は通路に面するようにする。</w:t>
            </w:r>
          </w:p>
          <w:p w:rsidR="005132C2" w:rsidRPr="005132C2" w:rsidRDefault="005132C2" w:rsidP="005132C2">
            <w:pPr>
              <w:widowControl/>
              <w:spacing w:line="400" w:lineRule="exact"/>
              <w:jc w:val="left"/>
              <w:rPr>
                <w:rFonts w:ascii="メイリオ" w:eastAsia="メイリオ" w:hAnsi="メイリオ"/>
                <w:sz w:val="36"/>
                <w:szCs w:val="36"/>
              </w:rPr>
            </w:pPr>
          </w:p>
          <w:p w:rsidR="002A2923"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(２)トイレの確保、設置</w:t>
            </w:r>
          </w:p>
          <w:p w:rsidR="004F1DB3" w:rsidRPr="005132C2" w:rsidRDefault="004F1DB3" w:rsidP="004F1DB3">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快適、清潔、安全なトイレ環境を目指す。また、設置の際、プライバシー保護や女性や子どもに配慮するものとする。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トイレを確認する</w:t>
            </w:r>
            <w:r w:rsidRPr="005132C2">
              <w:rPr>
                <w:rFonts w:ascii="メイリオ" w:eastAsia="メイリオ" w:hAnsi="メイリオ" w:hint="eastAsia"/>
                <w:sz w:val="28"/>
                <w:szCs w:val="28"/>
              </w:rPr>
              <w:t>。</w:t>
            </w:r>
          </w:p>
          <w:p w:rsidR="002A2923" w:rsidRPr="002A2923" w:rsidRDefault="005132C2" w:rsidP="002A2923">
            <w:pPr>
              <w:widowControl/>
              <w:spacing w:line="400" w:lineRule="exact"/>
              <w:ind w:leftChars="336" w:left="992" w:hangingChars="102" w:hanging="286"/>
              <w:jc w:val="left"/>
              <w:rPr>
                <w:rFonts w:ascii="メイリオ" w:eastAsia="メイリオ" w:hAnsi="メイリオ"/>
                <w:sz w:val="28"/>
                <w:szCs w:val="28"/>
              </w:rPr>
            </w:pPr>
            <w:r w:rsidRPr="005132C2">
              <w:rPr>
                <w:rFonts w:ascii="メイリオ" w:eastAsia="メイリオ" w:hAnsi="メイリオ" w:hint="eastAsia"/>
                <w:sz w:val="28"/>
                <w:szCs w:val="28"/>
              </w:rPr>
              <w:t>→確認の結果、使用しないと決めたトイレは、貼り紙などで使用禁止を表示する。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w:t>
            </w:r>
            <w:r w:rsidRPr="005132C2">
              <w:rPr>
                <w:rFonts w:ascii="メイリオ" w:eastAsia="メイリオ" w:hAnsi="メイリオ" w:hint="eastAsia"/>
                <w:sz w:val="28"/>
                <w:szCs w:val="28"/>
              </w:rPr>
              <w:t>イレの数が足りない場合は、災害用トイレ（仮設トイレ、簡易トイレ、携帯トイレ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）を食料・物資班に依頼する。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総務班、要配慮者班、施設管理班と連携し、災害用トイレの数や設置場所を決める。</w:t>
            </w:r>
          </w:p>
          <w:p w:rsidR="002A2923" w:rsidRPr="004F1DB3" w:rsidRDefault="005132C2" w:rsidP="004F1DB3">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災害用トイレが搬送されたら、所定の場所に設置する。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(３)プライバシーの確保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避難所利用者が生活する場所には、原則、避難所利用者以外立ち入らないようにする。</w:t>
            </w:r>
          </w:p>
          <w:p w:rsid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避難所利用者からプライバシーの確保</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の要望があった場合は、敷物や段ボールなどのパネルで仕切り、各世帯の境界を明確にできるようにする。</w:t>
            </w:r>
          </w:p>
          <w:p w:rsidR="004F1DB3" w:rsidRPr="005132C2" w:rsidRDefault="004F1DB3" w:rsidP="004F1DB3">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施設管理班の業務４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照明（消灯）</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3286"/>
        </w:trPr>
        <w:tc>
          <w:tcPr>
            <w:tcW w:w="9854" w:type="dxa"/>
            <w:gridSpan w:val="3"/>
          </w:tcPr>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避難所利用者の生活場所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の消灯時間を決め、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消灯時間になったら、避難所利用者が生活する場所は照明をおとす。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安全や防犯対策のため、廊下やトイレ、避難所運営に必要な部屋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は消灯時間後も点灯したままとする。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屋外に設置した災害用トイレ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、夜間照明が必要な場所に非常用電源などによる照明を設置する。</w:t>
            </w:r>
          </w:p>
        </w:tc>
      </w:tr>
    </w:tbl>
    <w:p w:rsidR="005132C2" w:rsidRPr="005132C2" w:rsidRDefault="005132C2" w:rsidP="005132C2">
      <w:pPr>
        <w:widowControl/>
        <w:jc w:val="left"/>
      </w:pPr>
    </w:p>
    <w:p w:rsidR="005132C2" w:rsidRPr="005132C2" w:rsidRDefault="005132C2" w:rsidP="005132C2">
      <w:pPr>
        <w:widowControl/>
        <w:jc w:val="left"/>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施設管理班の業務５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飲酒・喫煙</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6074"/>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避難所での飲酒や喫煙のルールを決め</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に記載し、情報掲示板へ掲示する。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ルールに基づいた飲酒・喫煙を徹底するよう避難所利用者に伝える。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(１)喫煙</w:t>
            </w:r>
          </w:p>
          <w:p w:rsidR="005132C2" w:rsidRPr="00872E1C" w:rsidRDefault="005132C2" w:rsidP="00872E1C">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施設管理者と協議の上、避難所利用者が生活する場所から離れた屋外に喫煙場所を設置する</w:t>
            </w:r>
            <w:r w:rsidR="00872E1C">
              <w:rPr>
                <w:rFonts w:ascii="メイリオ" w:eastAsia="メイリオ" w:hAnsi="メイリオ" w:hint="eastAsia"/>
                <w:sz w:val="28"/>
                <w:szCs w:val="28"/>
              </w:rPr>
              <w:t>場合は、</w:t>
            </w:r>
            <w:r w:rsidRPr="00872E1C">
              <w:rPr>
                <w:rFonts w:ascii="メイリオ" w:eastAsia="メイリオ" w:hAnsi="メイリオ" w:hint="eastAsia"/>
                <w:sz w:val="28"/>
                <w:szCs w:val="28"/>
              </w:rPr>
              <w:t>灰皿、消火用水バケツを設置し、吸い殻の処理や清掃は、喫煙者自身に行ってもらう。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(２)飲酒</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トラブル防止のため、飲酒を控えるよう呼びかける。</w:t>
            </w: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施設管理班の業務６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見回り・夜間の当直</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979"/>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(１)見回り</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避難所敷地内にある危険な場所や死角になる場所などを確認しておく。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女性や子どもに対する暴力防止や、避難所内の不審者排除のため、昼間・夜間に２人１組で避難所内外の見回りを行う。とくに、危険な場所や死角になる場所は定期的に警備する。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見回りの際は、腕章やビブス（ゼッケン）などを着用する。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避難所利用者の配置の変更</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に合わせて、見回り場所の見直しを行う。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sz w:val="36"/>
                <w:szCs w:val="36"/>
              </w:rPr>
              <w:t>(２)夜間の当直</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各運営班と協力し、夜間当直体制を組む。</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当直者は、各運営班の班員による交代制とし、避難所運営本部室</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で仮眠をとる。</w:t>
            </w:r>
          </w:p>
        </w:tc>
      </w:tr>
    </w:tbl>
    <w:p w:rsidR="005132C2" w:rsidRPr="005132C2" w:rsidRDefault="005132C2" w:rsidP="005132C2">
      <w:pPr>
        <w:widowControl/>
        <w:jc w:val="left"/>
        <w:rPr>
          <w:rFonts w:ascii="メイリオ" w:eastAsia="メイリオ" w:hAnsi="メイリオ"/>
        </w:rPr>
      </w:pP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 xml:space="preserve">施設管理班の業務７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防火対策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4455"/>
        </w:trPr>
        <w:tc>
          <w:tcPr>
            <w:tcW w:w="9854" w:type="dxa"/>
            <w:gridSpan w:val="3"/>
          </w:tcPr>
          <w:p w:rsidR="005132C2" w:rsidRPr="005132C2" w:rsidRDefault="005132C2" w:rsidP="005132C2">
            <w:pPr>
              <w:spacing w:line="240" w:lineRule="exact"/>
              <w:rPr>
                <w:rFonts w:ascii="メイリオ" w:eastAsia="メイリオ" w:hAnsi="メイリオ"/>
                <w:sz w:val="36"/>
                <w:szCs w:val="36"/>
              </w:rPr>
            </w:pPr>
          </w:p>
          <w:p w:rsidR="005132C2" w:rsidRPr="005132C2" w:rsidRDefault="00872E1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避難所敷地</w:t>
            </w:r>
            <w:r w:rsidR="005132C2" w:rsidRPr="005132C2">
              <w:rPr>
                <w:rFonts w:ascii="メイリオ" w:eastAsia="メイリオ" w:hAnsi="メイリオ" w:hint="eastAsia"/>
                <w:sz w:val="28"/>
                <w:szCs w:val="28"/>
              </w:rPr>
              <w:t>内は原則、火気厳禁・禁煙とする。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火気を取り扱う場所には、必ず消火器と消火用バケツを設置する。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部屋ごとに火元責任者を決める。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冬季の暖房は、館内暖房設備を優先して使用する。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電力が復旧していない場合</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に、建物内で石油ストーブ</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の暖房器具を使用する場合は、火災防止のため十分注意を払うよう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hint="eastAsia"/>
                <w:sz w:val="28"/>
                <w:szCs w:val="28"/>
                <w:bdr w:val="single" w:sz="4" w:space="0" w:color="auto"/>
              </w:rPr>
              <w:t>避難所でのルール(様式1)</w:t>
            </w:r>
            <w:r w:rsidRPr="005132C2">
              <w:rPr>
                <w:rFonts w:ascii="メイリオ" w:eastAsia="メイリオ" w:hAnsi="メイリオ" w:hint="eastAsia"/>
                <w:sz w:val="28"/>
                <w:szCs w:val="28"/>
              </w:rPr>
              <w:t>などを用いて、避難所利用者全員に伝える。</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r w:rsidRPr="005132C2">
        <w:br w:type="page"/>
      </w:r>
    </w:p>
    <w:tbl>
      <w:tblPr>
        <w:tblStyle w:val="1"/>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 xml:space="preserve">施設管理班の業務８　</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防犯対策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655"/>
        </w:trPr>
        <w:tc>
          <w:tcPr>
            <w:tcW w:w="9854" w:type="dxa"/>
            <w:gridSpan w:val="3"/>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多くの人が出入りする避難所の出入口付近に総合受付を設け、総務班などの受付担当者が外来者を確認できる体制をとる。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避難所内でトラブルが発生したときは、避難所利用者の組長などが複数人ですみやかに対応する。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＜トラブル発生時の注意＞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・自分から声をかける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・相手の言い分をよく聞く</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・あくまでも冷静、論理的に説明する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・できること、できないことを明確にする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・納得するまで説明する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避難所内での盗難や、女性や子ども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への暴力、性的暴力などの犯罪防止のため、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を参考に、避難所利用者全員に注意喚起を行う。とくに、女性や子どもへの暴力・性暴力防止については、要配慮者班と連携して取り組むこと。</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・人目のないところやトイレには一人で行かない。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8"/>
              </w:rPr>
              <w:t>など</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警察署から不審者情報を入手したら、情報班と連携し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sz w:val="28"/>
                <w:szCs w:val="28"/>
              </w:rPr>
              <w:t>を参考に、避難所利用者全員に知らせる。</w:t>
            </w:r>
          </w:p>
          <w:p w:rsidR="005132C2" w:rsidRPr="005132C2" w:rsidRDefault="005132C2" w:rsidP="005132C2">
            <w:pPr>
              <w:spacing w:line="400" w:lineRule="exact"/>
              <w:ind w:left="737"/>
              <w:rPr>
                <w:rFonts w:ascii="メイリオ" w:eastAsia="メイリオ" w:hAnsi="メイリオ"/>
                <w:sz w:val="28"/>
                <w:szCs w:val="28"/>
              </w:rPr>
            </w:pPr>
          </w:p>
        </w:tc>
      </w:tr>
      <w:tr w:rsidR="005132C2" w:rsidRPr="005132C2" w:rsidTr="005132C2">
        <w:trPr>
          <w:trHeight w:val="557"/>
        </w:trPr>
        <w:tc>
          <w:tcPr>
            <w:tcW w:w="6771" w:type="dxa"/>
            <w:vAlign w:val="center"/>
          </w:tcPr>
          <w:p w:rsidR="005132C2" w:rsidRPr="005132C2" w:rsidRDefault="005132C2" w:rsidP="005132C2">
            <w:pPr>
              <w:widowControl/>
              <w:spacing w:line="400" w:lineRule="exact"/>
              <w:jc w:val="left"/>
              <w:rPr>
                <w:rFonts w:ascii="メイリオ" w:eastAsia="メイリオ" w:hAnsi="メイリオ"/>
                <w:dstrike/>
                <w:sz w:val="36"/>
                <w:szCs w:val="36"/>
              </w:rPr>
            </w:pPr>
            <w:r w:rsidRPr="005132C2">
              <w:rPr>
                <w:rFonts w:ascii="メイリオ" w:eastAsia="メイリオ" w:hAnsi="メイリオ" w:hint="eastAsia"/>
                <w:bCs/>
                <w:sz w:val="28"/>
                <w:szCs w:val="28"/>
              </w:rPr>
              <w:lastRenderedPageBreak/>
              <w:t>施設管理班の業務９</w:t>
            </w:r>
          </w:p>
        </w:tc>
        <w:tc>
          <w:tcPr>
            <w:tcW w:w="708" w:type="dxa"/>
            <w:vMerge w:val="restart"/>
            <w:vAlign w:val="center"/>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vAlign w:val="center"/>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女性や子どもへの暴力防止対策</w:t>
            </w:r>
          </w:p>
        </w:tc>
        <w:tc>
          <w:tcPr>
            <w:tcW w:w="708" w:type="dxa"/>
            <w:vMerge/>
            <w:vAlign w:val="center"/>
          </w:tcPr>
          <w:p w:rsidR="005132C2" w:rsidRPr="005132C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5132C2" w:rsidRDefault="005132C2" w:rsidP="005132C2">
            <w:pPr>
              <w:widowControl/>
              <w:rPr>
                <w:rFonts w:ascii="メイリオ" w:eastAsia="メイリオ" w:hAnsi="メイリオ"/>
                <w:bCs/>
                <w:sz w:val="32"/>
                <w:szCs w:val="32"/>
              </w:rPr>
            </w:pPr>
          </w:p>
        </w:tc>
      </w:tr>
      <w:tr w:rsidR="005132C2" w:rsidRPr="005132C2" w:rsidTr="005132C2">
        <w:trPr>
          <w:trHeight w:val="12486"/>
        </w:trPr>
        <w:tc>
          <w:tcPr>
            <w:tcW w:w="9854" w:type="dxa"/>
            <w:gridSpan w:val="3"/>
          </w:tcPr>
          <w:p w:rsidR="005132C2" w:rsidRPr="005132C2" w:rsidRDefault="005132C2" w:rsidP="005132C2">
            <w:pPr>
              <w:rPr>
                <w:rFonts w:ascii="メイリオ" w:eastAsia="メイリオ" w:hAnsi="メイリオ"/>
                <w:sz w:val="24"/>
                <w:szCs w:val="24"/>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(１)女性が使用する場所への配慮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女性用トイレ、更衣室、授乳室など女性が使用する場所は、異性の目が気にならない場所に設置するなど工夫する。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避難所として使える場所に余裕があれば、女性が安心して過ごせる女性専用スペースを設ける。（生理用品や下着</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女性用物資の配布や、着替えや仮眠場所としての利用、夜泣きする子どもを抱えた人の利用</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(２)女性や子どもへの暴力防止対策の検討</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避難所内の危険な場所や死角になる場所を把握しておく。</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施設管理者と連携し、女性や子どもへの暴力を防ぐための対策を検討する。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必要に応じて近隣の警察署に巡回や、女性警察官の派遣を依頼する。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(３)女性や子どもへの注意喚起</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への暴力や性的暴力の被害を防ぐため、防犯ブザーやホイッスルを配給し、携帯するよう呼びかける。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女性や子どもに対し、犯罪防止のための注意喚起を行う。</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＜犯罪防止のための注意喚起＞</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・人目のないところやトイレには１人で行かない。</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・必ず２人以上で行動する。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・なるべく明るい時間帯に行動する。</w:t>
            </w:r>
          </w:p>
          <w:p w:rsidR="005132C2" w:rsidRPr="005132C2" w:rsidRDefault="005132C2" w:rsidP="005132C2">
            <w:pPr>
              <w:spacing w:line="400" w:lineRule="exact"/>
              <w:ind w:left="737"/>
              <w:rPr>
                <w:rFonts w:ascii="メイリオ" w:eastAsia="メイリオ" w:hAnsi="メイリオ"/>
                <w:sz w:val="28"/>
                <w:szCs w:val="28"/>
              </w:rPr>
            </w:pPr>
            <w:r w:rsidRPr="005132C2">
              <w:rPr>
                <w:rFonts w:ascii="メイリオ" w:eastAsia="メイリオ" w:hAnsi="メイリオ" w:hint="eastAsia"/>
                <w:sz w:val="28"/>
                <w:szCs w:val="28"/>
              </w:rPr>
              <w:t xml:space="preserve">・移動する際はまわりの人に声を掛け合う。　　　　</w:t>
            </w:r>
            <w:r w:rsidRPr="005132C2">
              <w:rPr>
                <w:rFonts w:ascii="メイリオ" w:eastAsia="メイリオ" w:hAnsi="メイリオ" w:hint="eastAsia"/>
                <w:sz w:val="20"/>
                <w:szCs w:val="20"/>
              </w:rPr>
              <w:t>など</w:t>
            </w:r>
          </w:p>
        </w:tc>
      </w:tr>
    </w:tbl>
    <w:p w:rsidR="007A59A9" w:rsidRDefault="007A59A9">
      <w:pPr>
        <w:widowControl/>
        <w:jc w:val="left"/>
        <w:rPr>
          <w:rFonts w:ascii="Meiryo UI" w:eastAsia="Meiryo UI" w:hAnsi="Meiryo UI" w:cs="Meiryo UI"/>
          <w:sz w:val="36"/>
          <w:szCs w:val="36"/>
        </w:rPr>
        <w:sectPr w:rsidR="007A59A9" w:rsidSect="00CC3C1E">
          <w:footerReference w:type="default" r:id="rId25"/>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6"/>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D90063" w:rsidRDefault="00D90063">
      <w:pPr>
        <w:widowControl/>
        <w:jc w:val="left"/>
        <w:rPr>
          <w:rFonts w:ascii="Meiryo UI" w:eastAsia="Meiryo UI" w:hAnsi="Meiryo UI" w:cs="Meiryo UI"/>
          <w:sz w:val="36"/>
          <w:szCs w:val="36"/>
        </w:rPr>
        <w:sectPr w:rsidR="00D90063" w:rsidSect="00CC3C1E">
          <w:footerReference w:type="default" r:id="rId27"/>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3E0803">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26496" behindDoc="0" locked="0" layoutInCell="1" allowOverlap="1" wp14:anchorId="0B55E525" wp14:editId="4F7573D7">
                <wp:simplePos x="0" y="0"/>
                <wp:positionH relativeFrom="column">
                  <wp:posOffset>0</wp:posOffset>
                </wp:positionH>
                <wp:positionV relativeFrom="paragraph">
                  <wp:posOffset>-635</wp:posOffset>
                </wp:positionV>
                <wp:extent cx="6091555" cy="923925"/>
                <wp:effectExtent l="0" t="0" r="4445" b="9525"/>
                <wp:wrapNone/>
                <wp:docPr id="70" name="正方形/長方形 70"/>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E525" id="正方形/長方形 70" o:spid="_x0000_s1093" style="position:absolute;margin-left:0;margin-top:-.05pt;width:479.65pt;height:7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" fillcolor="#002060" stroked="f" strokeweight="2pt">
                <v:textbox>
                  <w:txbxContent>
                    <w:p w:rsidR="007D143D" w:rsidRPr="00795770" w:rsidRDefault="007D143D" w:rsidP="005132C2">
                      <w:pPr>
                        <w:jc w:val="center"/>
                        <w:rPr>
                          <w:rFonts w:ascii="メイリオ" w:eastAsia="メイリオ" w:hAnsi="メイリオ"/>
                          <w:b/>
                        </w:rPr>
                      </w:pPr>
                      <w:r w:rsidRPr="00795770">
                        <w:rPr>
                          <w:rFonts w:ascii="メイリオ" w:eastAsia="メイリオ" w:hAnsi="メイリオ" w:hint="eastAsia"/>
                          <w:b/>
                          <w:sz w:val="72"/>
                          <w:szCs w:val="72"/>
                        </w:rPr>
                        <w:t>食料・物資班の業務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１　事前確認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２</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　　</w:t>
      </w: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２　調達・配給に必要な場所などの確保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３</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３　調達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４</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４　受け取り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６</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５　保管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７</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６　配給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８</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７　炊き出し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 xml:space="preserve">８　給水車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10</w:t>
      </w:r>
    </w:p>
    <w:p w:rsidR="005132C2" w:rsidRPr="00872E1C" w:rsidRDefault="005132C2" w:rsidP="005132C2">
      <w:pPr>
        <w:spacing w:line="400" w:lineRule="exact"/>
        <w:ind w:leftChars="200" w:left="420"/>
        <w:contextualSpacing/>
        <w:rPr>
          <w:rFonts w:ascii="メイリオ" w:eastAsia="メイリオ" w:hAnsi="メイリオ"/>
          <w:b/>
          <w:sz w:val="36"/>
          <w:szCs w:val="36"/>
        </w:rPr>
      </w:pPr>
    </w:p>
    <w:p w:rsidR="005132C2" w:rsidRPr="00795770" w:rsidRDefault="005132C2" w:rsidP="005132C2">
      <w:pPr>
        <w:spacing w:line="400" w:lineRule="exact"/>
        <w:ind w:leftChars="200" w:left="420"/>
        <w:contextualSpacing/>
        <w:rPr>
          <w:rFonts w:ascii="メイリオ" w:eastAsia="メイリオ" w:hAnsi="メイリオ"/>
          <w:b/>
          <w:sz w:val="36"/>
          <w:szCs w:val="36"/>
        </w:rPr>
      </w:pPr>
      <w:r w:rsidRPr="00795770">
        <w:rPr>
          <w:rFonts w:ascii="メイリオ" w:eastAsia="メイリオ" w:hAnsi="メイリオ" w:hint="eastAsia"/>
          <w:b/>
          <w:sz w:val="36"/>
          <w:szCs w:val="36"/>
        </w:rPr>
        <w:t>９　避難生活の長期化に伴う</w:t>
      </w:r>
    </w:p>
    <w:p w:rsidR="005132C2" w:rsidRPr="003E0803" w:rsidRDefault="005132C2" w:rsidP="005132C2">
      <w:pPr>
        <w:spacing w:line="400" w:lineRule="exact"/>
        <w:ind w:leftChars="200" w:left="420" w:firstLineChars="200" w:firstLine="720"/>
        <w:contextualSpacing/>
        <w:rPr>
          <w:rFonts w:asciiTheme="majorEastAsia" w:eastAsiaTheme="majorEastAsia" w:hAnsiTheme="majorEastAsia"/>
          <w:sz w:val="36"/>
          <w:szCs w:val="36"/>
        </w:rPr>
      </w:pPr>
      <w:r w:rsidRPr="00795770">
        <w:rPr>
          <w:rFonts w:ascii="メイリオ" w:eastAsia="メイリオ" w:hAnsi="メイリオ" w:hint="eastAsia"/>
          <w:b/>
          <w:sz w:val="36"/>
          <w:szCs w:val="36"/>
        </w:rPr>
        <w:t xml:space="preserve">必要物資の確保【安定期～】　………………　</w:t>
      </w:r>
      <w:r w:rsidR="00872E1C">
        <w:rPr>
          <w:rFonts w:ascii="メイリオ" w:eastAsia="メイリオ" w:hAnsi="メイリオ" w:hint="eastAsia"/>
          <w:b/>
          <w:sz w:val="36"/>
          <w:szCs w:val="36"/>
        </w:rPr>
        <w:t>食</w:t>
      </w:r>
      <w:r w:rsidRPr="00795770">
        <w:rPr>
          <w:rFonts w:ascii="メイリオ" w:eastAsia="メイリオ" w:hAnsi="メイリオ" w:hint="eastAsia"/>
          <w:b/>
          <w:sz w:val="36"/>
          <w:szCs w:val="36"/>
        </w:rPr>
        <w:t>11</w:t>
      </w:r>
    </w:p>
    <w:p w:rsidR="005132C2" w:rsidRPr="003E0803" w:rsidRDefault="005132C2" w:rsidP="005132C2">
      <w:pPr>
        <w:spacing w:line="400" w:lineRule="exact"/>
        <w:ind w:leftChars="200" w:left="420"/>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r w:rsidRPr="003E0803">
        <w:rPr>
          <w:noProof/>
        </w:rPr>
        <mc:AlternateContent>
          <mc:Choice Requires="wps">
            <w:drawing>
              <wp:anchor distT="0" distB="0" distL="114300" distR="114300" simplePos="0" relativeHeight="251629568" behindDoc="0" locked="0" layoutInCell="1" allowOverlap="1" wp14:anchorId="783B6382" wp14:editId="19657CD9">
                <wp:simplePos x="0" y="0"/>
                <wp:positionH relativeFrom="column">
                  <wp:posOffset>22579</wp:posOffset>
                </wp:positionH>
                <wp:positionV relativeFrom="paragraph">
                  <wp:posOffset>172129</wp:posOffset>
                </wp:positionV>
                <wp:extent cx="5985510" cy="1466215"/>
                <wp:effectExtent l="0" t="0" r="15240" b="19685"/>
                <wp:wrapNone/>
                <wp:docPr id="71" name="テキスト ボックス 71"/>
                <wp:cNvGraphicFramePr/>
                <a:graphic xmlns:a="http://schemas.openxmlformats.org/drawingml/2006/main">
                  <a:graphicData uri="http://schemas.microsoft.com/office/word/2010/wordprocessingShape">
                    <wps:wsp>
                      <wps:cNvSpPr txBox="1"/>
                      <wps:spPr>
                        <a:xfrm>
                          <a:off x="0" y="0"/>
                          <a:ext cx="5985510" cy="1466215"/>
                        </a:xfrm>
                        <a:prstGeom prst="rect">
                          <a:avLst/>
                        </a:prstGeom>
                        <a:ln/>
                      </wps:spPr>
                      <wps:style>
                        <a:lnRef idx="2">
                          <a:schemeClr val="dk1"/>
                        </a:lnRef>
                        <a:fillRef idx="1">
                          <a:schemeClr val="lt1"/>
                        </a:fillRef>
                        <a:effectRef idx="0">
                          <a:schemeClr val="dk1"/>
                        </a:effectRef>
                        <a:fontRef idx="minor">
                          <a:schemeClr val="dk1"/>
                        </a:fontRef>
                      </wps:style>
                      <wps:txb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B6382" id="テキスト ボックス 71" o:spid="_x0000_s1094" type="#_x0000_t202" style="position:absolute;left:0;text-align:left;margin-left:1.8pt;margin-top:13.55pt;width:471.3pt;height:115.4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" fillcolor="white [3201]" strokecolor="black [3200]" strokeweight="2pt">
                <v:textbox>
                  <w:txbxContent>
                    <w:p w:rsidR="007D143D" w:rsidRPr="003967A2" w:rsidRDefault="007D143D" w:rsidP="005132C2">
                      <w:pPr>
                        <w:spacing w:line="480" w:lineRule="exact"/>
                        <w:rPr>
                          <w:rFonts w:ascii="メイリオ" w:eastAsia="メイリオ" w:hAnsi="メイリオ"/>
                          <w:b/>
                          <w:sz w:val="40"/>
                          <w:szCs w:val="40"/>
                        </w:rPr>
                      </w:pPr>
                      <w:r w:rsidRPr="003967A2">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3967A2">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spacing w:line="400" w:lineRule="exact"/>
        <w:contextualSpacing/>
        <w:rPr>
          <w:rFonts w:asciiTheme="majorEastAsia" w:eastAsiaTheme="majorEastAsia" w:hAnsiTheme="majorEastAsia"/>
          <w:sz w:val="36"/>
          <w:szCs w:val="36"/>
        </w:rPr>
      </w:pPr>
    </w:p>
    <w:p w:rsidR="005132C2" w:rsidRPr="003E0803" w:rsidRDefault="005132C2" w:rsidP="005132C2">
      <w:pPr>
        <w:widowControl/>
        <w:jc w:val="left"/>
        <w:rPr>
          <w:rFonts w:asciiTheme="majorEastAsia" w:eastAsiaTheme="majorEastAsia" w:hAnsiTheme="majorEastAsia"/>
          <w:sz w:val="36"/>
          <w:szCs w:val="36"/>
        </w:rPr>
      </w:pPr>
      <w:r w:rsidRPr="003E0803">
        <w:rPr>
          <w:rFonts w:asciiTheme="majorEastAsia" w:eastAsiaTheme="majorEastAsia" w:hAnsiTheme="majorEastAsia"/>
          <w:sz w:val="36"/>
          <w:szCs w:val="36"/>
        </w:rPr>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795770" w:rsidRDefault="005132C2" w:rsidP="005132C2">
            <w:pPr>
              <w:widowControl/>
              <w:spacing w:line="400" w:lineRule="exact"/>
              <w:jc w:val="left"/>
              <w:rPr>
                <w:rFonts w:ascii="メイリオ" w:eastAsia="メイリオ" w:hAnsi="メイリオ"/>
                <w:sz w:val="36"/>
                <w:szCs w:val="36"/>
              </w:rPr>
            </w:pPr>
            <w:r w:rsidRPr="00795770">
              <w:rPr>
                <w:rFonts w:ascii="メイリオ" w:eastAsia="メイリオ" w:hAnsi="メイリオ" w:hint="eastAsia"/>
                <w:bCs/>
                <w:sz w:val="28"/>
                <w:szCs w:val="28"/>
              </w:rPr>
              <w:lastRenderedPageBreak/>
              <w:t>食料・物資班の業務１</w:t>
            </w:r>
          </w:p>
        </w:tc>
        <w:tc>
          <w:tcPr>
            <w:tcW w:w="708" w:type="dxa"/>
            <w:vMerge w:val="restart"/>
            <w:vAlign w:val="center"/>
          </w:tcPr>
          <w:p w:rsidR="005132C2" w:rsidRPr="00795770" w:rsidRDefault="005132C2" w:rsidP="005132C2">
            <w:pPr>
              <w:widowControl/>
              <w:spacing w:line="320" w:lineRule="exact"/>
              <w:jc w:val="center"/>
              <w:rPr>
                <w:rFonts w:ascii="メイリオ" w:eastAsia="メイリオ" w:hAnsi="メイリオ"/>
                <w:bCs/>
                <w:sz w:val="20"/>
                <w:szCs w:val="20"/>
              </w:rPr>
            </w:pPr>
            <w:r w:rsidRPr="00795770">
              <w:rPr>
                <w:rFonts w:ascii="メイリオ" w:eastAsia="メイリオ" w:hAnsi="メイリオ" w:hint="eastAsia"/>
                <w:bCs/>
                <w:sz w:val="20"/>
                <w:szCs w:val="20"/>
              </w:rPr>
              <w:t>実施時期</w:t>
            </w:r>
          </w:p>
        </w:tc>
        <w:tc>
          <w:tcPr>
            <w:tcW w:w="2375" w:type="dxa"/>
            <w:vMerge w:val="restart"/>
            <w:vAlign w:val="center"/>
          </w:tcPr>
          <w:p w:rsidR="005132C2" w:rsidRPr="00795770" w:rsidRDefault="005132C2" w:rsidP="005132C2">
            <w:pPr>
              <w:widowControl/>
              <w:rPr>
                <w:rFonts w:ascii="メイリオ" w:eastAsia="メイリオ" w:hAnsi="メイリオ"/>
                <w:b/>
                <w:bCs/>
                <w:sz w:val="32"/>
                <w:szCs w:val="32"/>
              </w:rPr>
            </w:pPr>
            <w:r w:rsidRPr="00795770">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795770" w:rsidRDefault="005132C2" w:rsidP="005132C2">
            <w:pPr>
              <w:rPr>
                <w:rFonts w:ascii="メイリオ" w:eastAsia="メイリオ" w:hAnsi="メイリオ"/>
                <w:b/>
                <w:bCs/>
                <w:sz w:val="56"/>
                <w:szCs w:val="56"/>
              </w:rPr>
            </w:pPr>
            <w:r w:rsidRPr="00795770">
              <w:rPr>
                <w:rFonts w:ascii="メイリオ" w:eastAsia="メイリオ" w:hAnsi="メイリオ" w:hint="eastAsia"/>
                <w:b/>
                <w:bCs/>
                <w:kern w:val="0"/>
                <w:sz w:val="44"/>
                <w:szCs w:val="44"/>
              </w:rPr>
              <w:t>事前確認</w:t>
            </w:r>
          </w:p>
        </w:tc>
        <w:tc>
          <w:tcPr>
            <w:tcW w:w="708" w:type="dxa"/>
            <w:vMerge/>
            <w:vAlign w:val="center"/>
          </w:tcPr>
          <w:p w:rsidR="005132C2" w:rsidRPr="00795770"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795770"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795770" w:rsidRDefault="005132C2" w:rsidP="005132C2">
            <w:pPr>
              <w:widowControl/>
              <w:spacing w:line="400" w:lineRule="exact"/>
              <w:jc w:val="left"/>
              <w:rPr>
                <w:rFonts w:ascii="メイリオ" w:eastAsia="メイリオ" w:hAnsi="メイリオ"/>
                <w:sz w:val="36"/>
                <w:szCs w:val="36"/>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１災害救助法の確認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食料や水、物資の配給は災害救助法に基づき行うため、災害救助法における救助の程度、方法及び期間を事前に確認しておく。</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２必要数の把握</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総務班と連携し、避難所利用者数（避難所以外の場所に滞在する被災者を含む）を毎日確認し、食料や水、物資の必要な数を的確に把握する。（なるべく余剰が発生しないよう注意する。）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３個別対応が必要な人の確認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要配慮者班と連携し、</w:t>
            </w:r>
            <w:r w:rsidRPr="00795770">
              <w:rPr>
                <w:rFonts w:ascii="メイリオ" w:eastAsia="メイリオ" w:hAnsi="メイリオ" w:hint="eastAsia"/>
                <w:sz w:val="28"/>
                <w:szCs w:val="28"/>
                <w:bdr w:val="single" w:sz="4" w:space="0" w:color="auto"/>
              </w:rPr>
              <w:t>避難所利用者の事情に合わせた配慮の方法(</w:t>
            </w:r>
            <w:r w:rsidRPr="00795770">
              <w:rPr>
                <w:rFonts w:ascii="メイリオ" w:eastAsia="メイリオ" w:hAnsi="メイリオ" w:hint="eastAsia"/>
                <w:kern w:val="0"/>
                <w:sz w:val="28"/>
                <w:szCs w:val="28"/>
                <w:bdr w:val="single" w:sz="4" w:space="0" w:color="auto"/>
              </w:rPr>
              <w:t>巻末参考資料</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を参考に、食料や物資の配給で個別に対応が必要な人について、組ごとに把握する。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食物アレルギーや文化・宗教上の理由から食べることのできない食材などがある方のために、避難所で提供する食料の原材料表示や、使用した食材がわかる献立表を用意する。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避難所利用者が個人で使う薬（医師から処方された薬など）に関する要望は、保健・衛生班で対応する。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４避難所以外の場所に滞在する人への配給方法</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避難所以外の場所に滞在する人への食料や物資の配給方法を検討する。</w:t>
            </w:r>
          </w:p>
          <w:p w:rsidR="005132C2" w:rsidRPr="00795770" w:rsidRDefault="005132C2" w:rsidP="005132C2">
            <w:pPr>
              <w:widowControl/>
              <w:spacing w:line="400" w:lineRule="exact"/>
              <w:jc w:val="left"/>
              <w:rPr>
                <w:rFonts w:ascii="メイリオ" w:eastAsia="メイリオ" w:hAnsi="メイリオ"/>
                <w:sz w:val="28"/>
                <w:szCs w:val="28"/>
              </w:rPr>
            </w:pPr>
          </w:p>
          <w:p w:rsidR="005132C2" w:rsidRPr="00795770" w:rsidRDefault="005132C2" w:rsidP="005132C2">
            <w:pPr>
              <w:spacing w:line="400" w:lineRule="exact"/>
              <w:rPr>
                <w:rFonts w:ascii="メイリオ" w:eastAsia="メイリオ" w:hAnsi="メイリオ"/>
                <w:b/>
                <w:sz w:val="24"/>
                <w:szCs w:val="24"/>
              </w:rPr>
            </w:pPr>
            <w:r w:rsidRPr="00795770">
              <w:rPr>
                <w:rFonts w:ascii="メイリオ" w:eastAsia="メイリオ" w:hAnsi="メイリオ" w:hint="eastAsia"/>
                <w:b/>
                <w:sz w:val="36"/>
                <w:szCs w:val="36"/>
              </w:rPr>
              <w:t>５備蓄物資の確認</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bdr w:val="single" w:sz="4" w:space="0" w:color="auto"/>
              </w:rPr>
              <w:t>食料管理表・物資管理表</w:t>
            </w:r>
            <w:r w:rsidRPr="00795770">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17.18</w:t>
            </w:r>
            <w:r w:rsidRPr="00795770">
              <w:rPr>
                <w:rFonts w:ascii="メイリオ" w:eastAsia="メイリオ" w:hAnsi="メイリオ" w:hint="eastAsia"/>
                <w:sz w:val="28"/>
                <w:szCs w:val="28"/>
                <w:bdr w:val="single" w:sz="4" w:space="0" w:color="auto"/>
              </w:rPr>
              <w:t>)</w:t>
            </w:r>
            <w:r w:rsidRPr="00795770">
              <w:rPr>
                <w:rFonts w:ascii="メイリオ" w:eastAsia="メイリオ" w:hAnsi="メイリオ" w:hint="eastAsia"/>
                <w:sz w:val="28"/>
                <w:szCs w:val="28"/>
              </w:rPr>
              <w:t xml:space="preserve"> を参考に、備蓄してある食料や水、物資の保管場所や状態、数などを確認する。</w:t>
            </w:r>
          </w:p>
          <w:p w:rsidR="005132C2" w:rsidRPr="00795770"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795770">
              <w:rPr>
                <w:rFonts w:ascii="メイリオ" w:eastAsia="メイリオ" w:hAnsi="メイリオ" w:hint="eastAsia"/>
                <w:sz w:val="28"/>
                <w:szCs w:val="28"/>
              </w:rPr>
              <w:t>今後調達する物資なども含め、在庫数などは常に把握・管理できるよう整理整頓を心掛ける。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食料・物資班の業務２</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調達・配給に必要な場所</w:t>
            </w:r>
            <w:r w:rsidRPr="003967A2">
              <w:rPr>
                <w:rFonts w:ascii="メイリオ" w:eastAsia="メイリオ" w:hAnsi="メイリオ" w:hint="eastAsia"/>
                <w:b/>
                <w:bCs/>
                <w:kern w:val="0"/>
                <w:sz w:val="28"/>
                <w:szCs w:val="28"/>
              </w:rPr>
              <w:t>など</w:t>
            </w:r>
            <w:r w:rsidRPr="003967A2">
              <w:rPr>
                <w:rFonts w:ascii="メイリオ" w:eastAsia="メイリオ" w:hAnsi="メイリオ" w:hint="eastAsia"/>
                <w:b/>
                <w:bCs/>
                <w:kern w:val="0"/>
                <w:sz w:val="44"/>
                <w:szCs w:val="44"/>
              </w:rPr>
              <w:t>の確保</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580"/>
        </w:trPr>
        <w:tc>
          <w:tcPr>
            <w:tcW w:w="9854" w:type="dxa"/>
            <w:gridSpan w:val="3"/>
          </w:tcPr>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(１)保管場所の確保</w:t>
            </w:r>
          </w:p>
          <w:p w:rsidR="005132C2" w:rsidRPr="003967A2" w:rsidRDefault="004F1DB3"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備蓄倉庫を</w:t>
            </w:r>
            <w:r w:rsidR="00872E1C">
              <w:rPr>
                <w:rFonts w:ascii="メイリオ" w:eastAsia="メイリオ" w:hAnsi="メイリオ" w:hint="eastAsia"/>
                <w:sz w:val="28"/>
                <w:szCs w:val="28"/>
              </w:rPr>
              <w:t>そのまま利用する。不足する</w:t>
            </w:r>
            <w:r w:rsidR="005132C2" w:rsidRPr="003967A2">
              <w:rPr>
                <w:rFonts w:ascii="メイリオ" w:eastAsia="メイリオ" w:hAnsi="メイリオ" w:hint="eastAsia"/>
                <w:sz w:val="28"/>
                <w:szCs w:val="28"/>
              </w:rPr>
              <w:t>場合は、食料や水、物資を一時的に保管する場所を決める。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保管場所の鍵は食料・物資班の班長が管理・保管する。</w:t>
            </w:r>
          </w:p>
          <w:p w:rsidR="005132C2" w:rsidRPr="003967A2" w:rsidRDefault="005132C2" w:rsidP="005132C2">
            <w:pPr>
              <w:spacing w:line="400" w:lineRule="exact"/>
              <w:rPr>
                <w:rFonts w:ascii="メイリオ" w:eastAsia="メイリオ" w:hAnsi="メイリオ"/>
                <w:b/>
                <w:sz w:val="28"/>
                <w:szCs w:val="28"/>
              </w:rPr>
            </w:pPr>
            <w:r w:rsidRPr="003967A2">
              <w:rPr>
                <w:rFonts w:ascii="メイリオ" w:eastAsia="メイリオ" w:hAnsi="メイリオ" w:hint="eastAsia"/>
                <w:b/>
                <w:sz w:val="28"/>
                <w:szCs w:val="28"/>
              </w:rPr>
              <w:t xml:space="preserve">　＜保管場所＞</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保管場所は、避難所を利用する人の居住スペースとは別とする。</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高温・多湿を避け、風雨を防げる壁と屋根があり、鍵がかかる場所が望ましい。</w:t>
            </w:r>
          </w:p>
          <w:p w:rsidR="005132C2" w:rsidRPr="003967A2" w:rsidRDefault="005132C2" w:rsidP="00D940D7">
            <w:pPr>
              <w:pStyle w:val="a3"/>
              <w:numPr>
                <w:ilvl w:val="5"/>
                <w:numId w:val="18"/>
              </w:numPr>
              <w:spacing w:line="400" w:lineRule="exact"/>
              <w:ind w:leftChars="0" w:left="601" w:hanging="142"/>
              <w:rPr>
                <w:rFonts w:ascii="メイリオ" w:eastAsia="メイリオ" w:hAnsi="メイリオ"/>
                <w:sz w:val="28"/>
                <w:szCs w:val="28"/>
              </w:rPr>
            </w:pPr>
            <w:r w:rsidRPr="003967A2">
              <w:rPr>
                <w:rFonts w:ascii="メイリオ" w:eastAsia="メイリオ" w:hAnsi="メイリオ" w:hint="eastAsia"/>
                <w:sz w:val="28"/>
                <w:szCs w:val="28"/>
              </w:rPr>
              <w:t>物資の荷下ろしをする場所や、避難所利用者に配給する場所</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の位置や動線も考慮する。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(２)荷下ろしをする場所の確保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車両による物資輸送を想定し、道路から行き来がしやすく、保管場所とも近い場所を荷下ろし場とする。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事故などを防ぐため、避難所利用者の動線（人が利用する出入口）となるべく交わらないよう注意する。</w:t>
            </w:r>
          </w:p>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(３)配給に必要な資機材の確保</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運搬用の台車や、炊き出しに必要な設備・道具の有無を確認する。ない場合は、物資の調達を参考に、必要に応じて調達する。</w:t>
            </w:r>
          </w:p>
          <w:p w:rsidR="005132C2" w:rsidRPr="003967A2"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(４)物資の保管場所の配置図を作成</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物資の保管場所が複数ある場合は、避難所内の見取り図などに保管場所と保管している物資の内容がわかる配置図を作成する。</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配置を変更した場合や、保管している物資の内容が変わった場合は、配置図を修正する。</w:t>
            </w:r>
          </w:p>
          <w:p w:rsidR="005132C2" w:rsidRPr="00AE05CA" w:rsidRDefault="005132C2" w:rsidP="005132C2">
            <w:pPr>
              <w:widowControl/>
              <w:spacing w:line="400" w:lineRule="exact"/>
              <w:jc w:val="left"/>
              <w:rPr>
                <w:rFonts w:ascii="メイリオ" w:eastAsia="メイリオ" w:hAnsi="メイリオ"/>
                <w:sz w:val="28"/>
                <w:szCs w:val="28"/>
              </w:rPr>
            </w:pP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食料・物資班の業務３</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調達</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tabs>
                <w:tab w:val="left" w:pos="3675"/>
              </w:tabs>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(１)生活用水の確保</w:t>
            </w:r>
            <w:r w:rsidRPr="003967A2">
              <w:rPr>
                <w:rFonts w:ascii="メイリオ" w:eastAsia="メイリオ" w:hAnsi="メイリオ"/>
                <w:b/>
                <w:sz w:val="36"/>
                <w:szCs w:val="36"/>
              </w:rPr>
              <w:tab/>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避難所で使う水は、用途に応じて明確に区分する。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飲料水を優先的に確保する。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飲料水は、衛生面を重視し、ペットボトルや瓶</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の未開封のものを優先し、これらが確保できないときは、</w:t>
            </w:r>
            <w:r>
              <w:rPr>
                <w:rFonts w:ascii="メイリオ" w:eastAsia="メイリオ" w:hAnsi="メイリオ" w:hint="eastAsia"/>
                <w:sz w:val="28"/>
                <w:szCs w:val="28"/>
              </w:rPr>
              <w:t>市</w:t>
            </w:r>
            <w:r w:rsidRPr="003967A2">
              <w:rPr>
                <w:rFonts w:ascii="メイリオ" w:eastAsia="メイリオ" w:hAnsi="メイリオ" w:hint="eastAsia"/>
                <w:sz w:val="28"/>
                <w:szCs w:val="28"/>
              </w:rPr>
              <w:t>災害対策本部にペットボトル入りの水や給水車を要請する。</w:t>
            </w:r>
          </w:p>
          <w:p w:rsidR="005132C2" w:rsidRPr="003967A2" w:rsidRDefault="005132C2" w:rsidP="00D940D7">
            <w:pPr>
              <w:pStyle w:val="a3"/>
              <w:widowControl/>
              <w:numPr>
                <w:ilvl w:val="0"/>
                <w:numId w:val="1"/>
              </w:numPr>
              <w:spacing w:line="400" w:lineRule="exact"/>
              <w:ind w:leftChars="0" w:left="709" w:hanging="425"/>
              <w:jc w:val="left"/>
              <w:rPr>
                <w:rFonts w:ascii="メイリオ" w:eastAsia="メイリオ" w:hAnsi="メイリオ"/>
                <w:b/>
                <w:sz w:val="28"/>
                <w:szCs w:val="28"/>
              </w:rPr>
            </w:pPr>
            <w:r w:rsidRPr="003967A2">
              <w:rPr>
                <w:rFonts w:ascii="メイリオ" w:eastAsia="メイリオ" w:hAnsi="メイリオ" w:hint="eastAsia"/>
                <w:sz w:val="28"/>
                <w:szCs w:val="28"/>
              </w:rPr>
              <w:t>飲料水が安定的に確保できるようになったら、洗顔、洗髪、洗濯などの生活用水への利用について、保健・衛生班と調整する。</w:t>
            </w:r>
          </w:p>
          <w:p w:rsidR="005132C2" w:rsidRPr="003967A2" w:rsidRDefault="005132C2" w:rsidP="005132C2">
            <w:pPr>
              <w:pStyle w:val="a3"/>
              <w:widowControl/>
              <w:spacing w:line="400" w:lineRule="exact"/>
              <w:ind w:leftChars="0" w:left="317"/>
              <w:jc w:val="left"/>
              <w:rPr>
                <w:rFonts w:ascii="メイリオ" w:eastAsia="メイリオ" w:hAnsi="メイリオ"/>
                <w:sz w:val="28"/>
                <w:szCs w:val="28"/>
              </w:rPr>
            </w:pPr>
          </w:p>
          <w:p w:rsidR="005132C2" w:rsidRPr="003967A2" w:rsidRDefault="005132C2" w:rsidP="005132C2">
            <w:pPr>
              <w:pStyle w:val="a3"/>
              <w:widowControl/>
              <w:spacing w:line="400" w:lineRule="exact"/>
              <w:ind w:leftChars="0" w:left="317"/>
              <w:jc w:val="left"/>
              <w:rPr>
                <w:rFonts w:ascii="メイリオ" w:eastAsia="メイリオ" w:hAnsi="メイリオ"/>
                <w:b/>
                <w:sz w:val="28"/>
                <w:szCs w:val="28"/>
              </w:rPr>
            </w:pPr>
            <w:r w:rsidRPr="003967A2">
              <w:rPr>
                <w:rFonts w:ascii="メイリオ" w:eastAsia="メイリオ" w:hAnsi="メイリオ"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984"/>
              <w:gridCol w:w="1843"/>
              <w:gridCol w:w="1984"/>
            </w:tblGrid>
            <w:tr w:rsidR="00872E1C" w:rsidRPr="003967A2" w:rsidTr="00872E1C">
              <w:tc>
                <w:tcPr>
                  <w:tcW w:w="2519"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用途</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飲料水</w:t>
                  </w:r>
                </w:p>
                <w:p w:rsidR="00872E1C" w:rsidRPr="003967A2" w:rsidRDefault="00872E1C" w:rsidP="005132C2">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（受水槽）</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給水車の水</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72E1C" w:rsidRPr="003967A2" w:rsidRDefault="00872E1C" w:rsidP="00872E1C">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プール等</w:t>
                  </w:r>
                  <w:r w:rsidRPr="003967A2">
                    <w:rPr>
                      <w:rFonts w:ascii="メイリオ" w:eastAsia="メイリオ" w:hAnsi="メイリオ" w:hint="eastAsia"/>
                      <w:sz w:val="28"/>
                      <w:szCs w:val="28"/>
                    </w:rPr>
                    <w:t>の水</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飲料、調理</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手洗い、洗顔、</w:t>
                  </w:r>
                </w:p>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歯磨き、食器洗い</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風呂、洗濯</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r w:rsidR="00872E1C" w:rsidRPr="003967A2" w:rsidTr="00872E1C">
              <w:tc>
                <w:tcPr>
                  <w:tcW w:w="2519" w:type="dxa"/>
                  <w:tcBorders>
                    <w:top w:val="single" w:sz="4" w:space="0" w:color="auto"/>
                    <w:left w:val="single" w:sz="4" w:space="0" w:color="auto"/>
                    <w:bottom w:val="single" w:sz="4" w:space="0" w:color="auto"/>
                    <w:right w:val="single" w:sz="4" w:space="0" w:color="auto"/>
                  </w:tcBorders>
                  <w:hideMark/>
                </w:tcPr>
                <w:p w:rsidR="00872E1C" w:rsidRPr="003967A2" w:rsidRDefault="00872E1C" w:rsidP="005132C2">
                  <w:pPr>
                    <w:spacing w:line="400" w:lineRule="exact"/>
                    <w:rPr>
                      <w:rFonts w:ascii="メイリオ" w:eastAsia="メイリオ" w:hAnsi="メイリオ"/>
                      <w:sz w:val="28"/>
                      <w:szCs w:val="28"/>
                    </w:rPr>
                  </w:pPr>
                  <w:r w:rsidRPr="003967A2">
                    <w:rPr>
                      <w:rFonts w:ascii="メイリオ" w:eastAsia="メイリオ" w:hAnsi="メイリオ" w:hint="eastAsia"/>
                      <w:sz w:val="28"/>
                      <w:szCs w:val="28"/>
                    </w:rPr>
                    <w:t>トイレ</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cs="ＭＳ 明朝" w:hint="eastAsia"/>
                      <w:sz w:val="28"/>
                      <w:szCs w:val="28"/>
                    </w:rPr>
                    <w:t>使用しな</w:t>
                  </w:r>
                  <w:r w:rsidRPr="003967A2">
                    <w:rPr>
                      <w:rFonts w:ascii="メイリオ" w:eastAsia="メイリオ" w:hAnsi="メイリオ" w:hint="eastAsia"/>
                      <w:sz w:val="28"/>
                      <w:szCs w:val="28"/>
                    </w:rPr>
                    <w:t>い</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872E1C" w:rsidRPr="003967A2" w:rsidRDefault="00872E1C" w:rsidP="005132C2">
                  <w:pPr>
                    <w:spacing w:line="400" w:lineRule="exact"/>
                    <w:jc w:val="center"/>
                    <w:rPr>
                      <w:rFonts w:ascii="メイリオ" w:eastAsia="メイリオ" w:hAnsi="メイリオ"/>
                      <w:sz w:val="28"/>
                      <w:szCs w:val="28"/>
                    </w:rPr>
                  </w:pPr>
                  <w:r w:rsidRPr="003967A2">
                    <w:rPr>
                      <w:rFonts w:ascii="メイリオ" w:eastAsia="メイリオ" w:hAnsi="メイリオ" w:hint="eastAsia"/>
                      <w:sz w:val="28"/>
                      <w:szCs w:val="28"/>
                    </w:rPr>
                    <w:t>○</w:t>
                  </w:r>
                </w:p>
              </w:tc>
            </w:tr>
          </w:tbl>
          <w:p w:rsidR="005132C2" w:rsidRPr="003967A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spacing w:line="400" w:lineRule="exact"/>
              <w:rPr>
                <w:rFonts w:ascii="メイリオ" w:eastAsia="メイリオ" w:hAnsi="メイリオ"/>
                <w:b/>
                <w:sz w:val="24"/>
                <w:szCs w:val="24"/>
              </w:rPr>
            </w:pPr>
            <w:r w:rsidRPr="003967A2">
              <w:rPr>
                <w:rFonts w:ascii="メイリオ" w:eastAsia="メイリオ" w:hAnsi="メイリオ" w:hint="eastAsia"/>
                <w:b/>
                <w:sz w:val="36"/>
                <w:szCs w:val="36"/>
              </w:rPr>
              <w:t>(２)生活用水の管理</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cs="ＭＳ 明朝" w:hint="eastAsia"/>
                <w:sz w:val="28"/>
                <w:szCs w:val="28"/>
              </w:rPr>
              <w:t>水はふた付きの清潔なポリ容器に入れるか、ポリ容器に清潔なビニル袋を入れて入口を閉じるなど、清潔に保管するよう注意する</w:t>
            </w:r>
            <w:r w:rsidRPr="003967A2">
              <w:rPr>
                <w:rFonts w:ascii="メイリオ" w:eastAsia="メイリオ" w:hAnsi="メイリオ" w:hint="eastAsia"/>
                <w:sz w:val="28"/>
                <w:szCs w:val="28"/>
              </w:rPr>
              <w:t>。</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給水車からの給水を受けた場合、飲料水用のポリ容器等には「飲用」と「給水日」を表示し、当日または翌日中に使用する。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飲用できない水を入れたポリ容器等には「飲用不可」と表示する。</w:t>
            </w:r>
          </w:p>
          <w:p w:rsidR="005132C2" w:rsidRPr="003967A2" w:rsidRDefault="005132C2" w:rsidP="005132C2">
            <w:pPr>
              <w:spacing w:line="400" w:lineRule="exac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28"/>
                <w:szCs w:val="28"/>
              </w:rPr>
            </w:pPr>
            <w:r w:rsidRPr="003967A2">
              <w:rPr>
                <w:rFonts w:ascii="メイリオ" w:eastAsia="メイリオ" w:hAnsi="メイリオ" w:hint="eastAsia"/>
                <w:noProof/>
                <w:sz w:val="36"/>
                <w:szCs w:val="36"/>
              </w:rPr>
              <mc:AlternateContent>
                <mc:Choice Requires="wpg">
                  <w:drawing>
                    <wp:anchor distT="0" distB="0" distL="114300" distR="114300" simplePos="0" relativeHeight="251627520" behindDoc="0" locked="0" layoutInCell="1" allowOverlap="1" wp14:anchorId="657345CE" wp14:editId="1249D9CA">
                      <wp:simplePos x="0" y="0"/>
                      <wp:positionH relativeFrom="column">
                        <wp:posOffset>3927475</wp:posOffset>
                      </wp:positionH>
                      <wp:positionV relativeFrom="paragraph">
                        <wp:posOffset>260350</wp:posOffset>
                      </wp:positionV>
                      <wp:extent cx="989965" cy="760095"/>
                      <wp:effectExtent l="57150" t="19050" r="19685" b="20955"/>
                      <wp:wrapNone/>
                      <wp:docPr id="72" name="グループ化 72"/>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3" name="グループ化 73"/>
                              <wpg:cNvGrpSpPr/>
                              <wpg:grpSpPr>
                                <a:xfrm>
                                  <a:off x="0" y="0"/>
                                  <a:ext cx="989965" cy="760095"/>
                                  <a:chOff x="0" y="0"/>
                                  <a:chExt cx="1220241" cy="962482"/>
                                </a:xfrm>
                              </wpg:grpSpPr>
                              <wps:wsp>
                                <wps:cNvPr id="74" name="角丸四角形 74"/>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角丸四角形 75"/>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0" y="0"/>
                                    <a:ext cx="182397" cy="269921"/>
                                    <a:chOff x="0" y="0"/>
                                    <a:chExt cx="182397" cy="269921"/>
                                  </a:xfrm>
                                </wpg:grpSpPr>
                                <wps:wsp>
                                  <wps:cNvPr id="77" name="片側の 2 つの角を丸めた四角形 77"/>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83" name="正方形/長方形 83"/>
                              <wps:cNvSpPr/>
                              <wps:spPr>
                                <a:xfrm>
                                  <a:off x="102412" y="219456"/>
                                  <a:ext cx="826618" cy="482804"/>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57345CE" id="グループ化 72" o:spid="_x0000_s1095" style="position:absolute;margin-left:309.25pt;margin-top:20.5pt;width:77.95pt;height:59.85pt;z-index:251627520"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">
                      <v:group id="グループ化 73" o:spid="_x0000_s1096"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角丸四角形 74" o:spid="_x0000_s109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" fillcolor="#4f81bd [3204]" strokecolor="#243f60 [1604]" strokeweight="2pt"/>
                        <v:roundrect id="角丸四角形 75" o:spid="_x0000_s109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" fillcolor="white [3212]" strokecolor="#243f60 [1604]" strokeweight="2pt"/>
                        <v:group id="グループ化 76" o:spid="_x0000_s109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片側の 2 つの角を丸めた四角形 77" o:spid="_x0000_s110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80" o:spid="_x0000_s110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" strokecolor="#365f91 [2404]" strokeweight="2pt"/>
                          <v:line id="直線コネクタ 81" o:spid="_x0000_s110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" strokecolor="#365f91 [2404]" strokeweight="2pt"/>
                          <v:line id="直線コネクタ 82" o:spid="_x0000_s110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" strokecolor="#365f91 [2404]" strokeweight="2pt"/>
                        </v:group>
                      </v:group>
                      <v:rect id="正方形/長方形 83" o:spid="_x0000_s1104"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" fillcolor="white [3201]" strokecolor="black [3200]" strokeweight="2pt">
                        <v:textbox inset="0,0,0,0">
                          <w:txbxContent>
                            <w:p w:rsidR="007D143D" w:rsidRPr="008049AC" w:rsidRDefault="007D143D" w:rsidP="005132C2">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rsidR="007D143D" w:rsidRPr="008049AC" w:rsidRDefault="007D143D" w:rsidP="005132C2">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p>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noProof/>
                <w:sz w:val="36"/>
                <w:szCs w:val="36"/>
              </w:rPr>
              <mc:AlternateContent>
                <mc:Choice Requires="wpg">
                  <w:drawing>
                    <wp:anchor distT="0" distB="0" distL="114300" distR="114300" simplePos="0" relativeHeight="251628544" behindDoc="0" locked="0" layoutInCell="1" allowOverlap="1" wp14:anchorId="3634C7B7" wp14:editId="21DE8D33">
                      <wp:simplePos x="0" y="0"/>
                      <wp:positionH relativeFrom="column">
                        <wp:posOffset>5033304</wp:posOffset>
                      </wp:positionH>
                      <wp:positionV relativeFrom="paragraph">
                        <wp:posOffset>35560</wp:posOffset>
                      </wp:positionV>
                      <wp:extent cx="1009015" cy="730250"/>
                      <wp:effectExtent l="57150" t="19050" r="19685" b="12700"/>
                      <wp:wrapNone/>
                      <wp:docPr id="84" name="グループ化 84"/>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85" name="グループ化 85"/>
                              <wpg:cNvGrpSpPr/>
                              <wpg:grpSpPr>
                                <a:xfrm>
                                  <a:off x="0" y="0"/>
                                  <a:ext cx="1009015" cy="730250"/>
                                  <a:chOff x="0" y="0"/>
                                  <a:chExt cx="1220241" cy="962482"/>
                                </a:xfrm>
                              </wpg:grpSpPr>
                              <wps:wsp>
                                <wps:cNvPr id="86" name="角丸四角形 86"/>
                                <wps:cNvSpPr/>
                                <wps:spPr>
                                  <a:xfrm>
                                    <a:off x="51206" y="80467"/>
                                    <a:ext cx="1169035" cy="882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468173" y="138989"/>
                                    <a:ext cx="382772" cy="6379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グループ化 88"/>
                                <wpg:cNvGrpSpPr/>
                                <wpg:grpSpPr>
                                  <a:xfrm>
                                    <a:off x="0" y="0"/>
                                    <a:ext cx="182397" cy="269921"/>
                                    <a:chOff x="0" y="0"/>
                                    <a:chExt cx="182397" cy="269921"/>
                                  </a:xfrm>
                                </wpg:grpSpPr>
                                <wps:wsp>
                                  <wps:cNvPr id="89" name="片側の 2 つの角を丸めた四角形 89"/>
                                  <wps:cNvSpPr/>
                                  <wps:spPr>
                                    <a:xfrm rot="18819641">
                                      <a:off x="-43892" y="72546"/>
                                      <a:ext cx="269921" cy="124829"/>
                                    </a:xfrm>
                                    <a:prstGeom prst="round2Same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0" y="145697"/>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36576" y="87176"/>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87782" y="43284"/>
                                      <a:ext cx="94615" cy="91440"/>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93" name="正方形/長方形 93"/>
                              <wps:cNvSpPr/>
                              <wps:spPr>
                                <a:xfrm>
                                  <a:off x="117043" y="204826"/>
                                  <a:ext cx="826135" cy="482600"/>
                                </a:xfrm>
                                <a:prstGeom prst="rect">
                                  <a:avLst/>
                                </a:prstGeom>
                              </wps:spPr>
                              <wps:style>
                                <a:lnRef idx="2">
                                  <a:schemeClr val="dk1"/>
                                </a:lnRef>
                                <a:fillRef idx="1">
                                  <a:schemeClr val="lt1"/>
                                </a:fillRef>
                                <a:effectRef idx="0">
                                  <a:schemeClr val="dk1"/>
                                </a:effectRef>
                                <a:fontRef idx="minor">
                                  <a:schemeClr val="dk1"/>
                                </a:fontRef>
                              </wps:style>
                              <wps:txbx>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34C7B7" id="グループ化 84" o:spid="_x0000_s1105" style="position:absolute;margin-left:396.3pt;margin-top:2.8pt;width:79.45pt;height:57.5pt;z-index:25162854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">
                      <v:group id="グループ化 85" o:spid="_x0000_s1106"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角丸四角形 86" o:spid="_x0000_s1107"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" fillcolor="#4f81bd [3204]" strokecolor="#243f60 [1604]" strokeweight="2pt"/>
                        <v:roundrect id="角丸四角形 87" o:spid="_x0000_s1108"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" fillcolor="white [3212]" strokecolor="#243f60 [1604]" strokeweight="2pt"/>
                        <v:group id="グループ化 88" o:spid="_x0000_s1109"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片側の 2 つの角を丸めた四角形 89" o:spid="_x0000_s1110"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" path="m20805,l249116,v11490,,20805,9315,20805,20805l269921,124829r,l,124829r,l,20805c,9315,9315,,20805,xe" fillcolor="#b8cce4 [1300]" strokecolor="#243f60 [1604]" strokeweight="2pt">
                            <v:path arrowok="t" o:connecttype="custom" o:connectlocs="20805,0;249116,0;269921,20805;269921,124829;269921,124829;0,124829;0,124829;0,20805;20805,0" o:connectangles="0,0,0,0,0,0,0,0,0"/>
                          </v:shape>
                          <v:line id="直線コネクタ 90" o:spid="_x0000_s1111"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" strokecolor="#365f91 [2404]" strokeweight="2pt"/>
                          <v:line id="直線コネクタ 91" o:spid="_x0000_s1112"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" strokecolor="#365f91 [2404]" strokeweight="2pt"/>
                          <v:line id="直線コネクタ 92" o:spid="_x0000_s1113"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" strokecolor="#365f91 [2404]" strokeweight="2pt"/>
                        </v:group>
                      </v:group>
                      <v:rect id="正方形/長方形 93" o:spid="_x0000_s1114"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" fillcolor="white [3201]" strokecolor="black [3200]" strokeweight="2pt">
                        <v:textbox inset="0,0,0,0">
                          <w:txbxContent>
                            <w:p w:rsidR="007D143D" w:rsidRDefault="007D143D" w:rsidP="005132C2">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rsidR="007D143D" w:rsidRPr="00CA5C68" w:rsidRDefault="007D143D" w:rsidP="005132C2">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rsidR="005132C2" w:rsidRDefault="005132C2" w:rsidP="005132C2">
            <w:pPr>
              <w:widowControl/>
              <w:spacing w:line="400" w:lineRule="exact"/>
              <w:jc w:val="left"/>
              <w:rPr>
                <w:rFonts w:ascii="メイリオ" w:eastAsia="メイリオ" w:hAnsi="メイリオ"/>
                <w:sz w:val="36"/>
                <w:szCs w:val="36"/>
              </w:rPr>
            </w:pPr>
          </w:p>
          <w:p w:rsidR="005132C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(３)不足分の調達</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w:t>
            </w:r>
            <w:r>
              <w:rPr>
                <w:rFonts w:ascii="メイリオ" w:eastAsia="メイリオ" w:hAnsi="メイリオ" w:hint="eastAsia"/>
                <w:sz w:val="28"/>
                <w:szCs w:val="28"/>
              </w:rPr>
              <w:t>、</w:t>
            </w:r>
            <w:r w:rsidRPr="003967A2">
              <w:rPr>
                <w:rFonts w:ascii="メイリオ" w:eastAsia="メイリオ" w:hAnsi="メイリオ" w:hint="eastAsia"/>
                <w:sz w:val="28"/>
                <w:szCs w:val="28"/>
              </w:rPr>
              <w:t>食料</w:t>
            </w:r>
            <w:r>
              <w:rPr>
                <w:rFonts w:ascii="メイリオ" w:eastAsia="メイリオ" w:hAnsi="メイリオ" w:hint="eastAsia"/>
                <w:sz w:val="28"/>
                <w:szCs w:val="28"/>
              </w:rPr>
              <w:t>及び物資</w:t>
            </w:r>
            <w:r w:rsidRPr="003967A2">
              <w:rPr>
                <w:rFonts w:ascii="メイリオ" w:eastAsia="メイリオ" w:hAnsi="メイリオ" w:hint="eastAsia"/>
                <w:sz w:val="28"/>
                <w:szCs w:val="28"/>
              </w:rPr>
              <w:t>が不足する場合は</w:t>
            </w:r>
            <w:r>
              <w:rPr>
                <w:rFonts w:ascii="メイリオ" w:eastAsia="メイリオ" w:hAnsi="メイリオ" w:hint="eastAsia"/>
                <w:sz w:val="28"/>
                <w:szCs w:val="28"/>
                <w:bdr w:val="single" w:sz="4" w:space="0" w:color="auto"/>
              </w:rPr>
              <w:t>食料・物資要望票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19</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記入後は</w:t>
            </w:r>
            <w:r>
              <w:rPr>
                <w:rFonts w:ascii="メイリオ" w:eastAsia="メイリオ" w:hAnsi="メイリオ" w:hint="eastAsia"/>
                <w:sz w:val="28"/>
                <w:szCs w:val="28"/>
              </w:rPr>
              <w:t>写しをとり、原本を市職員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がいない場合は総務班）に渡す。</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依頼伝票の写しはファイルにとじて保管する。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がいない場合は総務班）は、依頼伝票に発信日時、避難所名、発注依頼者</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を記入し、市災害対策本部にＦＡＸで送信する。（ＦＡＸが使えない場合は、伝令</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で直接届ける。）</w:t>
            </w:r>
          </w:p>
        </w:tc>
      </w:tr>
    </w:tbl>
    <w:p w:rsidR="005132C2" w:rsidRPr="003E0803" w:rsidRDefault="005132C2" w:rsidP="005132C2">
      <w:pPr>
        <w:spacing w:line="240" w:lineRule="exact"/>
      </w:pPr>
    </w:p>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3967A2" w:rsidRDefault="005132C2" w:rsidP="005132C2">
            <w:pPr>
              <w:widowControl/>
              <w:spacing w:line="400" w:lineRule="exact"/>
              <w:jc w:val="left"/>
              <w:rPr>
                <w:rFonts w:ascii="メイリオ" w:eastAsia="メイリオ" w:hAnsi="メイリオ"/>
                <w:sz w:val="36"/>
                <w:szCs w:val="36"/>
              </w:rPr>
            </w:pPr>
            <w:r w:rsidRPr="003967A2">
              <w:rPr>
                <w:rFonts w:ascii="メイリオ" w:eastAsia="メイリオ" w:hAnsi="メイリオ" w:hint="eastAsia"/>
                <w:bCs/>
                <w:sz w:val="28"/>
                <w:szCs w:val="28"/>
              </w:rPr>
              <w:lastRenderedPageBreak/>
              <w:t>食料・物資班の業務４</w:t>
            </w:r>
          </w:p>
        </w:tc>
        <w:tc>
          <w:tcPr>
            <w:tcW w:w="708" w:type="dxa"/>
            <w:vMerge w:val="restart"/>
            <w:vAlign w:val="center"/>
          </w:tcPr>
          <w:p w:rsidR="005132C2" w:rsidRPr="003967A2" w:rsidRDefault="005132C2" w:rsidP="005132C2">
            <w:pPr>
              <w:widowControl/>
              <w:spacing w:line="320" w:lineRule="exact"/>
              <w:jc w:val="center"/>
              <w:rPr>
                <w:rFonts w:ascii="メイリオ" w:eastAsia="メイリオ" w:hAnsi="メイリオ"/>
                <w:bCs/>
                <w:sz w:val="20"/>
                <w:szCs w:val="20"/>
              </w:rPr>
            </w:pPr>
            <w:r w:rsidRPr="003967A2">
              <w:rPr>
                <w:rFonts w:ascii="メイリオ" w:eastAsia="メイリオ" w:hAnsi="メイリオ" w:hint="eastAsia"/>
                <w:bCs/>
                <w:sz w:val="20"/>
                <w:szCs w:val="20"/>
              </w:rPr>
              <w:t>実施時期</w:t>
            </w:r>
          </w:p>
        </w:tc>
        <w:tc>
          <w:tcPr>
            <w:tcW w:w="2375" w:type="dxa"/>
            <w:vMerge w:val="restart"/>
            <w:vAlign w:val="center"/>
          </w:tcPr>
          <w:p w:rsidR="005132C2" w:rsidRPr="003967A2" w:rsidRDefault="005132C2" w:rsidP="005132C2">
            <w:pPr>
              <w:widowControl/>
              <w:rPr>
                <w:rFonts w:ascii="メイリオ" w:eastAsia="メイリオ" w:hAnsi="メイリオ"/>
                <w:b/>
                <w:bCs/>
                <w:sz w:val="32"/>
                <w:szCs w:val="32"/>
              </w:rPr>
            </w:pPr>
            <w:r w:rsidRPr="003967A2">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3967A2" w:rsidRDefault="005132C2" w:rsidP="005132C2">
            <w:pPr>
              <w:rPr>
                <w:rFonts w:ascii="メイリオ" w:eastAsia="メイリオ" w:hAnsi="メイリオ"/>
                <w:b/>
                <w:bCs/>
                <w:sz w:val="56"/>
                <w:szCs w:val="56"/>
              </w:rPr>
            </w:pPr>
            <w:r w:rsidRPr="003967A2">
              <w:rPr>
                <w:rFonts w:ascii="メイリオ" w:eastAsia="メイリオ" w:hAnsi="メイリオ" w:hint="eastAsia"/>
                <w:b/>
                <w:bCs/>
                <w:kern w:val="0"/>
                <w:sz w:val="44"/>
                <w:szCs w:val="44"/>
              </w:rPr>
              <w:t>受け取り</w:t>
            </w:r>
          </w:p>
        </w:tc>
        <w:tc>
          <w:tcPr>
            <w:tcW w:w="708" w:type="dxa"/>
            <w:vMerge/>
            <w:vAlign w:val="center"/>
          </w:tcPr>
          <w:p w:rsidR="005132C2" w:rsidRPr="003967A2"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3967A2" w:rsidRDefault="005132C2" w:rsidP="005132C2">
            <w:pPr>
              <w:widowControl/>
              <w:rPr>
                <w:rFonts w:ascii="メイリオ" w:eastAsia="メイリオ" w:hAnsi="メイリオ"/>
                <w:bCs/>
                <w:sz w:val="32"/>
                <w:szCs w:val="32"/>
              </w:rPr>
            </w:pPr>
          </w:p>
        </w:tc>
      </w:tr>
      <w:tr w:rsidR="005132C2" w:rsidRPr="003E0803" w:rsidTr="005132C2">
        <w:trPr>
          <w:trHeight w:val="12438"/>
        </w:trPr>
        <w:tc>
          <w:tcPr>
            <w:tcW w:w="9854" w:type="dxa"/>
            <w:gridSpan w:val="3"/>
          </w:tcPr>
          <w:p w:rsidR="005132C2" w:rsidRPr="003967A2" w:rsidRDefault="005132C2" w:rsidP="005132C2">
            <w:pPr>
              <w:widowControl/>
              <w:spacing w:line="400" w:lineRule="exact"/>
              <w:jc w:val="left"/>
              <w:rPr>
                <w:rFonts w:ascii="メイリオ" w:eastAsia="メイリオ" w:hAnsi="メイリオ"/>
                <w:sz w:val="36"/>
                <w:szCs w:val="36"/>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(１)</w:t>
            </w:r>
            <w:r w:rsidR="0073150C">
              <w:rPr>
                <w:rFonts w:ascii="メイリオ" w:eastAsia="メイリオ" w:hAnsi="メイリオ" w:hint="eastAsia"/>
                <w:b/>
                <w:sz w:val="36"/>
                <w:szCs w:val="36"/>
              </w:rPr>
              <w:t>市</w:t>
            </w:r>
            <w:r w:rsidRPr="003967A2">
              <w:rPr>
                <w:rFonts w:ascii="メイリオ" w:eastAsia="メイリオ" w:hAnsi="メイリオ" w:hint="eastAsia"/>
                <w:b/>
                <w:sz w:val="36"/>
                <w:szCs w:val="36"/>
              </w:rPr>
              <w:t>災害対策本部に要請したもの</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水や食料、物資が届いたら</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がいない場合は食料・物資班の班長）が３で保管した依頼伝票の写しにより内容と</w:t>
            </w:r>
            <w:r>
              <w:rPr>
                <w:rFonts w:ascii="メイリオ" w:eastAsia="メイリオ" w:hAnsi="メイリオ" w:hint="eastAsia"/>
                <w:sz w:val="28"/>
                <w:szCs w:val="28"/>
              </w:rPr>
              <w:t>数を確認し、</w:t>
            </w:r>
            <w:r w:rsidRPr="004F6E6C">
              <w:rPr>
                <w:rFonts w:ascii="メイリオ" w:eastAsia="メイリオ" w:hAnsi="メイリオ" w:hint="eastAsia"/>
                <w:sz w:val="28"/>
                <w:szCs w:val="28"/>
                <w:bdr w:val="single" w:sz="4" w:space="0" w:color="auto"/>
              </w:rPr>
              <w:t>物資受払簿（様式16）</w:t>
            </w:r>
            <w:r>
              <w:rPr>
                <w:rFonts w:ascii="メイリオ" w:eastAsia="メイリオ" w:hAnsi="メイリオ" w:hint="eastAsia"/>
                <w:sz w:val="28"/>
                <w:szCs w:val="28"/>
              </w:rPr>
              <w:t>に記入</w:t>
            </w:r>
            <w:r w:rsidRPr="003967A2">
              <w:rPr>
                <w:rFonts w:ascii="メイリオ" w:eastAsia="メイリオ" w:hAnsi="メイリオ" w:hint="eastAsia"/>
                <w:sz w:val="28"/>
                <w:szCs w:val="28"/>
              </w:rPr>
              <w:t>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水や食料、物資を適切に管理するため、水や食料は</w:t>
            </w:r>
            <w:r w:rsidRPr="003967A2">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に、物資は</w:t>
            </w:r>
            <w:r>
              <w:rPr>
                <w:rFonts w:ascii="メイリオ" w:eastAsia="メイリオ" w:hAnsi="メイリオ" w:hint="eastAsia"/>
                <w:sz w:val="28"/>
                <w:szCs w:val="28"/>
                <w:bdr w:val="single" w:sz="4" w:space="0" w:color="auto"/>
              </w:rPr>
              <w:t>物資管理表（</w:t>
            </w:r>
            <w:r w:rsidRPr="003967A2">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に、届いたものの内容や数を記入する。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市職員</w:t>
            </w:r>
            <w:r w:rsidRPr="003967A2">
              <w:rPr>
                <w:rFonts w:ascii="メイリオ" w:eastAsia="メイリオ" w:hAnsi="メイリオ" w:hint="eastAsia"/>
                <w:sz w:val="28"/>
                <w:szCs w:val="28"/>
              </w:rPr>
              <w:t>（</w:t>
            </w:r>
            <w:r>
              <w:rPr>
                <w:rFonts w:ascii="メイリオ" w:eastAsia="メイリオ" w:hAnsi="メイリオ" w:hint="eastAsia"/>
                <w:sz w:val="28"/>
                <w:szCs w:val="28"/>
              </w:rPr>
              <w:t>市職員</w:t>
            </w:r>
            <w:r w:rsidRPr="003967A2">
              <w:rPr>
                <w:rFonts w:ascii="メイリオ" w:eastAsia="メイリオ" w:hAnsi="メイリオ" w:hint="eastAsia"/>
                <w:sz w:val="28"/>
                <w:szCs w:val="28"/>
              </w:rPr>
              <w:t>がいない場合は食料・物資班の班長）は、災害対策本部に、受領した旨を連絡する。</w:t>
            </w:r>
          </w:p>
          <w:p w:rsidR="005132C2" w:rsidRPr="00424518" w:rsidRDefault="005132C2" w:rsidP="005132C2">
            <w:pPr>
              <w:widowControl/>
              <w:spacing w:line="400" w:lineRule="exact"/>
              <w:jc w:val="left"/>
              <w:rPr>
                <w:rFonts w:ascii="メイリオ" w:eastAsia="メイリオ" w:hAnsi="メイリオ"/>
                <w:sz w:val="28"/>
                <w:szCs w:val="28"/>
              </w:rPr>
            </w:pPr>
          </w:p>
          <w:p w:rsidR="005132C2" w:rsidRPr="003967A2" w:rsidRDefault="005132C2" w:rsidP="005132C2">
            <w:pPr>
              <w:widowControl/>
              <w:spacing w:line="400" w:lineRule="exact"/>
              <w:jc w:val="left"/>
              <w:rPr>
                <w:rFonts w:ascii="メイリオ" w:eastAsia="メイリオ" w:hAnsi="メイリオ"/>
                <w:b/>
                <w:sz w:val="36"/>
                <w:szCs w:val="36"/>
              </w:rPr>
            </w:pPr>
            <w:r w:rsidRPr="003967A2">
              <w:rPr>
                <w:rFonts w:ascii="メイリオ" w:eastAsia="メイリオ" w:hAnsi="メイリオ" w:hint="eastAsia"/>
                <w:b/>
                <w:sz w:val="36"/>
                <w:szCs w:val="36"/>
              </w:rPr>
              <w:t>(２)寄付や支援物資</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個人や団体</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から直接、寄付や物資</w:t>
            </w:r>
            <w:r w:rsidRPr="003967A2">
              <w:rPr>
                <w:rFonts w:ascii="メイリオ" w:eastAsia="メイリオ" w:hAnsi="メイリオ" w:hint="eastAsia"/>
                <w:sz w:val="20"/>
                <w:szCs w:val="20"/>
              </w:rPr>
              <w:t>など</w:t>
            </w:r>
            <w:r>
              <w:rPr>
                <w:rFonts w:ascii="メイリオ" w:eastAsia="メイリオ" w:hAnsi="メイリオ" w:hint="eastAsia"/>
                <w:sz w:val="28"/>
                <w:szCs w:val="28"/>
              </w:rPr>
              <w:t>支援の申し出があった場合は、市災害対策本部または浦安市</w:t>
            </w:r>
            <w:r w:rsidRPr="003967A2">
              <w:rPr>
                <w:rFonts w:ascii="メイリオ" w:eastAsia="メイリオ" w:hAnsi="メイリオ" w:hint="eastAsia"/>
                <w:sz w:val="28"/>
                <w:szCs w:val="28"/>
              </w:rPr>
              <w:t>災害ボランティアセンターを通すよう伝える。ただし物資のうち、イベント主催者が持参したものや少量の場合</w:t>
            </w:r>
            <w:r w:rsidRPr="003967A2">
              <w:rPr>
                <w:rFonts w:ascii="メイリオ" w:eastAsia="メイリオ" w:hAnsi="メイリオ" w:hint="eastAsia"/>
                <w:sz w:val="20"/>
                <w:szCs w:val="20"/>
              </w:rPr>
              <w:t>など</w:t>
            </w:r>
            <w:r w:rsidRPr="003967A2">
              <w:rPr>
                <w:rFonts w:ascii="メイリオ" w:eastAsia="メイリオ" w:hAnsi="メイリオ" w:hint="eastAsia"/>
                <w:sz w:val="28"/>
                <w:szCs w:val="28"/>
              </w:rPr>
              <w:t>は、施設管理者と相談し、直接受け入れるかどうかを決める。(詳しくは総務班の業務１－６)</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災害ボランティアセンター経由で受けた支援は、物資は、</w:t>
            </w:r>
            <w:r w:rsidRPr="003967A2">
              <w:rPr>
                <w:rFonts w:ascii="メイリオ" w:eastAsia="メイリオ" w:hAnsi="メイリオ" w:hint="eastAsia"/>
                <w:sz w:val="28"/>
                <w:szCs w:val="28"/>
                <w:bdr w:val="single" w:sz="4" w:space="0" w:color="auto"/>
              </w:rPr>
              <w:t>物資受</w:t>
            </w:r>
            <w:r>
              <w:rPr>
                <w:rFonts w:ascii="メイリオ" w:eastAsia="メイリオ" w:hAnsi="メイリオ" w:hint="eastAsia"/>
                <w:sz w:val="28"/>
                <w:szCs w:val="28"/>
                <w:bdr w:val="single" w:sz="4" w:space="0" w:color="auto"/>
              </w:rPr>
              <w:t>払</w:t>
            </w:r>
            <w:r w:rsidRPr="003967A2">
              <w:rPr>
                <w:rFonts w:ascii="メイリオ" w:eastAsia="メイリオ" w:hAnsi="メイリオ" w:hint="eastAsia"/>
                <w:sz w:val="28"/>
                <w:szCs w:val="28"/>
                <w:bdr w:val="single" w:sz="4" w:space="0" w:color="auto"/>
              </w:rPr>
              <w:t>簿(様式</w:t>
            </w:r>
            <w:r>
              <w:rPr>
                <w:rFonts w:ascii="メイリオ" w:eastAsia="メイリオ" w:hAnsi="メイリオ" w:hint="eastAsia"/>
                <w:sz w:val="28"/>
                <w:szCs w:val="28"/>
                <w:bdr w:val="single" w:sz="4" w:space="0" w:color="auto"/>
              </w:rPr>
              <w:t>16</w:t>
            </w:r>
            <w:r w:rsidRPr="003967A2">
              <w:rPr>
                <w:rFonts w:ascii="メイリオ" w:eastAsia="メイリオ" w:hAnsi="メイリオ" w:hint="eastAsia"/>
                <w:sz w:val="28"/>
                <w:szCs w:val="28"/>
                <w:bdr w:val="single" w:sz="4" w:space="0" w:color="auto"/>
              </w:rPr>
              <w:t>)</w:t>
            </w:r>
            <w:r w:rsidRPr="003967A2">
              <w:rPr>
                <w:rFonts w:ascii="メイリオ" w:eastAsia="メイリオ" w:hAnsi="メイリオ" w:hint="eastAsia"/>
                <w:sz w:val="28"/>
                <w:szCs w:val="28"/>
              </w:rPr>
              <w:t>の受入元欄に「寄付（寄付者名）」と記入し、出所を明示する。</w:t>
            </w:r>
            <w:r>
              <w:rPr>
                <w:rFonts w:ascii="メイリオ" w:eastAsia="メイリオ" w:hAnsi="メイリオ" w:hint="eastAsia"/>
                <w:sz w:val="28"/>
                <w:szCs w:val="28"/>
              </w:rPr>
              <w:t>また、支援を受けた物資が届いた旨を総務班に連絡する。</w:t>
            </w:r>
          </w:p>
          <w:p w:rsidR="005132C2" w:rsidRPr="003967A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967A2">
              <w:rPr>
                <w:rFonts w:ascii="メイリオ" w:eastAsia="メイリオ" w:hAnsi="メイリオ" w:hint="eastAsia"/>
                <w:sz w:val="28"/>
                <w:szCs w:val="28"/>
              </w:rPr>
              <w:t>不要な救援物資がきた場合は受け取りを拒否する。</w:t>
            </w: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食料・物資班の業務５</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kern w:val="0"/>
                <w:sz w:val="44"/>
                <w:szCs w:val="44"/>
              </w:rPr>
            </w:pPr>
            <w:r w:rsidRPr="00424518">
              <w:rPr>
                <w:rFonts w:ascii="メイリオ" w:eastAsia="メイリオ" w:hAnsi="メイリオ" w:hint="eastAsia"/>
                <w:b/>
                <w:bCs/>
                <w:kern w:val="0"/>
                <w:sz w:val="44"/>
                <w:szCs w:val="44"/>
              </w:rPr>
              <w:t>保管</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1729"/>
        </w:trPr>
        <w:tc>
          <w:tcPr>
            <w:tcW w:w="9854" w:type="dxa"/>
            <w:gridSpan w:val="3"/>
          </w:tcPr>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食料、物資は一時保管場所に運搬し、用途や種類ごとに分けて保管する。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32642D">
              <w:rPr>
                <w:rFonts w:ascii="メイリオ" w:eastAsia="メイリオ" w:hAnsi="メイリオ" w:hint="eastAsia"/>
                <w:sz w:val="28"/>
                <w:szCs w:val="28"/>
                <w:bdr w:val="single" w:sz="4" w:space="0" w:color="auto"/>
              </w:rPr>
              <w:t>物資受払簿（様式16）</w:t>
            </w:r>
            <w:r w:rsidR="0032642D" w:rsidRPr="0032642D">
              <w:rPr>
                <w:rFonts w:ascii="メイリオ" w:eastAsia="メイリオ" w:hAnsi="メイリオ" w:hint="eastAsia"/>
                <w:sz w:val="28"/>
                <w:szCs w:val="28"/>
              </w:rPr>
              <w:t>、</w:t>
            </w:r>
            <w:r w:rsidRPr="00424518">
              <w:rPr>
                <w:rFonts w:ascii="メイリオ" w:eastAsia="メイリオ" w:hAnsi="メイリオ" w:hint="eastAsia"/>
                <w:sz w:val="28"/>
                <w:szCs w:val="28"/>
              </w:rPr>
              <w:t>水や食料は</w:t>
            </w:r>
            <w:r w:rsidRPr="00424518">
              <w:rPr>
                <w:rFonts w:ascii="メイリオ" w:eastAsia="メイリオ" w:hAnsi="メイリオ" w:hint="eastAsia"/>
                <w:sz w:val="28"/>
                <w:szCs w:val="28"/>
                <w:bdr w:val="single" w:sz="4" w:space="0" w:color="auto"/>
              </w:rPr>
              <w:t>食料管理表(</w:t>
            </w:r>
            <w:r>
              <w:rPr>
                <w:rFonts w:ascii="メイリオ" w:eastAsia="メイリオ" w:hAnsi="メイリオ" w:hint="eastAsia"/>
                <w:sz w:val="28"/>
                <w:szCs w:val="28"/>
                <w:bdr w:val="single" w:sz="4" w:space="0" w:color="auto"/>
              </w:rPr>
              <w:t>様式17</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、物資は</w:t>
            </w:r>
            <w:r w:rsidRPr="00424518">
              <w:rPr>
                <w:rFonts w:ascii="メイリオ" w:eastAsia="メイリオ" w:hAnsi="メイリオ" w:hint="eastAsia"/>
                <w:sz w:val="28"/>
                <w:szCs w:val="28"/>
                <w:bdr w:val="single" w:sz="4" w:space="0" w:color="auto"/>
              </w:rPr>
              <w:t>物資</w:t>
            </w:r>
            <w:r>
              <w:rPr>
                <w:rFonts w:ascii="メイリオ" w:eastAsia="メイリオ" w:hAnsi="メイリオ" w:hint="eastAsia"/>
                <w:sz w:val="28"/>
                <w:szCs w:val="28"/>
                <w:bdr w:val="single" w:sz="4" w:space="0" w:color="auto"/>
              </w:rPr>
              <w:t>管理表</w:t>
            </w:r>
            <w:r w:rsidRPr="00424518">
              <w:rPr>
                <w:rFonts w:ascii="メイリオ" w:eastAsia="メイリオ" w:hAnsi="メイリオ" w:hint="eastAsia"/>
                <w:sz w:val="28"/>
                <w:szCs w:val="28"/>
                <w:bdr w:val="single" w:sz="4" w:space="0" w:color="auto"/>
              </w:rPr>
              <w:t>(様式</w:t>
            </w:r>
            <w:r>
              <w:rPr>
                <w:rFonts w:ascii="メイリオ" w:eastAsia="メイリオ" w:hAnsi="メイリオ" w:hint="eastAsia"/>
                <w:sz w:val="28"/>
                <w:szCs w:val="28"/>
                <w:bdr w:val="single" w:sz="4" w:space="0" w:color="auto"/>
              </w:rPr>
              <w:t>18</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により在庫を管理する。</w:t>
            </w:r>
          </w:p>
          <w:p w:rsidR="005132C2" w:rsidRPr="00424518" w:rsidRDefault="005132C2" w:rsidP="005132C2">
            <w:pPr>
              <w:spacing w:line="400" w:lineRule="exact"/>
              <w:rPr>
                <w:rFonts w:ascii="メイリオ" w:eastAsia="メイリオ" w:hAnsi="メイリオ"/>
                <w:b/>
                <w:sz w:val="28"/>
                <w:szCs w:val="28"/>
              </w:rPr>
            </w:pPr>
            <w:r w:rsidRPr="00424518">
              <w:rPr>
                <w:rFonts w:ascii="メイリオ" w:eastAsia="メイリオ" w:hAnsi="メイリオ" w:hint="eastAsia"/>
                <w:b/>
                <w:sz w:val="28"/>
                <w:szCs w:val="28"/>
              </w:rPr>
              <w:t xml:space="preserve">　＜保管のしかた＞</w:t>
            </w:r>
          </w:p>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 xml:space="preserve">　【水・食料】</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気温が高い時期は、水や食料が腐敗しないよう、冷暗所に保管し、開封したものは長く保存しない</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衛生管理に注意する。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調理済み食料</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日持ちのしないものは、保存せず、なるべくすみやかに配布する。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u w:val="wave"/>
              </w:rPr>
            </w:pPr>
            <w:r w:rsidRPr="00424518">
              <w:rPr>
                <w:rFonts w:ascii="メイリオ" w:eastAsia="メイリオ" w:hAnsi="メイリオ" w:hint="eastAsia"/>
                <w:sz w:val="28"/>
                <w:szCs w:val="28"/>
                <w:u w:val="wave"/>
              </w:rPr>
              <w:t>アレルギー対応食品は、他の食品と必ず分けて保管する。</w:t>
            </w:r>
          </w:p>
          <w:p w:rsidR="005132C2" w:rsidRPr="00424518" w:rsidRDefault="005132C2" w:rsidP="005132C2">
            <w:pPr>
              <w:spacing w:line="400" w:lineRule="exact"/>
              <w:ind w:firstLineChars="100" w:firstLine="280"/>
              <w:rPr>
                <w:rFonts w:ascii="メイリオ" w:eastAsia="メイリオ" w:hAnsi="メイリオ"/>
                <w:sz w:val="28"/>
                <w:szCs w:val="28"/>
              </w:rPr>
            </w:pPr>
            <w:r w:rsidRPr="00424518">
              <w:rPr>
                <w:rFonts w:ascii="メイリオ" w:eastAsia="メイリオ" w:hAnsi="メイリオ" w:hint="eastAsia"/>
                <w:sz w:val="28"/>
                <w:szCs w:val="28"/>
              </w:rPr>
              <w:t>【物資】</w:t>
            </w:r>
          </w:p>
          <w:p w:rsidR="005132C2" w:rsidRPr="00424518" w:rsidRDefault="00BA3DB1" w:rsidP="00D940D7">
            <w:pPr>
              <w:pStyle w:val="a3"/>
              <w:numPr>
                <w:ilvl w:val="6"/>
                <w:numId w:val="19"/>
              </w:numPr>
              <w:spacing w:line="400" w:lineRule="exact"/>
              <w:ind w:leftChars="0" w:left="743" w:hanging="142"/>
              <w:rPr>
                <w:rFonts w:ascii="メイリオ" w:eastAsia="メイリオ" w:hAnsi="メイリオ"/>
                <w:sz w:val="28"/>
                <w:szCs w:val="28"/>
              </w:rPr>
            </w:pPr>
            <w:r>
              <w:rPr>
                <w:rFonts w:ascii="メイリオ" w:eastAsia="メイリオ" w:hAnsi="メイリオ" w:hint="eastAsia"/>
                <w:sz w:val="28"/>
                <w:szCs w:val="28"/>
              </w:rPr>
              <w:t>物資は、避難所</w:t>
            </w:r>
            <w:r w:rsidR="005132C2" w:rsidRPr="00424518">
              <w:rPr>
                <w:rFonts w:ascii="メイリオ" w:eastAsia="メイリオ" w:hAnsi="メイリオ" w:hint="eastAsia"/>
                <w:sz w:val="28"/>
                <w:szCs w:val="28"/>
              </w:rPr>
              <w:t>利用</w:t>
            </w:r>
            <w:r>
              <w:rPr>
                <w:rFonts w:ascii="メイリオ" w:eastAsia="メイリオ" w:hAnsi="メイリオ" w:hint="eastAsia"/>
                <w:sz w:val="28"/>
                <w:szCs w:val="28"/>
              </w:rPr>
              <w:t>者登録した</w:t>
            </w:r>
            <w:r w:rsidR="005132C2" w:rsidRPr="00424518">
              <w:rPr>
                <w:rFonts w:ascii="メイリオ" w:eastAsia="メイリオ" w:hAnsi="メイリオ" w:hint="eastAsia"/>
                <w:sz w:val="28"/>
                <w:szCs w:val="28"/>
              </w:rPr>
              <w:t>人に配布するものと、運営で使用するものに分け、さらに種類ごとに分類し、数量を確認する。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常に在庫数が把握できるよう、整理整頓を心がける。</w:t>
            </w:r>
          </w:p>
          <w:p w:rsidR="005132C2" w:rsidRPr="00424518" w:rsidRDefault="005132C2" w:rsidP="00D940D7">
            <w:pPr>
              <w:pStyle w:val="a3"/>
              <w:numPr>
                <w:ilvl w:val="6"/>
                <w:numId w:val="19"/>
              </w:numPr>
              <w:spacing w:line="400" w:lineRule="exact"/>
              <w:ind w:leftChars="0" w:left="743" w:hanging="142"/>
              <w:rPr>
                <w:rFonts w:ascii="メイリオ" w:eastAsia="メイリオ" w:hAnsi="メイリオ"/>
                <w:sz w:val="28"/>
                <w:szCs w:val="28"/>
              </w:rPr>
            </w:pPr>
            <w:r w:rsidRPr="00424518">
              <w:rPr>
                <w:rFonts w:ascii="メイリオ" w:eastAsia="メイリオ" w:hAnsi="メイリオ"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5132C2" w:rsidRPr="00424518" w:rsidTr="005132C2">
              <w:trPr>
                <w:trHeight w:val="575"/>
              </w:trPr>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配布するもの</w:t>
                  </w: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衣類、靴下、靴</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上着、履物(ズボン</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)、下着、靴下、靴</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の種類ごとに男性用、女性用、子ども用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サイズも分ける</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寝具</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毛布、布団、タオルケット</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日用品</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タオル、せっけん、歯みがき用品、ウェットティッシュ、ティッシュペーパー</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食器</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使い捨ての食器や箸</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vAlign w:val="center"/>
                </w:tcPr>
                <w:p w:rsidR="005132C2" w:rsidRPr="00424518" w:rsidRDefault="005132C2" w:rsidP="005132C2">
                  <w:pPr>
                    <w:spacing w:line="320" w:lineRule="exact"/>
                    <w:rPr>
                      <w:rFonts w:ascii="メイリオ" w:eastAsia="メイリオ" w:hAnsi="メイリオ"/>
                      <w:sz w:val="28"/>
                      <w:szCs w:val="28"/>
                    </w:rPr>
                  </w:pPr>
                  <w:r w:rsidRPr="00424518">
                    <w:rPr>
                      <w:rFonts w:ascii="メイリオ" w:eastAsia="メイリオ" w:hAnsi="メイリオ" w:hint="eastAsia"/>
                      <w:sz w:val="28"/>
                      <w:szCs w:val="28"/>
                    </w:rPr>
                    <w:t>要配慮者用</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個別に対応するもの</w:t>
                  </w:r>
                </w:p>
              </w:tc>
              <w:tc>
                <w:tcPr>
                  <w:tcW w:w="6379" w:type="dxa"/>
                  <w:vAlign w:val="center"/>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哺乳瓶、粉ミルク、紙おむつ、おしりふき、生理用品、ストーマ用装具、妊婦用下着、入れ歯洗浄剤</w:t>
                  </w:r>
                  <w:r w:rsidRPr="00424518">
                    <w:rPr>
                      <w:rFonts w:ascii="メイリオ" w:eastAsia="メイリオ" w:hAnsi="メイリオ" w:hint="eastAsia"/>
                      <w:sz w:val="20"/>
                      <w:szCs w:val="20"/>
                    </w:rPr>
                    <w:t>など</w:t>
                  </w:r>
                </w:p>
              </w:tc>
            </w:tr>
            <w:tr w:rsidR="005132C2" w:rsidRPr="00424518" w:rsidTr="005132C2">
              <w:tc>
                <w:tcPr>
                  <w:tcW w:w="622" w:type="dxa"/>
                  <w:vMerge w:val="restart"/>
                  <w:textDirection w:val="tbRlV"/>
                  <w:vAlign w:val="center"/>
                </w:tcPr>
                <w:p w:rsidR="005132C2" w:rsidRPr="00424518" w:rsidRDefault="005132C2" w:rsidP="005132C2">
                  <w:pPr>
                    <w:spacing w:line="400" w:lineRule="exact"/>
                    <w:ind w:left="113" w:right="113"/>
                    <w:rPr>
                      <w:rFonts w:ascii="メイリオ" w:eastAsia="メイリオ" w:hAnsi="メイリオ"/>
                      <w:sz w:val="28"/>
                      <w:szCs w:val="28"/>
                    </w:rPr>
                  </w:pPr>
                  <w:r w:rsidRPr="00424518">
                    <w:rPr>
                      <w:rFonts w:ascii="メイリオ" w:eastAsia="メイリオ" w:hAnsi="メイリオ" w:hint="eastAsia"/>
                      <w:sz w:val="28"/>
                      <w:szCs w:val="28"/>
                    </w:rPr>
                    <w:t>運営用</w:t>
                  </w: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炊事道具</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なべ、やかん、包丁、湯沸し用ポット、炊飯器</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光熱材料</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ライター</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火を起こす道具、ローソク</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固形燃料</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衛生用品</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ごみ袋、消毒液、洗剤</w:t>
                  </w:r>
                  <w:r w:rsidRPr="00424518">
                    <w:rPr>
                      <w:rFonts w:ascii="メイリオ" w:eastAsia="メイリオ" w:hAnsi="メイリオ" w:hint="eastAsia"/>
                      <w:sz w:val="20"/>
                      <w:szCs w:val="20"/>
                    </w:rPr>
                    <w:t>など</w:t>
                  </w:r>
                </w:p>
              </w:tc>
            </w:tr>
            <w:tr w:rsidR="005132C2" w:rsidRPr="00424518" w:rsidTr="005132C2">
              <w:tc>
                <w:tcPr>
                  <w:tcW w:w="622" w:type="dxa"/>
                  <w:vMerge/>
                  <w:vAlign w:val="center"/>
                </w:tcPr>
                <w:p w:rsidR="005132C2" w:rsidRPr="00424518" w:rsidRDefault="005132C2" w:rsidP="005132C2">
                  <w:pPr>
                    <w:spacing w:line="400" w:lineRule="exact"/>
                    <w:rPr>
                      <w:rFonts w:ascii="メイリオ" w:eastAsia="メイリオ" w:hAnsi="メイリオ"/>
                      <w:sz w:val="28"/>
                      <w:szCs w:val="28"/>
                    </w:rPr>
                  </w:pPr>
                </w:p>
              </w:tc>
              <w:tc>
                <w:tcPr>
                  <w:tcW w:w="1788"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その他</w:t>
                  </w:r>
                </w:p>
              </w:tc>
              <w:tc>
                <w:tcPr>
                  <w:tcW w:w="6379" w:type="dxa"/>
                </w:tcPr>
                <w:p w:rsidR="005132C2" w:rsidRPr="00424518" w:rsidRDefault="005132C2" w:rsidP="005132C2">
                  <w:pPr>
                    <w:spacing w:line="400" w:lineRule="exact"/>
                    <w:rPr>
                      <w:rFonts w:ascii="メイリオ" w:eastAsia="メイリオ" w:hAnsi="メイリオ"/>
                      <w:sz w:val="28"/>
                      <w:szCs w:val="28"/>
                    </w:rPr>
                  </w:pPr>
                  <w:r w:rsidRPr="00424518">
                    <w:rPr>
                      <w:rFonts w:ascii="メイリオ" w:eastAsia="メイリオ" w:hAnsi="メイリオ" w:hint="eastAsia"/>
                      <w:sz w:val="28"/>
                      <w:szCs w:val="28"/>
                    </w:rPr>
                    <w:t>文房具、乾電池</w:t>
                  </w:r>
                  <w:r w:rsidRPr="00424518">
                    <w:rPr>
                      <w:rFonts w:ascii="メイリオ" w:eastAsia="メイリオ" w:hAnsi="メイリオ" w:hint="eastAsia"/>
                      <w:sz w:val="20"/>
                      <w:szCs w:val="20"/>
                    </w:rPr>
                    <w:t>など</w:t>
                  </w:r>
                </w:p>
              </w:tc>
            </w:tr>
          </w:tbl>
          <w:p w:rsidR="005132C2" w:rsidRPr="00424518" w:rsidRDefault="005132C2" w:rsidP="005132C2">
            <w:pPr>
              <w:spacing w:line="400" w:lineRule="exact"/>
              <w:rPr>
                <w:rFonts w:ascii="メイリオ" w:eastAsia="メイリオ" w:hAnsi="メイリオ"/>
                <w:b/>
                <w:sz w:val="28"/>
                <w:szCs w:val="28"/>
              </w:rPr>
            </w:pPr>
          </w:p>
        </w:tc>
      </w:tr>
    </w:tbl>
    <w:p w:rsidR="005132C2" w:rsidRPr="003E0803" w:rsidRDefault="005132C2" w:rsidP="005132C2">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5132C2" w:rsidRPr="003E0803" w:rsidTr="005132C2">
        <w:trPr>
          <w:trHeight w:val="557"/>
        </w:trPr>
        <w:tc>
          <w:tcPr>
            <w:tcW w:w="6771" w:type="dxa"/>
            <w:vAlign w:val="center"/>
          </w:tcPr>
          <w:p w:rsidR="005132C2" w:rsidRPr="00424518" w:rsidRDefault="005132C2" w:rsidP="005132C2">
            <w:pPr>
              <w:widowControl/>
              <w:spacing w:line="400" w:lineRule="exact"/>
              <w:jc w:val="left"/>
              <w:rPr>
                <w:rFonts w:ascii="メイリオ" w:eastAsia="メイリオ" w:hAnsi="メイリオ"/>
                <w:sz w:val="36"/>
                <w:szCs w:val="36"/>
              </w:rPr>
            </w:pPr>
            <w:r w:rsidRPr="00424518">
              <w:rPr>
                <w:rFonts w:ascii="メイリオ" w:eastAsia="メイリオ" w:hAnsi="メイリオ" w:hint="eastAsia"/>
                <w:bCs/>
                <w:sz w:val="28"/>
                <w:szCs w:val="28"/>
              </w:rPr>
              <w:lastRenderedPageBreak/>
              <w:t>食料・物資班の業務６</w:t>
            </w:r>
          </w:p>
        </w:tc>
        <w:tc>
          <w:tcPr>
            <w:tcW w:w="708" w:type="dxa"/>
            <w:vMerge w:val="restart"/>
            <w:vAlign w:val="center"/>
          </w:tcPr>
          <w:p w:rsidR="005132C2" w:rsidRPr="00424518" w:rsidRDefault="005132C2" w:rsidP="005132C2">
            <w:pPr>
              <w:widowControl/>
              <w:spacing w:line="320" w:lineRule="exact"/>
              <w:jc w:val="center"/>
              <w:rPr>
                <w:rFonts w:ascii="メイリオ" w:eastAsia="メイリオ" w:hAnsi="メイリオ"/>
                <w:bCs/>
                <w:sz w:val="20"/>
                <w:szCs w:val="20"/>
              </w:rPr>
            </w:pPr>
            <w:r w:rsidRPr="00424518">
              <w:rPr>
                <w:rFonts w:ascii="メイリオ" w:eastAsia="メイリオ" w:hAnsi="メイリオ" w:hint="eastAsia"/>
                <w:bCs/>
                <w:sz w:val="20"/>
                <w:szCs w:val="20"/>
              </w:rPr>
              <w:t>実施時期</w:t>
            </w:r>
          </w:p>
        </w:tc>
        <w:tc>
          <w:tcPr>
            <w:tcW w:w="2375" w:type="dxa"/>
            <w:vMerge w:val="restart"/>
            <w:vAlign w:val="center"/>
          </w:tcPr>
          <w:p w:rsidR="005132C2" w:rsidRPr="00424518" w:rsidRDefault="005132C2" w:rsidP="005132C2">
            <w:pPr>
              <w:widowControl/>
              <w:rPr>
                <w:rFonts w:ascii="メイリオ" w:eastAsia="メイリオ" w:hAnsi="メイリオ"/>
                <w:b/>
                <w:bCs/>
                <w:sz w:val="32"/>
                <w:szCs w:val="32"/>
              </w:rPr>
            </w:pPr>
            <w:r w:rsidRPr="00424518">
              <w:rPr>
                <w:rFonts w:ascii="メイリオ" w:eastAsia="メイリオ" w:hAnsi="メイリオ" w:hint="eastAsia"/>
                <w:b/>
                <w:bCs/>
                <w:sz w:val="32"/>
                <w:szCs w:val="32"/>
              </w:rPr>
              <w:t>展開期～</w:t>
            </w:r>
          </w:p>
        </w:tc>
      </w:tr>
      <w:tr w:rsidR="005132C2" w:rsidRPr="003E0803" w:rsidTr="005132C2">
        <w:trPr>
          <w:trHeight w:val="538"/>
        </w:trPr>
        <w:tc>
          <w:tcPr>
            <w:tcW w:w="6771" w:type="dxa"/>
          </w:tcPr>
          <w:p w:rsidR="005132C2" w:rsidRPr="00424518" w:rsidRDefault="005132C2" w:rsidP="005132C2">
            <w:pPr>
              <w:rPr>
                <w:rFonts w:ascii="メイリオ" w:eastAsia="メイリオ" w:hAnsi="メイリオ"/>
                <w:b/>
                <w:bCs/>
                <w:sz w:val="56"/>
                <w:szCs w:val="56"/>
              </w:rPr>
            </w:pPr>
            <w:r w:rsidRPr="00424518">
              <w:rPr>
                <w:rFonts w:ascii="メイリオ" w:eastAsia="メイリオ" w:hAnsi="メイリオ" w:hint="eastAsia"/>
                <w:b/>
                <w:bCs/>
                <w:kern w:val="0"/>
                <w:sz w:val="44"/>
                <w:szCs w:val="44"/>
              </w:rPr>
              <w:t>配給</w:t>
            </w:r>
          </w:p>
        </w:tc>
        <w:tc>
          <w:tcPr>
            <w:tcW w:w="708" w:type="dxa"/>
            <w:vMerge/>
            <w:vAlign w:val="center"/>
          </w:tcPr>
          <w:p w:rsidR="005132C2" w:rsidRPr="00424518"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424518" w:rsidRDefault="005132C2" w:rsidP="005132C2">
            <w:pPr>
              <w:widowControl/>
              <w:rPr>
                <w:rFonts w:ascii="メイリオ" w:eastAsia="メイリオ" w:hAnsi="メイリオ"/>
                <w:bCs/>
                <w:sz w:val="32"/>
                <w:szCs w:val="32"/>
              </w:rPr>
            </w:pPr>
          </w:p>
        </w:tc>
      </w:tr>
      <w:tr w:rsidR="005132C2" w:rsidRPr="003E0803" w:rsidTr="005132C2">
        <w:trPr>
          <w:trHeight w:val="12736"/>
        </w:trPr>
        <w:tc>
          <w:tcPr>
            <w:tcW w:w="9854" w:type="dxa"/>
            <w:gridSpan w:val="3"/>
          </w:tcPr>
          <w:p w:rsidR="005132C2" w:rsidRPr="00424518" w:rsidRDefault="005132C2" w:rsidP="005132C2">
            <w:pPr>
              <w:widowControl/>
              <w:spacing w:line="240" w:lineRule="exact"/>
              <w:jc w:val="left"/>
              <w:rPr>
                <w:rFonts w:ascii="メイリオ" w:eastAsia="メイリオ" w:hAnsi="メイリオ"/>
                <w:sz w:val="36"/>
                <w:szCs w:val="36"/>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(１)配給時間と場所を知らせる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水や食料、物資を配給する時間と場所を決める。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情報班、要配慮者班と協力し、</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を参考に、情報掲示板への掲示や、各組長への連絡により、避難所利用者全員（避難所以外の場所に滞在する被災者も含む）に確実に伝わるようにする。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(２)配給のしかたと注意事項</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配給は、公平性の確保に最</w:t>
            </w:r>
            <w:r>
              <w:rPr>
                <w:rFonts w:ascii="メイリオ" w:eastAsia="メイリオ" w:hAnsi="メイリオ" w:hint="eastAsia"/>
                <w:sz w:val="28"/>
                <w:szCs w:val="28"/>
              </w:rPr>
              <w:t>大限配慮し、避難所以外の場所に滞在する被災者にも等しく配給する。</w:t>
            </w: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→水や食料、物資が足りないとき</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公平性が確保できない場合は、現状を避難所利用者全員に説明し理解を求めた上で、病人</w:t>
            </w:r>
            <w:r>
              <w:rPr>
                <w:rFonts w:ascii="メイリオ" w:eastAsia="メイリオ" w:hAnsi="メイリオ" w:hint="eastAsia"/>
                <w:sz w:val="28"/>
                <w:szCs w:val="28"/>
              </w:rPr>
              <w:t>やけが人、高齢者、乳幼児、妊産婦、障がい</w:t>
            </w:r>
            <w:r w:rsidRPr="00424518">
              <w:rPr>
                <w:rFonts w:ascii="メイリオ" w:eastAsia="メイリオ" w:hAnsi="メイリオ" w:hint="eastAsia"/>
                <w:sz w:val="28"/>
                <w:szCs w:val="28"/>
              </w:rPr>
              <w:t>者</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に加え、健康状態や、本人・家族・周囲の状況</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、避難所利用者が抱える様々な事情を考慮し優先順位をつけ、個別に対応する。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組ごとに配給し、組長を通じて組内で分配してもらう。</w:t>
            </w:r>
          </w:p>
          <w:p w:rsidR="005132C2" w:rsidRPr="00424518" w:rsidRDefault="005132C2" w:rsidP="005132C2">
            <w:pPr>
              <w:widowControl/>
              <w:spacing w:line="400" w:lineRule="exact"/>
              <w:ind w:firstLineChars="300" w:firstLine="720"/>
              <w:jc w:val="left"/>
              <w:rPr>
                <w:rFonts w:ascii="メイリオ" w:eastAsia="メイリオ" w:hAnsi="メイリオ"/>
                <w:sz w:val="28"/>
                <w:szCs w:val="28"/>
              </w:rPr>
            </w:pPr>
            <w:r w:rsidRPr="00424518">
              <w:rPr>
                <w:rFonts w:ascii="メイリオ" w:eastAsia="メイリオ" w:hAnsi="メイリオ" w:hint="eastAsia"/>
                <w:sz w:val="24"/>
                <w:szCs w:val="24"/>
                <w:bdr w:val="single" w:sz="4" w:space="0" w:color="auto"/>
              </w:rPr>
              <w:t>→食事への配慮が必要な人がいるか事前にチェック！</w:t>
            </w:r>
          </w:p>
          <w:p w:rsidR="005132C2" w:rsidRPr="00424518" w:rsidRDefault="005132C2" w:rsidP="005132C2">
            <w:pPr>
              <w:pStyle w:val="a3"/>
              <w:widowControl/>
              <w:spacing w:line="400" w:lineRule="exact"/>
              <w:ind w:leftChars="432" w:left="907" w:firstLineChars="100" w:firstLine="280"/>
              <w:jc w:val="left"/>
              <w:rPr>
                <w:rFonts w:ascii="メイリオ" w:eastAsia="メイリオ" w:hAnsi="メイリオ"/>
                <w:sz w:val="28"/>
                <w:szCs w:val="28"/>
              </w:rPr>
            </w:pPr>
            <w:r w:rsidRPr="00424518">
              <w:rPr>
                <w:rFonts w:ascii="メイリオ" w:eastAsia="メイリオ" w:hAnsi="メイリオ" w:hint="eastAsia"/>
                <w:sz w:val="28"/>
                <w:szCs w:val="28"/>
              </w:rPr>
              <w:t>要配慮者班と連携し、食物アレルギーや文化・宗教上の理由から食べられない食材がある人、離乳食ややわらかい食事が必要な人、その他食事で配慮が必要な人について事前に必ず確認する。</w:t>
            </w:r>
          </w:p>
          <w:p w:rsidR="005132C2" w:rsidRPr="00424518" w:rsidRDefault="005132C2" w:rsidP="005132C2">
            <w:pPr>
              <w:widowControl/>
              <w:spacing w:line="240" w:lineRule="exact"/>
              <w:jc w:val="left"/>
              <w:rPr>
                <w:rFonts w:ascii="メイリオ" w:eastAsia="メイリオ" w:hAnsi="メイリオ"/>
                <w:sz w:val="28"/>
                <w:szCs w:val="28"/>
              </w:rPr>
            </w:pPr>
          </w:p>
          <w:p w:rsidR="005132C2" w:rsidRPr="00424518" w:rsidRDefault="005132C2" w:rsidP="005132C2">
            <w:pPr>
              <w:widowControl/>
              <w:spacing w:line="400" w:lineRule="exact"/>
              <w:jc w:val="left"/>
              <w:rPr>
                <w:rFonts w:ascii="メイリオ" w:eastAsia="メイリオ" w:hAnsi="メイリオ"/>
                <w:b/>
                <w:sz w:val="36"/>
                <w:szCs w:val="36"/>
              </w:rPr>
            </w:pPr>
            <w:r w:rsidRPr="00424518">
              <w:rPr>
                <w:rFonts w:ascii="メイリオ" w:eastAsia="メイリオ" w:hAnsi="メイリオ" w:hint="eastAsia"/>
                <w:b/>
                <w:sz w:val="36"/>
                <w:szCs w:val="36"/>
              </w:rPr>
              <w:t>(３)個別対応が必要な物資などの配給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哺乳瓶や乳児用のミルク、生理用品、紙おむつ</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、使う人が限られる（特定される）物資は、その人が配給を受けやすい場所や方法などを要配慮者班と連携して決める。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避難所運営委員会の理解と協力を得た上で、個別に対応する。</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個別対応する物資の配給場所や方法が決まったら、</w:t>
            </w: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を参考に、情報掲示板への掲示や、各組長に連絡する</w:t>
            </w:r>
            <w:r w:rsidRPr="00424518">
              <w:rPr>
                <w:rFonts w:ascii="メイリオ" w:eastAsia="メイリオ" w:hAnsi="メイリオ" w:hint="eastAsia"/>
                <w:sz w:val="18"/>
                <w:szCs w:val="18"/>
              </w:rPr>
              <w:t>など</w:t>
            </w:r>
            <w:r w:rsidRPr="00424518">
              <w:rPr>
                <w:rFonts w:ascii="メイリオ" w:eastAsia="メイリオ" w:hAnsi="メイリオ" w:hint="eastAsia"/>
                <w:sz w:val="28"/>
                <w:szCs w:val="28"/>
              </w:rPr>
              <w:t>して避難所利用者全員（避難所以外の場所に滞在する被災者も含む）に確実に伝わるようにする。</w:t>
            </w:r>
          </w:p>
          <w:p w:rsidR="005132C2" w:rsidRDefault="005132C2" w:rsidP="005132C2">
            <w:pPr>
              <w:pStyle w:val="a3"/>
              <w:widowControl/>
              <w:spacing w:line="400" w:lineRule="exact"/>
              <w:ind w:leftChars="0" w:left="698"/>
              <w:jc w:val="left"/>
              <w:rPr>
                <w:rFonts w:ascii="メイリオ" w:eastAsia="メイリオ" w:hAnsi="メイリオ"/>
                <w:sz w:val="28"/>
                <w:szCs w:val="28"/>
              </w:rPr>
            </w:pPr>
          </w:p>
          <w:p w:rsidR="005132C2" w:rsidRPr="00424518" w:rsidRDefault="005132C2" w:rsidP="005132C2">
            <w:pPr>
              <w:pStyle w:val="a3"/>
              <w:widowControl/>
              <w:spacing w:line="400" w:lineRule="exact"/>
              <w:ind w:leftChars="0" w:left="698"/>
              <w:jc w:val="left"/>
              <w:rPr>
                <w:rFonts w:ascii="メイリオ" w:eastAsia="メイリオ" w:hAnsi="メイリオ"/>
                <w:sz w:val="28"/>
                <w:szCs w:val="28"/>
              </w:rPr>
            </w:pPr>
          </w:p>
          <w:p w:rsidR="005132C2" w:rsidRDefault="005132C2" w:rsidP="005132C2">
            <w:pPr>
              <w:widowControl/>
              <w:spacing w:line="400" w:lineRule="exact"/>
              <w:ind w:left="720" w:hangingChars="200" w:hanging="720"/>
              <w:jc w:val="left"/>
              <w:rPr>
                <w:rFonts w:ascii="メイリオ" w:eastAsia="メイリオ" w:hAnsi="メイリオ"/>
                <w:b/>
                <w:sz w:val="36"/>
                <w:szCs w:val="36"/>
              </w:rPr>
            </w:pPr>
          </w:p>
          <w:p w:rsidR="005132C2" w:rsidRPr="00424518" w:rsidRDefault="005132C2" w:rsidP="005132C2">
            <w:pPr>
              <w:widowControl/>
              <w:spacing w:line="400" w:lineRule="exact"/>
              <w:ind w:left="720" w:hangingChars="200" w:hanging="720"/>
              <w:jc w:val="left"/>
              <w:rPr>
                <w:rFonts w:ascii="メイリオ" w:eastAsia="メイリオ" w:hAnsi="メイリオ"/>
                <w:b/>
                <w:sz w:val="28"/>
                <w:szCs w:val="28"/>
              </w:rPr>
            </w:pPr>
            <w:r w:rsidRPr="00424518">
              <w:rPr>
                <w:rFonts w:ascii="メイリオ" w:eastAsia="メイリオ" w:hAnsi="メイリオ" w:hint="eastAsia"/>
                <w:b/>
                <w:sz w:val="36"/>
                <w:szCs w:val="36"/>
              </w:rPr>
              <w:t>(４)</w:t>
            </w:r>
            <w:r w:rsidR="00BA3DB1">
              <w:rPr>
                <w:rFonts w:ascii="メイリオ" w:eastAsia="メイリオ" w:hAnsi="メイリオ" w:hint="eastAsia"/>
                <w:b/>
                <w:sz w:val="36"/>
                <w:szCs w:val="36"/>
              </w:rPr>
              <w:t>避難所外の被災者への配給</w:t>
            </w:r>
          </w:p>
          <w:p w:rsidR="005132C2" w:rsidRPr="00424518"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bdr w:val="single" w:sz="4" w:space="0" w:color="auto"/>
              </w:rPr>
              <w:t>避難所利用者の事情に配慮した広報の例(</w:t>
            </w:r>
            <w:r w:rsidRPr="00424518">
              <w:rPr>
                <w:rFonts w:ascii="メイリオ" w:eastAsia="メイリオ" w:hAnsi="メイリオ" w:hint="eastAsia"/>
                <w:kern w:val="0"/>
                <w:sz w:val="28"/>
                <w:szCs w:val="28"/>
                <w:bdr w:val="single" w:sz="4" w:space="0" w:color="auto"/>
              </w:rPr>
              <w:t>巻末参考資料</w:t>
            </w:r>
            <w:r w:rsidRPr="00424518">
              <w:rPr>
                <w:rFonts w:ascii="メイリオ" w:eastAsia="メイリオ" w:hAnsi="メイリオ" w:hint="eastAsia"/>
                <w:sz w:val="28"/>
                <w:szCs w:val="28"/>
                <w:bdr w:val="single" w:sz="4" w:space="0" w:color="auto"/>
              </w:rPr>
              <w:t>)</w:t>
            </w:r>
            <w:r w:rsidRPr="00424518">
              <w:rPr>
                <w:rFonts w:ascii="メイリオ" w:eastAsia="メイリオ" w:hAnsi="メイリオ" w:hint="eastAsia"/>
                <w:sz w:val="28"/>
                <w:szCs w:val="28"/>
              </w:rPr>
              <w:t>を参考に、配給の時間、場所、方法</w:t>
            </w:r>
            <w:r w:rsidRPr="00424518">
              <w:rPr>
                <w:rFonts w:ascii="メイリオ" w:eastAsia="メイリオ" w:hAnsi="メイリオ" w:hint="eastAsia"/>
                <w:sz w:val="20"/>
                <w:szCs w:val="20"/>
              </w:rPr>
              <w:t>など</w:t>
            </w:r>
            <w:r w:rsidR="00BA3DB1">
              <w:rPr>
                <w:rFonts w:ascii="メイリオ" w:eastAsia="メイリオ" w:hAnsi="メイリオ" w:hint="eastAsia"/>
                <w:sz w:val="28"/>
                <w:szCs w:val="28"/>
              </w:rPr>
              <w:t>を、</w:t>
            </w:r>
            <w:r w:rsidRPr="00424518">
              <w:rPr>
                <w:rFonts w:ascii="メイリオ" w:eastAsia="メイリオ" w:hAnsi="メイリオ" w:hint="eastAsia"/>
                <w:sz w:val="28"/>
                <w:szCs w:val="28"/>
              </w:rPr>
              <w:t>避難所以外の場所に滞在する人全員に伝え、避難所内の配布場所まで取りに来てもらう。</w:t>
            </w:r>
          </w:p>
          <w:p w:rsidR="005132C2" w:rsidRDefault="005132C2" w:rsidP="00BA3DB1">
            <w:pPr>
              <w:pStyle w:val="a3"/>
              <w:widowControl/>
              <w:numPr>
                <w:ilvl w:val="0"/>
                <w:numId w:val="1"/>
              </w:numPr>
              <w:spacing w:line="400" w:lineRule="exact"/>
              <w:ind w:leftChars="0" w:left="698"/>
              <w:jc w:val="left"/>
              <w:rPr>
                <w:rFonts w:ascii="メイリオ" w:eastAsia="メイリオ" w:hAnsi="メイリオ"/>
                <w:sz w:val="28"/>
                <w:szCs w:val="28"/>
              </w:rPr>
            </w:pPr>
            <w:r w:rsidRPr="00424518">
              <w:rPr>
                <w:rFonts w:ascii="メイリオ" w:eastAsia="メイリオ" w:hAnsi="メイリオ" w:hint="eastAsia"/>
                <w:sz w:val="28"/>
                <w:szCs w:val="28"/>
              </w:rPr>
              <w:t>避難所まで取りに来ることが困難な人には、要配慮者班と連携し、ボランティアを活用して配送する</w:t>
            </w:r>
            <w:r w:rsidRPr="00424518">
              <w:rPr>
                <w:rFonts w:ascii="メイリオ" w:eastAsia="メイリオ" w:hAnsi="メイリオ" w:hint="eastAsia"/>
                <w:sz w:val="20"/>
                <w:szCs w:val="20"/>
              </w:rPr>
              <w:t>など</w:t>
            </w:r>
            <w:r w:rsidRPr="00424518">
              <w:rPr>
                <w:rFonts w:ascii="メイリオ" w:eastAsia="メイリオ" w:hAnsi="メイリオ" w:hint="eastAsia"/>
                <w:sz w:val="28"/>
                <w:szCs w:val="28"/>
              </w:rPr>
              <w:t>対策を検討する。</w:t>
            </w:r>
          </w:p>
          <w:p w:rsidR="005132C2" w:rsidRPr="00BA3DB1" w:rsidRDefault="00765AD0" w:rsidP="00BA3DB1">
            <w:pPr>
              <w:pStyle w:val="a3"/>
              <w:widowControl/>
              <w:numPr>
                <w:ilvl w:val="0"/>
                <w:numId w:val="1"/>
              </w:numPr>
              <w:spacing w:line="400" w:lineRule="exact"/>
              <w:ind w:leftChars="0" w:left="698"/>
              <w:jc w:val="left"/>
              <w:rPr>
                <w:rFonts w:ascii="メイリオ" w:eastAsia="メイリオ" w:hAnsi="メイリオ"/>
                <w:sz w:val="28"/>
                <w:szCs w:val="28"/>
              </w:rPr>
            </w:pPr>
            <w:r>
              <w:rPr>
                <w:rFonts w:ascii="メイリオ" w:eastAsia="メイリオ" w:hAnsi="メイリオ" w:hint="eastAsia"/>
                <w:sz w:val="28"/>
                <w:szCs w:val="28"/>
              </w:rPr>
              <w:t>物資の配給は</w:t>
            </w:r>
            <w:r w:rsidR="00BA3DB1">
              <w:rPr>
                <w:rFonts w:ascii="メイリオ" w:eastAsia="メイリオ" w:hAnsi="メイリオ" w:hint="eastAsia"/>
                <w:sz w:val="28"/>
                <w:szCs w:val="28"/>
              </w:rPr>
              <w:t>、</w:t>
            </w:r>
            <w:r w:rsidR="005132C2" w:rsidRPr="00BA3DB1">
              <w:rPr>
                <w:rFonts w:ascii="メイリオ" w:eastAsia="メイリオ" w:hAnsi="メイリオ" w:hint="eastAsia"/>
                <w:sz w:val="28"/>
                <w:szCs w:val="28"/>
              </w:rPr>
              <w:t>市職員（いない場合は総務班）を通じて、市災害対策本部と協議するとともに、自治会</w:t>
            </w:r>
            <w:r w:rsidR="005132C2" w:rsidRPr="00BA3DB1">
              <w:rPr>
                <w:rFonts w:ascii="メイリオ" w:eastAsia="メイリオ" w:hAnsi="メイリオ" w:hint="eastAsia"/>
                <w:sz w:val="24"/>
                <w:szCs w:val="24"/>
              </w:rPr>
              <w:t>など</w:t>
            </w:r>
            <w:r w:rsidR="005132C2" w:rsidRPr="00BA3DB1">
              <w:rPr>
                <w:rFonts w:ascii="メイリオ" w:eastAsia="メイリオ" w:hAnsi="メイリオ" w:hint="eastAsia"/>
                <w:sz w:val="28"/>
                <w:szCs w:val="28"/>
              </w:rPr>
              <w:t>に配給の協力を求める。</w:t>
            </w:r>
          </w:p>
          <w:p w:rsidR="005132C2" w:rsidRDefault="005132C2" w:rsidP="005132C2">
            <w:pPr>
              <w:widowControl/>
              <w:spacing w:line="400" w:lineRule="exact"/>
              <w:ind w:leftChars="337" w:left="708" w:firstLine="1"/>
              <w:jc w:val="left"/>
              <w:rPr>
                <w:rFonts w:ascii="メイリオ" w:eastAsia="メイリオ" w:hAnsi="メイリオ"/>
                <w:sz w:val="28"/>
                <w:szCs w:val="28"/>
              </w:rPr>
            </w:pPr>
          </w:p>
          <w:p w:rsidR="005132C2" w:rsidRPr="009740B3" w:rsidRDefault="005132C2" w:rsidP="005132C2">
            <w:pPr>
              <w:widowControl/>
              <w:spacing w:line="400" w:lineRule="exact"/>
              <w:jc w:val="left"/>
              <w:rPr>
                <w:rFonts w:ascii="メイリオ" w:eastAsia="メイリオ" w:hAnsi="メイリオ"/>
                <w:sz w:val="28"/>
                <w:szCs w:val="28"/>
                <w:shd w:val="pct15" w:color="auto" w:fill="FFFFFF"/>
              </w:rPr>
            </w:pPr>
            <w:r w:rsidRPr="009740B3">
              <w:rPr>
                <w:rFonts w:ascii="メイリオ" w:eastAsia="メイリオ" w:hAnsi="メイリオ" w:hint="eastAsia"/>
                <w:b/>
                <w:sz w:val="36"/>
                <w:szCs w:val="36"/>
                <w:shd w:val="pct15" w:color="auto" w:fill="FFFFFF"/>
              </w:rPr>
              <w:t>(</w:t>
            </w:r>
            <w:r w:rsidR="004F1DB3" w:rsidRPr="009740B3">
              <w:rPr>
                <w:rFonts w:ascii="メイリオ" w:eastAsia="メイリオ" w:hAnsi="メイリオ" w:hint="eastAsia"/>
                <w:b/>
                <w:sz w:val="36"/>
                <w:szCs w:val="36"/>
                <w:shd w:val="pct15" w:color="auto" w:fill="FFFFFF"/>
              </w:rPr>
              <w:t>５</w:t>
            </w:r>
            <w:r w:rsidRPr="009740B3">
              <w:rPr>
                <w:rFonts w:ascii="メイリオ" w:eastAsia="メイリオ" w:hAnsi="メイリオ" w:hint="eastAsia"/>
                <w:b/>
                <w:sz w:val="36"/>
                <w:szCs w:val="36"/>
                <w:shd w:val="pct15" w:color="auto" w:fill="FFFFFF"/>
              </w:rPr>
              <w:t>)感染症等への配慮</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物資を配給する際に避難者に並んでもらう場合は密にならないように工夫する。２ｍ間隔で養生テープ印をつけるなど、導線を明示し、誘導する</w:t>
            </w:r>
            <w:r w:rsidR="00DA4DED" w:rsidRPr="009740B3">
              <w:rPr>
                <w:rFonts w:ascii="メイリオ" w:eastAsia="メイリオ" w:hAnsi="メイリオ" w:hint="eastAsia"/>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食事前に手指消毒をするよう避難者へ呼びかける。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食料配布スタッフは配布前・配布後に手指消毒を行う。</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〈配食時の注意点〉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皿に盛りつける場合は一人ずつ小分けにして配食する。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順番制にするなど、配食時の密を避けるための工夫する。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避難者が食事の前の手指消毒を容易にできるようにする。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食事スペースを設置している場合、密にならないよう、時間をずらす、椅子の配置等の工夫（同じ方向を向いて座る、互い違いに座る等）する</w:t>
            </w:r>
            <w:r w:rsidR="00DA4DED" w:rsidRPr="009740B3">
              <w:rPr>
                <w:rFonts w:ascii="メイリオ" w:eastAsia="メイリオ" w:hAnsi="メイリオ" w:hint="eastAsia"/>
                <w:bCs/>
                <w:sz w:val="28"/>
                <w:szCs w:val="28"/>
                <w:shd w:val="pct15" w:color="auto" w:fill="FFFFFF"/>
              </w:rPr>
              <w:t>。</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発熱・咳等のある者や濃厚接触者については、専用スペースに差し入れを行います。</w:t>
            </w:r>
          </w:p>
          <w:p w:rsidR="005132C2" w:rsidRPr="009740B3" w:rsidRDefault="005132C2" w:rsidP="005132C2">
            <w:pPr>
              <w:widowControl/>
              <w:spacing w:line="400" w:lineRule="exact"/>
              <w:jc w:val="left"/>
              <w:rPr>
                <w:rFonts w:ascii="メイリオ" w:eastAsia="メイリオ" w:hAnsi="メイリオ"/>
                <w:b/>
                <w:sz w:val="28"/>
                <w:szCs w:val="28"/>
                <w:shd w:val="pct15" w:color="auto" w:fill="FFFFFF"/>
              </w:rPr>
            </w:pPr>
            <w:r w:rsidRPr="009740B3">
              <w:rPr>
                <w:rFonts w:ascii="メイリオ" w:eastAsia="メイリオ" w:hAnsi="メイリオ" w:hint="eastAsia"/>
                <w:b/>
                <w:sz w:val="28"/>
                <w:szCs w:val="28"/>
                <w:shd w:val="pct15" w:color="auto" w:fill="FFFFFF"/>
              </w:rPr>
              <w:t>〈食後の注意点〉</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食べ残しや使い捨て容器については、避難者が自分で分別してごみ袋に密閉し、担当者が回収する。</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shd w:val="pct15" w:color="auto" w:fill="FFFFFF"/>
              </w:rPr>
            </w:pPr>
            <w:r w:rsidRPr="009740B3">
              <w:rPr>
                <w:rFonts w:ascii="メイリオ" w:eastAsia="メイリオ" w:hAnsi="メイリオ" w:hint="eastAsia"/>
                <w:bCs/>
                <w:sz w:val="28"/>
                <w:szCs w:val="28"/>
                <w:shd w:val="pct15" w:color="auto" w:fill="FFFFFF"/>
              </w:rPr>
              <w:t>濃厚接触者の容器については、処理する際に直接触れない、ごみ袋をしっかり縛って封をする等の感染防止策に留意し、取り扱う。</w:t>
            </w:r>
          </w:p>
          <w:p w:rsidR="005132C2" w:rsidRPr="009740B3" w:rsidRDefault="005132C2" w:rsidP="00D940D7">
            <w:pPr>
              <w:pStyle w:val="a3"/>
              <w:widowControl/>
              <w:numPr>
                <w:ilvl w:val="0"/>
                <w:numId w:val="1"/>
              </w:numPr>
              <w:spacing w:line="400" w:lineRule="exact"/>
              <w:ind w:leftChars="0"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sz w:val="28"/>
                <w:szCs w:val="28"/>
                <w:shd w:val="pct15" w:color="auto" w:fill="FFFFFF"/>
              </w:rPr>
              <w:t>炊事場は使用後必ず清掃、消毒する。</w:t>
            </w:r>
          </w:p>
          <w:p w:rsidR="005132C2" w:rsidRDefault="005132C2"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Default="00DD2DD7" w:rsidP="005132C2">
            <w:pPr>
              <w:widowControl/>
              <w:spacing w:line="400" w:lineRule="exact"/>
              <w:jc w:val="left"/>
              <w:rPr>
                <w:rFonts w:ascii="メイリオ" w:eastAsia="メイリオ" w:hAnsi="メイリオ"/>
                <w:sz w:val="28"/>
                <w:szCs w:val="28"/>
              </w:rPr>
            </w:pPr>
          </w:p>
          <w:p w:rsidR="00DD2DD7" w:rsidRPr="007C796B" w:rsidRDefault="00DD2DD7" w:rsidP="005132C2">
            <w:pPr>
              <w:widowControl/>
              <w:spacing w:line="400" w:lineRule="exact"/>
              <w:jc w:val="left"/>
              <w:rPr>
                <w:rFonts w:ascii="メイリオ" w:eastAsia="メイリオ" w:hAnsi="メイリオ"/>
                <w:sz w:val="28"/>
                <w:szCs w:val="28"/>
              </w:rPr>
            </w:pPr>
          </w:p>
        </w:tc>
      </w:tr>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食料・物資班の業務７</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炊き出し</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6073"/>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原則、施設内での調理は行わない。</w:t>
            </w:r>
          </w:p>
          <w:p w:rsidR="005132C2"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やむを得ない場合は、防疫の観点から衛生に十分注意する。また、火を扱う場合は防火にも十分注意する。</w:t>
            </w:r>
          </w:p>
          <w:p w:rsidR="005132C2" w:rsidRPr="00CE4F41"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CE4F41">
              <w:rPr>
                <w:rFonts w:ascii="メイリオ" w:eastAsia="メイリオ" w:hAnsi="メイリオ" w:hint="eastAsia"/>
                <w:sz w:val="28"/>
                <w:szCs w:val="28"/>
              </w:rPr>
              <w:t>調理スタッフは、マスクおよび使い捨てマスク手袋を着用し、作業台を事前に消毒するとともに、容器や食器は使い捨てを推奨するように呼びかける。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施設の備品や設備を使う際は、事前に施設管理者の了解を得て、調理者の責任で調理を行う。</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要配慮者班と連携し、食物アレルギーや文化・宗教上の理由から食べることのできない食材がある方のために、調理の際も工夫する。また避難所で提供する食料の原材料表示や、使用した食材がわかる献立表を掲示する。（加工食品、調味料、出汁などにも注意）</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保健・衛生班と連携し、炊き出しの残飯や排水を適切に処理する。</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残飯などのごみ：保健・衛生班の業務</w:t>
            </w:r>
            <w:r w:rsidR="0000285F">
              <w:rPr>
                <w:rFonts w:ascii="メイリオ" w:eastAsia="メイリオ" w:hAnsi="メイリオ" w:hint="eastAsia"/>
                <w:sz w:val="28"/>
                <w:szCs w:val="28"/>
              </w:rPr>
              <w:t>保3</w:t>
            </w:r>
            <w:r w:rsidRPr="00F32E59">
              <w:rPr>
                <w:rFonts w:ascii="メイリオ" w:eastAsia="メイリオ" w:hAnsi="メイリオ" w:hint="eastAsia"/>
                <w:sz w:val="28"/>
                <w:szCs w:val="28"/>
              </w:rPr>
              <w:t>「ごみ」参照</w:t>
            </w:r>
          </w:p>
          <w:p w:rsidR="005132C2" w:rsidRPr="00F32E59" w:rsidRDefault="005132C2" w:rsidP="005132C2">
            <w:pPr>
              <w:pStyle w:val="a3"/>
              <w:widowControl/>
              <w:spacing w:line="400" w:lineRule="exact"/>
              <w:ind w:leftChars="332" w:left="697" w:firstLineChars="100" w:firstLine="280"/>
              <w:jc w:val="left"/>
              <w:rPr>
                <w:rFonts w:ascii="メイリオ" w:eastAsia="メイリオ" w:hAnsi="メイリオ"/>
                <w:sz w:val="28"/>
                <w:szCs w:val="28"/>
              </w:rPr>
            </w:pPr>
            <w:r w:rsidRPr="00F32E59">
              <w:rPr>
                <w:rFonts w:ascii="メイリオ" w:eastAsia="メイリオ" w:hAnsi="メイリオ" w:hint="eastAsia"/>
                <w:sz w:val="28"/>
                <w:szCs w:val="28"/>
              </w:rPr>
              <w:t>排　　　　　水：保健・衛生班の業務</w:t>
            </w:r>
            <w:r w:rsidR="0000285F">
              <w:rPr>
                <w:rFonts w:ascii="メイリオ" w:eastAsia="メイリオ" w:hAnsi="メイリオ" w:hint="eastAsia"/>
                <w:sz w:val="28"/>
                <w:szCs w:val="28"/>
              </w:rPr>
              <w:t>保4</w:t>
            </w:r>
            <w:r w:rsidRPr="00F32E59">
              <w:rPr>
                <w:rFonts w:ascii="メイリオ" w:eastAsia="メイリオ" w:hAnsi="メイリオ" w:hint="eastAsia"/>
                <w:sz w:val="28"/>
                <w:szCs w:val="28"/>
              </w:rPr>
              <w:t>「生活用水」参照</w:t>
            </w:r>
          </w:p>
        </w:tc>
      </w:tr>
    </w:tbl>
    <w:p w:rsidR="005132C2" w:rsidRPr="00F32E59" w:rsidRDefault="005132C2" w:rsidP="005132C2">
      <w:pPr>
        <w:widowControl/>
        <w:spacing w:line="240" w:lineRule="exact"/>
        <w:jc w:val="left"/>
        <w:rPr>
          <w:rFonts w:ascii="メイリオ" w:eastAsia="メイリオ" w:hAnsi="メイリオ"/>
        </w:rPr>
      </w:pPr>
    </w:p>
    <w:tbl>
      <w:tblPr>
        <w:tblStyle w:val="a4"/>
        <w:tblW w:w="0" w:type="auto"/>
        <w:tblLook w:val="04A0" w:firstRow="1" w:lastRow="0" w:firstColumn="1" w:lastColumn="0" w:noHBand="0" w:noVBand="1"/>
      </w:tblPr>
      <w:tblGrid>
        <w:gridCol w:w="6771"/>
        <w:gridCol w:w="708"/>
        <w:gridCol w:w="2375"/>
      </w:tblGrid>
      <w:tr w:rsidR="005132C2" w:rsidRPr="00F32E59"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t>食料・物資班の業務８</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展開期～</w:t>
            </w:r>
          </w:p>
        </w:tc>
      </w:tr>
      <w:tr w:rsidR="005132C2" w:rsidRPr="00F32E59"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F32E59">
              <w:rPr>
                <w:rFonts w:ascii="メイリオ" w:eastAsia="メイリオ" w:hAnsi="メイリオ" w:hint="eastAsia"/>
                <w:b/>
                <w:bCs/>
                <w:kern w:val="0"/>
                <w:sz w:val="44"/>
                <w:szCs w:val="44"/>
              </w:rPr>
              <w:t>給水車</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F32E59" w:rsidTr="005132C2">
        <w:trPr>
          <w:trHeight w:val="3947"/>
        </w:trPr>
        <w:tc>
          <w:tcPr>
            <w:tcW w:w="9854" w:type="dxa"/>
            <w:gridSpan w:val="3"/>
          </w:tcPr>
          <w:p w:rsidR="005132C2" w:rsidRPr="00F32E59" w:rsidRDefault="005132C2" w:rsidP="005132C2">
            <w:pPr>
              <w:widowControl/>
              <w:spacing w:line="400" w:lineRule="exact"/>
              <w:jc w:val="left"/>
              <w:rPr>
                <w:rFonts w:ascii="メイリオ" w:eastAsia="メイリオ" w:hAnsi="メイリオ"/>
                <w:sz w:val="28"/>
                <w:szCs w:val="28"/>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給水車が来る日時は、情報班と連携し、</w:t>
            </w:r>
            <w:r w:rsidRPr="00F32E59">
              <w:rPr>
                <w:rFonts w:ascii="メイリオ" w:eastAsia="メイリオ" w:hAnsi="メイリオ" w:hint="eastAsia"/>
                <w:sz w:val="28"/>
                <w:szCs w:val="28"/>
                <w:bdr w:val="single" w:sz="4" w:space="0" w:color="auto"/>
              </w:rPr>
              <w:t>避難所利用者の事情に配慮した広報の例(</w:t>
            </w:r>
            <w:r w:rsidRPr="00F32E59">
              <w:rPr>
                <w:rFonts w:ascii="メイリオ" w:eastAsia="メイリオ" w:hAnsi="メイリオ" w:hint="eastAsia"/>
                <w:kern w:val="0"/>
                <w:sz w:val="28"/>
                <w:szCs w:val="28"/>
                <w:bdr w:val="single" w:sz="4" w:space="0" w:color="auto"/>
              </w:rPr>
              <w:t>巻末参考資料</w:t>
            </w:r>
            <w:r w:rsidRPr="00F32E59">
              <w:rPr>
                <w:rFonts w:ascii="メイリオ" w:eastAsia="メイリオ" w:hAnsi="メイリオ" w:hint="eastAsia"/>
                <w:sz w:val="28"/>
                <w:szCs w:val="28"/>
                <w:bdr w:val="single" w:sz="4" w:space="0" w:color="auto"/>
              </w:rPr>
              <w:t>)</w:t>
            </w:r>
            <w:r w:rsidRPr="00F32E59">
              <w:rPr>
                <w:rFonts w:ascii="メイリオ" w:eastAsia="メイリオ" w:hAnsi="メイリオ" w:hint="eastAsia"/>
                <w:sz w:val="28"/>
                <w:szCs w:val="28"/>
              </w:rPr>
              <w:t>を参考に、避難所を利用する人全員（避難所以外の場所に滞在する人も含む）に確実に伝わるようにする。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給水車が来ると大勢の人が並ぶので、混乱を防ぐため列を整理する。</w:t>
            </w:r>
          </w:p>
        </w:tc>
      </w:tr>
    </w:tbl>
    <w:p w:rsidR="005132C2" w:rsidRPr="003E0803" w:rsidRDefault="005132C2" w:rsidP="005132C2">
      <w:pPr>
        <w:widowControl/>
        <w:jc w:val="left"/>
      </w:pPr>
      <w:r w:rsidRPr="003E0803">
        <w:br w:type="page"/>
      </w:r>
    </w:p>
    <w:tbl>
      <w:tblPr>
        <w:tblStyle w:val="a4"/>
        <w:tblW w:w="0" w:type="auto"/>
        <w:tblLook w:val="04A0" w:firstRow="1" w:lastRow="0" w:firstColumn="1" w:lastColumn="0" w:noHBand="0" w:noVBand="1"/>
      </w:tblPr>
      <w:tblGrid>
        <w:gridCol w:w="6815"/>
        <w:gridCol w:w="702"/>
        <w:gridCol w:w="2337"/>
      </w:tblGrid>
      <w:tr w:rsidR="005132C2" w:rsidRPr="003E0803" w:rsidTr="005132C2">
        <w:trPr>
          <w:trHeight w:val="557"/>
        </w:trPr>
        <w:tc>
          <w:tcPr>
            <w:tcW w:w="6771" w:type="dxa"/>
            <w:vAlign w:val="center"/>
          </w:tcPr>
          <w:p w:rsidR="005132C2" w:rsidRPr="00F32E59" w:rsidRDefault="005132C2" w:rsidP="005132C2">
            <w:pPr>
              <w:widowControl/>
              <w:spacing w:line="400" w:lineRule="exact"/>
              <w:jc w:val="left"/>
              <w:rPr>
                <w:rFonts w:ascii="メイリオ" w:eastAsia="メイリオ" w:hAnsi="メイリオ"/>
                <w:sz w:val="36"/>
                <w:szCs w:val="36"/>
              </w:rPr>
            </w:pPr>
            <w:r w:rsidRPr="00F32E59">
              <w:rPr>
                <w:rFonts w:ascii="メイリオ" w:eastAsia="メイリオ" w:hAnsi="メイリオ" w:hint="eastAsia"/>
                <w:bCs/>
                <w:sz w:val="28"/>
                <w:szCs w:val="28"/>
              </w:rPr>
              <w:lastRenderedPageBreak/>
              <w:t>食料・物資班の業務９</w:t>
            </w:r>
          </w:p>
        </w:tc>
        <w:tc>
          <w:tcPr>
            <w:tcW w:w="708" w:type="dxa"/>
            <w:vMerge w:val="restart"/>
            <w:vAlign w:val="center"/>
          </w:tcPr>
          <w:p w:rsidR="005132C2" w:rsidRPr="00F32E59" w:rsidRDefault="005132C2" w:rsidP="005132C2">
            <w:pPr>
              <w:widowControl/>
              <w:spacing w:line="320" w:lineRule="exact"/>
              <w:jc w:val="center"/>
              <w:rPr>
                <w:rFonts w:ascii="メイリオ" w:eastAsia="メイリオ" w:hAnsi="メイリオ"/>
                <w:bCs/>
                <w:sz w:val="20"/>
                <w:szCs w:val="20"/>
              </w:rPr>
            </w:pPr>
            <w:r w:rsidRPr="00F32E59">
              <w:rPr>
                <w:rFonts w:ascii="メイリオ" w:eastAsia="メイリオ" w:hAnsi="メイリオ" w:hint="eastAsia"/>
                <w:bCs/>
                <w:sz w:val="20"/>
                <w:szCs w:val="20"/>
              </w:rPr>
              <w:t>実施時期</w:t>
            </w:r>
          </w:p>
        </w:tc>
        <w:tc>
          <w:tcPr>
            <w:tcW w:w="2375" w:type="dxa"/>
            <w:vMerge w:val="restart"/>
            <w:vAlign w:val="center"/>
          </w:tcPr>
          <w:p w:rsidR="005132C2" w:rsidRPr="00F32E59" w:rsidRDefault="005132C2" w:rsidP="005132C2">
            <w:pPr>
              <w:widowControl/>
              <w:rPr>
                <w:rFonts w:ascii="メイリオ" w:eastAsia="メイリオ" w:hAnsi="メイリオ"/>
                <w:b/>
                <w:bCs/>
                <w:sz w:val="32"/>
                <w:szCs w:val="32"/>
              </w:rPr>
            </w:pPr>
            <w:r w:rsidRPr="00F32E59">
              <w:rPr>
                <w:rFonts w:ascii="メイリオ" w:eastAsia="メイリオ" w:hAnsi="メイリオ" w:hint="eastAsia"/>
                <w:b/>
                <w:bCs/>
                <w:sz w:val="32"/>
                <w:szCs w:val="32"/>
              </w:rPr>
              <w:t>安定期～</w:t>
            </w:r>
          </w:p>
        </w:tc>
      </w:tr>
      <w:tr w:rsidR="005132C2" w:rsidRPr="003E0803" w:rsidTr="005132C2">
        <w:trPr>
          <w:trHeight w:val="538"/>
        </w:trPr>
        <w:tc>
          <w:tcPr>
            <w:tcW w:w="6771" w:type="dxa"/>
          </w:tcPr>
          <w:p w:rsidR="005132C2" w:rsidRPr="00F32E59" w:rsidRDefault="005132C2" w:rsidP="005132C2">
            <w:pPr>
              <w:rPr>
                <w:rFonts w:ascii="メイリオ" w:eastAsia="メイリオ" w:hAnsi="メイリオ"/>
                <w:b/>
                <w:bCs/>
                <w:sz w:val="56"/>
                <w:szCs w:val="56"/>
              </w:rPr>
            </w:pPr>
            <w:r w:rsidRPr="005132C2">
              <w:rPr>
                <w:rFonts w:ascii="メイリオ" w:eastAsia="メイリオ" w:hAnsi="メイリオ" w:hint="eastAsia"/>
                <w:b/>
                <w:bCs/>
                <w:w w:val="83"/>
                <w:kern w:val="0"/>
                <w:sz w:val="44"/>
                <w:szCs w:val="44"/>
                <w:fitText w:val="6600" w:id="-1820104704"/>
              </w:rPr>
              <w:t>避難生活の長期化に伴う必要物資の確</w:t>
            </w:r>
            <w:r w:rsidRPr="005132C2">
              <w:rPr>
                <w:rFonts w:ascii="メイリオ" w:eastAsia="メイリオ" w:hAnsi="メイリオ" w:hint="eastAsia"/>
                <w:b/>
                <w:bCs/>
                <w:spacing w:val="14"/>
                <w:w w:val="83"/>
                <w:kern w:val="0"/>
                <w:sz w:val="44"/>
                <w:szCs w:val="44"/>
                <w:fitText w:val="6600" w:id="-1820104704"/>
              </w:rPr>
              <w:t>保</w:t>
            </w:r>
          </w:p>
        </w:tc>
        <w:tc>
          <w:tcPr>
            <w:tcW w:w="708" w:type="dxa"/>
            <w:vMerge/>
            <w:vAlign w:val="center"/>
          </w:tcPr>
          <w:p w:rsidR="005132C2" w:rsidRPr="00F32E59" w:rsidRDefault="005132C2" w:rsidP="005132C2">
            <w:pPr>
              <w:widowControl/>
              <w:jc w:val="center"/>
              <w:rPr>
                <w:rFonts w:ascii="メイリオ" w:eastAsia="メイリオ" w:hAnsi="メイリオ"/>
                <w:bCs/>
                <w:sz w:val="24"/>
                <w:szCs w:val="24"/>
              </w:rPr>
            </w:pPr>
          </w:p>
        </w:tc>
        <w:tc>
          <w:tcPr>
            <w:tcW w:w="2375" w:type="dxa"/>
            <w:vMerge/>
            <w:vAlign w:val="center"/>
          </w:tcPr>
          <w:p w:rsidR="005132C2" w:rsidRPr="00F32E59" w:rsidRDefault="005132C2" w:rsidP="005132C2">
            <w:pPr>
              <w:widowControl/>
              <w:rPr>
                <w:rFonts w:ascii="メイリオ" w:eastAsia="メイリオ" w:hAnsi="メイリオ"/>
                <w:bCs/>
                <w:sz w:val="32"/>
                <w:szCs w:val="32"/>
              </w:rPr>
            </w:pPr>
          </w:p>
        </w:tc>
      </w:tr>
      <w:tr w:rsidR="005132C2" w:rsidRPr="003E0803" w:rsidTr="005132C2">
        <w:trPr>
          <w:trHeight w:val="12372"/>
        </w:trPr>
        <w:tc>
          <w:tcPr>
            <w:tcW w:w="9854" w:type="dxa"/>
            <w:gridSpan w:val="3"/>
          </w:tcPr>
          <w:p w:rsidR="005132C2" w:rsidRPr="00F32E59" w:rsidRDefault="005132C2" w:rsidP="005132C2">
            <w:pPr>
              <w:widowControl/>
              <w:spacing w:line="400" w:lineRule="exact"/>
              <w:jc w:val="left"/>
              <w:rPr>
                <w:rFonts w:ascii="メイリオ" w:eastAsia="メイリオ" w:hAnsi="メイリオ"/>
                <w:sz w:val="36"/>
                <w:szCs w:val="36"/>
              </w:rPr>
            </w:pP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避難生活の長期化に伴って必要となる物資について各班から情報を集め、避難所運営委員会と調整の上で、調達に努める。</w:t>
            </w:r>
          </w:p>
          <w:p w:rsidR="005132C2" w:rsidRPr="00F32E59" w:rsidRDefault="005132C2" w:rsidP="00D940D7">
            <w:pPr>
              <w:pStyle w:val="a3"/>
              <w:widowControl/>
              <w:numPr>
                <w:ilvl w:val="0"/>
                <w:numId w:val="1"/>
              </w:numPr>
              <w:spacing w:line="400" w:lineRule="exact"/>
              <w:ind w:leftChars="0" w:left="698"/>
              <w:jc w:val="left"/>
              <w:rPr>
                <w:rFonts w:ascii="メイリオ" w:eastAsia="メイリオ" w:hAnsi="メイリオ"/>
                <w:sz w:val="28"/>
                <w:szCs w:val="28"/>
              </w:rPr>
            </w:pPr>
            <w:r w:rsidRPr="00F32E59">
              <w:rPr>
                <w:rFonts w:ascii="メイリオ" w:eastAsia="メイリオ" w:hAnsi="メイリオ" w:hint="eastAsia"/>
                <w:sz w:val="28"/>
                <w:szCs w:val="28"/>
              </w:rPr>
              <w:t>近隣の商業施設などが営業を再開し、ほとんどの食料・物品が購入できる状態となった場合は、避</w:t>
            </w:r>
            <w:r>
              <w:rPr>
                <w:rFonts w:ascii="メイリオ" w:eastAsia="メイリオ" w:hAnsi="メイリオ" w:hint="eastAsia"/>
                <w:sz w:val="28"/>
                <w:szCs w:val="28"/>
              </w:rPr>
              <w:t>難所利用者からの要望にどこまで対応するか、避難所運営員会や市</w:t>
            </w:r>
            <w:r w:rsidRPr="00F32E59">
              <w:rPr>
                <w:rFonts w:ascii="メイリオ" w:eastAsia="メイリオ" w:hAnsi="メイリオ" w:hint="eastAsia"/>
                <w:sz w:val="28"/>
                <w:szCs w:val="28"/>
              </w:rPr>
              <w:t>災害対策本部と検討する。</w:t>
            </w:r>
          </w:p>
          <w:p w:rsidR="005132C2" w:rsidRPr="00F32E59" w:rsidRDefault="005132C2" w:rsidP="005132C2">
            <w:pPr>
              <w:spacing w:line="400" w:lineRule="exact"/>
              <w:rPr>
                <w:rFonts w:ascii="メイリオ" w:eastAsia="メイリオ" w:hAnsi="メイリオ"/>
                <w:b/>
                <w:sz w:val="28"/>
                <w:szCs w:val="28"/>
              </w:rPr>
            </w:pPr>
            <w:r w:rsidRPr="00F32E59">
              <w:rPr>
                <w:rFonts w:ascii="メイリオ" w:eastAsia="メイリオ" w:hAnsi="メイリオ" w:hint="eastAsia"/>
                <w:sz w:val="28"/>
                <w:szCs w:val="28"/>
              </w:rPr>
              <w:t xml:space="preserve">　　</w:t>
            </w:r>
            <w:r w:rsidRPr="00F32E59">
              <w:rPr>
                <w:rFonts w:ascii="メイリオ" w:eastAsia="メイリオ" w:hAnsi="メイリオ"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敷物</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畳、マット、カーペット、簡易ベッド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暑さ、寒さ対策</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扇風機、冷暖房機器、ストーブ、カイロ、毛布</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プライバシー確保のための資材</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間仕切り用段ボールやパーティション、テント</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個人に配布する衛生用品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歯ブラシ、歯磨き粉、くし、タオル、洗剤、マスク</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共同使用する電化製品</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洗濯機、乾燥機、冷蔵庫、テレビ、ラジオ、インターネットが利用可能な機器、延長コード</w:t>
                  </w:r>
                  <w:r w:rsidRPr="00F32E59">
                    <w:rPr>
                      <w:rFonts w:ascii="メイリオ" w:eastAsia="メイリオ" w:hAnsi="メイリオ" w:hint="eastAsia"/>
                      <w:sz w:val="20"/>
                      <w:szCs w:val="20"/>
                    </w:rPr>
                    <w:t>など</w:t>
                  </w:r>
                </w:p>
              </w:tc>
            </w:tr>
            <w:tr w:rsidR="005132C2" w:rsidRPr="00F32E59" w:rsidTr="005132C2">
              <w:trPr>
                <w:trHeight w:val="800"/>
              </w:trPr>
              <w:tc>
                <w:tcPr>
                  <w:tcW w:w="2235" w:type="dxa"/>
                  <w:vAlign w:val="center"/>
                </w:tcPr>
                <w:p w:rsidR="005132C2" w:rsidRPr="00F32E59" w:rsidRDefault="005132C2" w:rsidP="005132C2">
                  <w:pPr>
                    <w:pStyle w:val="a3"/>
                    <w:spacing w:line="400" w:lineRule="exact"/>
                    <w:ind w:leftChars="0" w:left="0"/>
                    <w:jc w:val="left"/>
                    <w:rPr>
                      <w:rFonts w:ascii="メイリオ" w:eastAsia="メイリオ" w:hAnsi="メイリオ"/>
                      <w:sz w:val="28"/>
                      <w:szCs w:val="28"/>
                    </w:rPr>
                  </w:pPr>
                  <w:r w:rsidRPr="00F32E59">
                    <w:rPr>
                      <w:rFonts w:ascii="メイリオ" w:eastAsia="メイリオ" w:hAnsi="メイリオ" w:hint="eastAsia"/>
                      <w:sz w:val="28"/>
                      <w:szCs w:val="28"/>
                    </w:rPr>
                    <w:t>炊き出しに必要なもの</w:t>
                  </w:r>
                </w:p>
              </w:tc>
              <w:tc>
                <w:tcPr>
                  <w:tcW w:w="6656" w:type="dxa"/>
                  <w:vAlign w:val="center"/>
                </w:tcPr>
                <w:p w:rsidR="005132C2" w:rsidRPr="00F32E59" w:rsidRDefault="005132C2" w:rsidP="005132C2">
                  <w:pPr>
                    <w:pStyle w:val="a3"/>
                    <w:spacing w:line="400" w:lineRule="exact"/>
                    <w:ind w:leftChars="0" w:left="0"/>
                    <w:rPr>
                      <w:rFonts w:ascii="メイリオ" w:eastAsia="メイリオ" w:hAnsi="メイリオ"/>
                      <w:sz w:val="28"/>
                      <w:szCs w:val="28"/>
                    </w:rPr>
                  </w:pPr>
                  <w:r w:rsidRPr="00F32E59">
                    <w:rPr>
                      <w:rFonts w:ascii="メイリオ" w:eastAsia="メイリオ" w:hAnsi="メイリオ" w:hint="eastAsia"/>
                      <w:sz w:val="28"/>
                      <w:szCs w:val="28"/>
                    </w:rPr>
                    <w:t>簡易台所、調理用品、食器類</w:t>
                  </w:r>
                </w:p>
              </w:tc>
            </w:tr>
          </w:tbl>
          <w:p w:rsidR="005132C2" w:rsidRPr="00F32E59" w:rsidRDefault="005132C2" w:rsidP="005132C2">
            <w:pPr>
              <w:spacing w:line="400" w:lineRule="exact"/>
              <w:rPr>
                <w:rFonts w:ascii="メイリオ" w:eastAsia="メイリオ" w:hAnsi="メイリオ"/>
                <w:sz w:val="28"/>
                <w:szCs w:val="28"/>
              </w:rPr>
            </w:pPr>
          </w:p>
        </w:tc>
      </w:tr>
    </w:tbl>
    <w:p w:rsidR="005132C2" w:rsidRPr="003E0803" w:rsidRDefault="005132C2" w:rsidP="005132C2">
      <w:pPr>
        <w:spacing w:line="400" w:lineRule="exact"/>
        <w:contextualSpacing/>
        <w:rPr>
          <w:rFonts w:asciiTheme="majorEastAsia" w:eastAsiaTheme="majorEastAsia" w:hAnsiTheme="majorEastAsia"/>
          <w:sz w:val="36"/>
          <w:szCs w:val="36"/>
        </w:rPr>
      </w:pPr>
    </w:p>
    <w:p w:rsidR="00D90063" w:rsidRDefault="00D90063">
      <w:pPr>
        <w:widowControl/>
        <w:jc w:val="left"/>
        <w:rPr>
          <w:rFonts w:ascii="Meiryo UI" w:eastAsia="Meiryo UI" w:hAnsi="Meiryo UI" w:cs="Meiryo UI"/>
          <w:sz w:val="36"/>
          <w:szCs w:val="36"/>
        </w:rPr>
        <w:sectPr w:rsidR="00D90063" w:rsidSect="00CC3C1E">
          <w:footerReference w:type="default" r:id="rId28"/>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D90063" w:rsidRDefault="00D90063">
      <w:pPr>
        <w:widowControl/>
        <w:jc w:val="left"/>
        <w:rPr>
          <w:rFonts w:ascii="Meiryo UI" w:eastAsia="Meiryo UI" w:hAnsi="Meiryo UI" w:cs="Meiryo UI"/>
          <w:sz w:val="36"/>
          <w:szCs w:val="36"/>
        </w:rPr>
        <w:sectPr w:rsidR="00D90063" w:rsidSect="00CC3C1E">
          <w:footerReference w:type="default" r:id="rId29"/>
          <w:type w:val="continuous"/>
          <w:pgSz w:w="11906" w:h="16838" w:code="9"/>
          <w:pgMar w:top="1134" w:right="1134" w:bottom="1134" w:left="1134" w:header="567" w:footer="567" w:gutter="0"/>
          <w:pgNumType w:start="1"/>
          <w:cols w:space="425"/>
          <w:docGrid w:linePitch="360"/>
        </w:sectPr>
      </w:pPr>
    </w:p>
    <w:p w:rsidR="005132C2" w:rsidRDefault="005132C2">
      <w:pPr>
        <w:widowControl/>
        <w:jc w:val="left"/>
        <w:rPr>
          <w:rFonts w:ascii="Meiryo UI" w:eastAsia="Meiryo UI" w:hAnsi="Meiryo UI" w:cs="Meiryo UI"/>
          <w:sz w:val="36"/>
          <w:szCs w:val="36"/>
        </w:rPr>
      </w:pPr>
      <w:r w:rsidRPr="00AE3D1D">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30592" behindDoc="0" locked="0" layoutInCell="1" allowOverlap="1" wp14:anchorId="70CF2B74" wp14:editId="0F1DA111">
                <wp:simplePos x="0" y="0"/>
                <wp:positionH relativeFrom="column">
                  <wp:posOffset>0</wp:posOffset>
                </wp:positionH>
                <wp:positionV relativeFrom="paragraph">
                  <wp:posOffset>-635</wp:posOffset>
                </wp:positionV>
                <wp:extent cx="6091555" cy="933450"/>
                <wp:effectExtent l="0" t="0" r="4445" b="0"/>
                <wp:wrapNone/>
                <wp:docPr id="94" name="正方形/長方形 94"/>
                <wp:cNvGraphicFramePr/>
                <a:graphic xmlns:a="http://schemas.openxmlformats.org/drawingml/2006/main">
                  <a:graphicData uri="http://schemas.microsoft.com/office/word/2010/wordprocessingShape">
                    <wps:wsp>
                      <wps:cNvSpPr/>
                      <wps:spPr>
                        <a:xfrm>
                          <a:off x="0" y="0"/>
                          <a:ext cx="6091555" cy="9334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2B74" id="正方形/長方形 94" o:spid="_x0000_s1115" style="position:absolute;margin-left:0;margin-top:-.05pt;width:479.65pt;height: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" fillcolor="#002060" stroked="f" strokeweight="2pt">
                <v:textbox>
                  <w:txbxContent>
                    <w:p w:rsidR="007D143D" w:rsidRPr="00914C8B" w:rsidRDefault="007D143D" w:rsidP="005132C2">
                      <w:pPr>
                        <w:jc w:val="center"/>
                        <w:rPr>
                          <w:rFonts w:ascii="メイリオ" w:eastAsia="メイリオ" w:hAnsi="メイリオ"/>
                          <w:b/>
                        </w:rPr>
                      </w:pPr>
                      <w:r w:rsidRPr="00914C8B">
                        <w:rPr>
                          <w:rFonts w:ascii="メイリオ" w:eastAsia="メイリオ" w:hAnsi="メイリオ" w:hint="eastAsia"/>
                          <w:b/>
                          <w:sz w:val="72"/>
                          <w:szCs w:val="72"/>
                        </w:rPr>
                        <w:t>保健・衛生班の業務</w:t>
                      </w:r>
                    </w:p>
                  </w:txbxContent>
                </v:textbox>
              </v:rect>
            </w:pict>
          </mc:Fallback>
        </mc:AlternateContent>
      </w:r>
    </w:p>
    <w:p w:rsidR="005132C2" w:rsidRDefault="005132C2">
      <w:pPr>
        <w:widowControl/>
        <w:jc w:val="left"/>
        <w:rPr>
          <w:rFonts w:ascii="Meiryo UI" w:eastAsia="Meiryo UI" w:hAnsi="Meiryo UI" w:cs="Meiryo UI"/>
          <w:sz w:val="36"/>
          <w:szCs w:val="36"/>
        </w:rPr>
      </w:pPr>
    </w:p>
    <w:p w:rsidR="005132C2" w:rsidRDefault="005132C2">
      <w:pPr>
        <w:widowControl/>
        <w:jc w:val="left"/>
        <w:rPr>
          <w:rFonts w:ascii="Meiryo UI" w:eastAsia="Meiryo UI" w:hAnsi="Meiryo UI" w:cs="Meiryo UI"/>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１　トイレ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２</w:t>
      </w:r>
    </w:p>
    <w:p w:rsidR="005132C2" w:rsidRPr="005132C2" w:rsidRDefault="005132C2" w:rsidP="005132C2">
      <w:pPr>
        <w:tabs>
          <w:tab w:val="right" w:pos="9638"/>
        </w:tabs>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w:t>
      </w:r>
      <w:r w:rsidRPr="005132C2">
        <w:rPr>
          <w:rFonts w:ascii="メイリオ" w:eastAsia="メイリオ" w:hAnsi="メイリオ"/>
          <w:b/>
          <w:sz w:val="36"/>
          <w:szCs w:val="36"/>
        </w:rPr>
        <w:tab/>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２　ごみ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３</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３　生活用水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４</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４　衛生管理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4-1</w:t>
      </w:r>
      <w:r w:rsidR="00DA4DED">
        <w:rPr>
          <w:rFonts w:ascii="メイリオ" w:eastAsia="メイリオ" w:hAnsi="メイリオ" w:hint="eastAsia"/>
          <w:b/>
          <w:sz w:val="36"/>
          <w:szCs w:val="36"/>
        </w:rPr>
        <w:t xml:space="preserve">　手洗い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５</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4-2　食器・洗面道具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4-3</w:t>
      </w:r>
      <w:r w:rsidR="00DA4DED">
        <w:rPr>
          <w:rFonts w:ascii="メイリオ" w:eastAsia="メイリオ" w:hAnsi="メイリオ" w:hint="eastAsia"/>
          <w:b/>
          <w:sz w:val="36"/>
          <w:szCs w:val="36"/>
        </w:rPr>
        <w:t xml:space="preserve">　清掃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firstLineChars="100" w:firstLine="360"/>
        <w:contextualSpacing/>
        <w:rPr>
          <w:rFonts w:ascii="メイリオ" w:eastAsia="メイリオ" w:hAnsi="メイリオ"/>
          <w:b/>
          <w:sz w:val="36"/>
          <w:szCs w:val="36"/>
        </w:rPr>
      </w:pPr>
      <w:r w:rsidRPr="005132C2">
        <w:rPr>
          <w:rFonts w:ascii="メイリオ" w:eastAsia="メイリオ" w:hAnsi="メイリオ" w:hint="eastAsia"/>
          <w:b/>
          <w:sz w:val="36"/>
          <w:szCs w:val="36"/>
        </w:rPr>
        <w:t>4-4</w:t>
      </w:r>
      <w:r w:rsidR="00DA4DED">
        <w:rPr>
          <w:rFonts w:ascii="メイリオ" w:eastAsia="メイリオ" w:hAnsi="メイリオ" w:hint="eastAsia"/>
          <w:b/>
          <w:sz w:val="36"/>
          <w:szCs w:val="36"/>
        </w:rPr>
        <w:t xml:space="preserve">　洗濯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６</w:t>
      </w: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　4-5　風呂　　……………………………………</w:t>
      </w:r>
      <w:r w:rsidR="00DA4DED">
        <w:rPr>
          <w:rFonts w:ascii="メイリオ" w:eastAsia="メイリオ" w:hAnsi="メイリオ" w:hint="eastAsia"/>
          <w:b/>
          <w:sz w:val="36"/>
          <w:szCs w:val="36"/>
        </w:rPr>
        <w:t xml:space="preserve">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７</w:t>
      </w:r>
    </w:p>
    <w:p w:rsidR="005132C2" w:rsidRPr="00DA4DED"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５　医療救護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８</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６　健康管理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９</w:t>
      </w:r>
    </w:p>
    <w:p w:rsidR="005132C2" w:rsidRPr="00DD2DD7"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メイリオ" w:eastAsia="メイリオ" w:hAnsi="メイリオ"/>
          <w:b/>
          <w:sz w:val="36"/>
          <w:szCs w:val="36"/>
        </w:rPr>
      </w:pPr>
      <w:r w:rsidRPr="005132C2">
        <w:rPr>
          <w:rFonts w:ascii="メイリオ" w:eastAsia="メイリオ" w:hAnsi="メイリオ" w:hint="eastAsia"/>
          <w:b/>
          <w:sz w:val="36"/>
          <w:szCs w:val="36"/>
        </w:rPr>
        <w:t xml:space="preserve">７　こころのケア対策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10</w:t>
      </w:r>
    </w:p>
    <w:p w:rsidR="005132C2" w:rsidRPr="005132C2" w:rsidRDefault="005132C2" w:rsidP="005132C2">
      <w:pPr>
        <w:spacing w:line="400" w:lineRule="exact"/>
        <w:ind w:leftChars="200" w:left="420"/>
        <w:contextualSpacing/>
        <w:rPr>
          <w:rFonts w:ascii="メイリオ" w:eastAsia="メイリオ" w:hAnsi="メイリオ"/>
          <w:b/>
          <w:sz w:val="36"/>
          <w:szCs w:val="36"/>
        </w:rPr>
      </w:pP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メイリオ" w:eastAsia="メイリオ" w:hAnsi="メイリオ" w:hint="eastAsia"/>
          <w:b/>
          <w:sz w:val="36"/>
          <w:szCs w:val="36"/>
        </w:rPr>
        <w:t xml:space="preserve">８　ペット　…………………………………………　</w:t>
      </w:r>
      <w:r w:rsidR="00DD2DD7">
        <w:rPr>
          <w:rFonts w:ascii="メイリオ" w:eastAsia="メイリオ" w:hAnsi="メイリオ" w:hint="eastAsia"/>
          <w:b/>
          <w:sz w:val="36"/>
          <w:szCs w:val="36"/>
        </w:rPr>
        <w:t>保</w:t>
      </w:r>
      <w:r w:rsidRPr="005132C2">
        <w:rPr>
          <w:rFonts w:ascii="メイリオ" w:eastAsia="メイリオ" w:hAnsi="メイリオ" w:hint="eastAsia"/>
          <w:b/>
          <w:sz w:val="36"/>
          <w:szCs w:val="36"/>
        </w:rPr>
        <w:t>11</w:t>
      </w:r>
    </w:p>
    <w:p w:rsidR="005132C2" w:rsidRPr="005132C2" w:rsidRDefault="005132C2" w:rsidP="005132C2">
      <w:pPr>
        <w:spacing w:line="400" w:lineRule="exact"/>
        <w:ind w:leftChars="200" w:left="420"/>
        <w:contextualSpacing/>
        <w:rPr>
          <w:rFonts w:asciiTheme="majorEastAsia" w:eastAsiaTheme="majorEastAsia" w:hAnsiTheme="majorEastAsia"/>
          <w:sz w:val="36"/>
          <w:szCs w:val="36"/>
        </w:rPr>
      </w:pPr>
      <w:r w:rsidRPr="005132C2">
        <w:rPr>
          <w:rFonts w:asciiTheme="majorEastAsia" w:eastAsiaTheme="majorEastAsia" w:hAnsiTheme="majorEastAsia" w:hint="eastAsia"/>
          <w:sz w:val="36"/>
          <w:szCs w:val="36"/>
        </w:rPr>
        <w:t xml:space="preserve">　</w:t>
      </w:r>
    </w:p>
    <w:p w:rsidR="005132C2" w:rsidRDefault="005132C2" w:rsidP="005132C2">
      <w:pPr>
        <w:spacing w:line="400" w:lineRule="exact"/>
        <w:contextualSpacing/>
        <w:rPr>
          <w:rFonts w:asciiTheme="majorEastAsia" w:eastAsiaTheme="majorEastAsia" w:hAnsiTheme="majorEastAsia"/>
          <w:sz w:val="36"/>
          <w:szCs w:val="36"/>
        </w:rPr>
      </w:pPr>
    </w:p>
    <w:p w:rsid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r w:rsidRPr="005132C2">
        <w:rPr>
          <w:noProof/>
        </w:rPr>
        <mc:AlternateContent>
          <mc:Choice Requires="wps">
            <w:drawing>
              <wp:anchor distT="0" distB="0" distL="114300" distR="114300" simplePos="0" relativeHeight="251685888" behindDoc="0" locked="0" layoutInCell="1" allowOverlap="1" wp14:anchorId="46097537" wp14:editId="73E2A0E9">
                <wp:simplePos x="0" y="0"/>
                <wp:positionH relativeFrom="column">
                  <wp:posOffset>22860</wp:posOffset>
                </wp:positionH>
                <wp:positionV relativeFrom="paragraph">
                  <wp:posOffset>24765</wp:posOffset>
                </wp:positionV>
                <wp:extent cx="5985510" cy="1466215"/>
                <wp:effectExtent l="0" t="0" r="15240" b="19685"/>
                <wp:wrapNone/>
                <wp:docPr id="95" name="テキスト ボックス 9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7537" id="テキスト ボックス 95" o:spid="_x0000_s1116" type="#_x0000_t202" style="position:absolute;left:0;text-align:left;margin-left:1.8pt;margin-top:1.95pt;width:471.3pt;height:115.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" fillcolor="window" strokecolor="windowText" strokeweight="2pt">
                <v:textbox>
                  <w:txbxContent>
                    <w:p w:rsidR="007D143D" w:rsidRPr="00914C8B" w:rsidRDefault="007D143D" w:rsidP="005132C2">
                      <w:pPr>
                        <w:spacing w:line="480" w:lineRule="exact"/>
                        <w:rPr>
                          <w:rFonts w:ascii="メイリオ" w:eastAsia="メイリオ" w:hAnsi="メイリオ"/>
                          <w:b/>
                          <w:sz w:val="40"/>
                          <w:szCs w:val="40"/>
                        </w:rPr>
                      </w:pPr>
                      <w:r w:rsidRPr="00914C8B">
                        <w:rPr>
                          <w:rFonts w:ascii="メイリオ" w:eastAsia="メイリオ" w:hAnsi="メイリオ" w:hint="eastAsia"/>
                          <w:b/>
                          <w:sz w:val="40"/>
                          <w:szCs w:val="40"/>
                        </w:rPr>
                        <w:t>プライバシーの保護</w:t>
                      </w:r>
                    </w:p>
                    <w:p w:rsidR="007D143D" w:rsidRPr="0010308D" w:rsidRDefault="007D143D" w:rsidP="005132C2">
                      <w:pPr>
                        <w:spacing w:line="480" w:lineRule="exact"/>
                        <w:ind w:firstLineChars="100" w:firstLine="400"/>
                        <w:rPr>
                          <w:rFonts w:asciiTheme="majorEastAsia" w:eastAsiaTheme="majorEastAsia" w:hAnsiTheme="majorEastAsia"/>
                          <w:sz w:val="40"/>
                          <w:szCs w:val="40"/>
                        </w:rPr>
                      </w:pPr>
                      <w:r w:rsidRPr="00914C8B">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spacing w:line="400" w:lineRule="exact"/>
        <w:contextualSpacing/>
        <w:rPr>
          <w:rFonts w:asciiTheme="majorEastAsia" w:eastAsiaTheme="majorEastAsia" w:hAnsiTheme="majorEastAsia"/>
          <w:sz w:val="36"/>
          <w:szCs w:val="36"/>
        </w:rPr>
      </w:pPr>
    </w:p>
    <w:p w:rsidR="005132C2" w:rsidRPr="005132C2" w:rsidRDefault="005132C2" w:rsidP="005132C2">
      <w:pPr>
        <w:widowControl/>
        <w:jc w:val="left"/>
        <w:rPr>
          <w:rFonts w:asciiTheme="majorEastAsia" w:eastAsiaTheme="majorEastAsia" w:hAnsiTheme="majorEastAsia"/>
          <w:sz w:val="36"/>
          <w:szCs w:val="36"/>
        </w:rPr>
      </w:pPr>
      <w:r w:rsidRPr="005132C2">
        <w:rPr>
          <w:rFonts w:asciiTheme="majorEastAsia" w:eastAsiaTheme="majorEastAsia" w:hAnsiTheme="majorEastAsia"/>
          <w:sz w:val="36"/>
          <w:szCs w:val="36"/>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トイレ</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１トイレの防疫、衛生、清掃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トイレットペーパーや消毒液など、トイレの消毒、殺菌対策に必要な物資を把握し、足りない分は</w:t>
            </w:r>
            <w:r w:rsidRPr="005132C2">
              <w:rPr>
                <w:rFonts w:ascii="メイリオ" w:eastAsia="メイリオ" w:hAnsi="メイリオ" w:hint="eastAsia"/>
                <w:sz w:val="28"/>
                <w:szCs w:val="28"/>
              </w:rPr>
              <w:t>食料・物資班に依頼する。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トイレを使うときの注意事項を避難所を利用する人に知らせる。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避難所利用者によるトイレの清掃が定着するまで、１日に数回見回りを行い、必要に応じて清掃を行う。</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２トイレの清掃</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避難所利用者の組ごとに当番を決め、毎日交替で行う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清掃の時間は予め決めておき、時間になったら放送などで伝える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できるだけ早めに、市災害対策本部に汲み取りを要請する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ind w:left="698"/>
              <w:jc w:val="left"/>
              <w:rPr>
                <w:rFonts w:ascii="メイリオ" w:eastAsia="メイリオ" w:hAnsi="メイリオ"/>
                <w:sz w:val="28"/>
                <w:szCs w:val="28"/>
              </w:rPr>
            </w:pPr>
          </w:p>
        </w:tc>
      </w:tr>
    </w:tbl>
    <w:p w:rsidR="005132C2" w:rsidRPr="005132C2" w:rsidRDefault="005132C2" w:rsidP="005132C2">
      <w:pPr>
        <w:widowControl/>
        <w:jc w:val="left"/>
        <w:rPr>
          <w:rFonts w:asciiTheme="minorEastAsia" w:hAnsiTheme="minorEastAsia"/>
          <w:bCs/>
          <w:sz w:val="18"/>
          <w:szCs w:val="18"/>
        </w:rPr>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ごみ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06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(１)ごみ集積所の設置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総務班、施設管理班と連携し、施設の敷地内にごみ集積所を決める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ごみ集積所では、地域の規定に従い、分別の種類ごとに置き場を決めて表示する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ごみ集積所の場所やごみの分別方法は、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＜ごみ集積所の選定＞</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避難所利用者が生活する場所から離れた場所（においに注意）</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直射日光が当たりにくく、屋根のある場</w:t>
            </w:r>
            <w:r w:rsidRPr="005132C2">
              <w:rPr>
                <w:rFonts w:ascii="メイリオ" w:eastAsia="メイリオ" w:hAnsi="メイリオ" w:hint="eastAsia"/>
                <w:sz w:val="28"/>
                <w:szCs w:val="28"/>
              </w:rPr>
              <w:t>所</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cs="ＭＳ 明朝" w:hint="eastAsia"/>
                <w:sz w:val="28"/>
                <w:szCs w:val="28"/>
              </w:rPr>
              <w:t>清掃車が出入りしやすい場</w:t>
            </w:r>
            <w:r w:rsidRPr="005132C2">
              <w:rPr>
                <w:rFonts w:ascii="メイリオ" w:eastAsia="メイリオ" w:hAnsi="メイリオ" w:hint="eastAsia"/>
                <w:sz w:val="28"/>
                <w:szCs w:val="28"/>
              </w:rPr>
              <w:t>所</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＜他のごみと分け、取扱いに注意するもの＞</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危険物（カセットボンベなど）</w:t>
            </w:r>
          </w:p>
          <w:p w:rsidR="005132C2" w:rsidRPr="005132C2" w:rsidRDefault="005132C2" w:rsidP="00D940D7">
            <w:pPr>
              <w:numPr>
                <w:ilvl w:val="0"/>
                <w:numId w:val="20"/>
              </w:numPr>
              <w:spacing w:line="400" w:lineRule="exact"/>
              <w:ind w:left="742" w:hanging="141"/>
              <w:rPr>
                <w:rFonts w:ascii="メイリオ" w:eastAsia="メイリオ" w:hAnsi="メイリオ"/>
                <w:sz w:val="28"/>
                <w:szCs w:val="28"/>
              </w:rPr>
            </w:pPr>
            <w:r w:rsidRPr="005132C2">
              <w:rPr>
                <w:rFonts w:ascii="メイリオ" w:eastAsia="メイリオ" w:hAnsi="メイリオ" w:hint="eastAsia"/>
                <w:sz w:val="28"/>
                <w:szCs w:val="28"/>
              </w:rPr>
              <w:t>トイレから出たごみ（衛生上注意）</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(２)ごみの収集、分別</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避難所利用者の組ごとにごみ袋を配布し、市のごみ処理のルールに合わせて分別してもらう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各世帯から出たごみは、避難所利用者の組ごとにごみ集積場に運んでもらい、分別して所定の場所に置いてもらう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在宅避難者のごみは通常の集積場所に出させることとし、避難所への持ち込みは行わないようにする。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ごみ袋などが不足したら、食料・物資班に依頼する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(３)ごみの処理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可燃ごみは、原則として避難所内では燃やさない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ごみの収集は、市災害対策本部に要請する</w:t>
            </w:r>
            <w:r w:rsidRPr="005132C2">
              <w:rPr>
                <w:rFonts w:ascii="メイリオ" w:eastAsia="メイリオ" w:hAnsi="メイリオ" w:hint="eastAsia"/>
                <w:sz w:val="28"/>
                <w:szCs w:val="28"/>
              </w:rPr>
              <w:t>。</w:t>
            </w: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生活用水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009"/>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ind w:left="698"/>
              <w:jc w:val="left"/>
              <w:rPr>
                <w:rFonts w:ascii="メイリオ" w:eastAsia="メイリオ" w:hAnsi="メイリオ"/>
                <w:dstrike/>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(１)排水の処理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炊き出し、洗濯、風呂、シャワーなど水を使用する設備は、</w:t>
            </w:r>
            <w:r w:rsidR="00DD2DD7" w:rsidRPr="005132C2">
              <w:rPr>
                <w:rFonts w:ascii="メイリオ" w:eastAsia="メイリオ" w:hAnsi="メイリオ" w:cs="ＭＳ 明朝" w:hint="eastAsia"/>
                <w:sz w:val="28"/>
                <w:szCs w:val="28"/>
              </w:rPr>
              <w:t>垂れ流しにすると悪臭や害虫の発生など、生活環境の悪化につながるため、総務班や施設管理班と連携し、</w:t>
            </w:r>
            <w:r w:rsidRPr="005132C2">
              <w:rPr>
                <w:rFonts w:ascii="メイリオ" w:eastAsia="メイリオ" w:hAnsi="メイリオ" w:cs="ＭＳ 明朝" w:hint="eastAsia"/>
                <w:sz w:val="28"/>
                <w:szCs w:val="28"/>
              </w:rPr>
              <w:t>浄化槽や下水道などの排水処理設備に流せる場所に設置できるよう検討する</w:t>
            </w:r>
            <w:r w:rsidRPr="005132C2">
              <w:rPr>
                <w:rFonts w:ascii="メイリオ" w:eastAsia="メイリオ" w:hAnsi="メイリオ" w:hint="eastAsia"/>
                <w:sz w:val="28"/>
                <w:szCs w:val="28"/>
              </w:rPr>
              <w:t>。</w:t>
            </w:r>
          </w:p>
          <w:p w:rsidR="005132C2" w:rsidRDefault="005132C2" w:rsidP="00DD2DD7">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DD2DD7" w:rsidRPr="005132C2" w:rsidRDefault="00DD2DD7"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spacing w:line="240" w:lineRule="exact"/>
        <w:jc w:val="left"/>
        <w:rPr>
          <w:sz w:val="18"/>
          <w:szCs w:val="18"/>
        </w:rPr>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保健・衛生班の業務４－１</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衛生管理(手洗い)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564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(１)手洗いの徹底</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感染症対策や衛生確保のため、流水と石鹸での手洗いを徹底する。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食品を取り扱う人は、取り扱う前に必ず手を洗った上で、手指消毒用アルコールで消毒する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(２)手洗いのための水が確保できない場合</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生活用水を確保し手洗い場を設置するまでの間は、手指消毒用アルコール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の消毒液を活用する。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手洗い場やトイレ、各部屋の出入口</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に手指消毒用アルコール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の消毒液を設置する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消毒液は定期的に取り替え、不足したら、食料・物資班に依頼する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noProof/>
                <w:sz w:val="28"/>
                <w:szCs w:val="28"/>
              </w:rPr>
              <mc:AlternateContent>
                <mc:Choice Requires="wps">
                  <w:drawing>
                    <wp:anchor distT="0" distB="0" distL="114300" distR="114300" simplePos="0" relativeHeight="251695104" behindDoc="0" locked="0" layoutInCell="1" allowOverlap="1" wp14:anchorId="5843F3FE" wp14:editId="41F44019">
                      <wp:simplePos x="0" y="0"/>
                      <wp:positionH relativeFrom="column">
                        <wp:posOffset>3208172</wp:posOffset>
                      </wp:positionH>
                      <wp:positionV relativeFrom="paragraph">
                        <wp:posOffset>51181</wp:posOffset>
                      </wp:positionV>
                      <wp:extent cx="924560" cy="1133297"/>
                      <wp:effectExtent l="0" t="0" r="27940" b="10160"/>
                      <wp:wrapNone/>
                      <wp:docPr id="937" name="正方形/長方形 937"/>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F3FE" id="正方形/長方形 937" o:spid="_x0000_s1117" style="position:absolute;margin-left:252.6pt;margin-top:4.05pt;width:72.8pt;height:8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noProof/>
                <w:sz w:val="28"/>
                <w:szCs w:val="28"/>
              </w:rPr>
              <mc:AlternateContent>
                <mc:Choice Requires="wps">
                  <w:drawing>
                    <wp:anchor distT="0" distB="0" distL="114300" distR="114300" simplePos="0" relativeHeight="251696128" behindDoc="0" locked="0" layoutInCell="1" allowOverlap="1" wp14:anchorId="524BDD57" wp14:editId="43773FC7">
                      <wp:simplePos x="0" y="0"/>
                      <wp:positionH relativeFrom="column">
                        <wp:posOffset>3260725</wp:posOffset>
                      </wp:positionH>
                      <wp:positionV relativeFrom="paragraph">
                        <wp:posOffset>129540</wp:posOffset>
                      </wp:positionV>
                      <wp:extent cx="821690" cy="1052830"/>
                      <wp:effectExtent l="0" t="0" r="0" b="13970"/>
                      <wp:wrapNone/>
                      <wp:docPr id="938" name="テキスト ボックス 938"/>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DD57" id="テキスト ボックス 938" o:spid="_x0000_s1118" type="#_x0000_t202" style="position:absolute;margin-left:256.75pt;margin-top:10.2pt;width:64.7pt;height:8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2032" behindDoc="0" locked="0" layoutInCell="1" allowOverlap="1" wp14:anchorId="50D681B8" wp14:editId="503B542C">
                      <wp:simplePos x="0" y="0"/>
                      <wp:positionH relativeFrom="column">
                        <wp:posOffset>4564380</wp:posOffset>
                      </wp:positionH>
                      <wp:positionV relativeFrom="paragraph">
                        <wp:posOffset>95479</wp:posOffset>
                      </wp:positionV>
                      <wp:extent cx="200025" cy="422275"/>
                      <wp:effectExtent l="19050" t="19050" r="28575" b="15875"/>
                      <wp:wrapNone/>
                      <wp:docPr id="939" name="グループ化 939"/>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940" name="正方形/長方形 940"/>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1" name="正方形/長方形 941"/>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2" name="正方形/長方形 942"/>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3" name="正方形/長方形 943"/>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4" name="正方形/長方形 944"/>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D681B8" id="グループ化 939" o:spid="_x0000_s1119" style="position:absolute;margin-left:359.4pt;margin-top:7.5pt;width:15.75pt;height:33.25pt;z-index:25169203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">
                      <v:rect id="正方形/長方形 940" o:spid="_x0000_s1120"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" fillcolor="window" strokecolor="windowText" strokeweight="2pt">
                        <v:textbox>
                          <w:txbxContent>
                            <w:p w:rsidR="007D143D" w:rsidRDefault="007D143D" w:rsidP="005132C2"/>
                          </w:txbxContent>
                        </v:textbox>
                      </v:rect>
                      <v:rect id="正方形/長方形 941" o:spid="_x0000_s1121"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" fillcolor="window" strokecolor="windowText" strokeweight="2pt">
                        <v:textbox>
                          <w:txbxContent>
                            <w:p w:rsidR="007D143D" w:rsidRDefault="007D143D" w:rsidP="005132C2"/>
                          </w:txbxContent>
                        </v:textbox>
                      </v:rect>
                      <v:rect id="正方形/長方形 942" o:spid="_x0000_s1122"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" fillcolor="window" strokecolor="windowText" strokeweight="2pt">
                        <v:textbox>
                          <w:txbxContent>
                            <w:p w:rsidR="007D143D" w:rsidRDefault="007D143D" w:rsidP="005132C2"/>
                          </w:txbxContent>
                        </v:textbox>
                      </v:rect>
                      <v:rect id="正方形/長方形 943" o:spid="_x0000_s1123"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" fillcolor="window" strokecolor="windowText" strokeweight="2pt">
                        <v:textbox>
                          <w:txbxContent>
                            <w:p w:rsidR="007D143D" w:rsidRDefault="007D143D" w:rsidP="005132C2"/>
                          </w:txbxContent>
                        </v:textbox>
                      </v:rect>
                      <v:rect id="正方形/長方形 944" o:spid="_x0000_s1124"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3056" behindDoc="0" locked="0" layoutInCell="1" allowOverlap="1" wp14:anchorId="0F18FE25" wp14:editId="4CDA82F8">
                      <wp:simplePos x="0" y="0"/>
                      <wp:positionH relativeFrom="column">
                        <wp:posOffset>4939030</wp:posOffset>
                      </wp:positionH>
                      <wp:positionV relativeFrom="paragraph">
                        <wp:posOffset>147320</wp:posOffset>
                      </wp:positionV>
                      <wp:extent cx="1118870" cy="323850"/>
                      <wp:effectExtent l="0" t="0" r="5080" b="0"/>
                      <wp:wrapNone/>
                      <wp:docPr id="945" name="テキスト ボックス 945"/>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FE25" id="テキスト ボックス 945" o:spid="_x0000_s1125" type="#_x0000_t202" style="position:absolute;margin-left:388.9pt;margin-top:11.6pt;width:88.1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91008" behindDoc="0" locked="0" layoutInCell="1" allowOverlap="1" wp14:anchorId="75DF4067" wp14:editId="10B6A73B">
                      <wp:simplePos x="0" y="0"/>
                      <wp:positionH relativeFrom="column">
                        <wp:posOffset>4288155</wp:posOffset>
                      </wp:positionH>
                      <wp:positionV relativeFrom="paragraph">
                        <wp:posOffset>12700</wp:posOffset>
                      </wp:positionV>
                      <wp:extent cx="802005" cy="619125"/>
                      <wp:effectExtent l="0" t="0" r="17145" b="28575"/>
                      <wp:wrapNone/>
                      <wp:docPr id="946" name="グループ化 94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947" name="正方形/長方形 947"/>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 name="正方形/長方形 948"/>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正方形/長方形 949"/>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 name="正方形/長方形 950"/>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DF4067" id="グループ化 946" o:spid="_x0000_s1126" style="position:absolute;margin-left:337.65pt;margin-top:1pt;width:63.15pt;height:48.75pt;z-index:25169100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">
                      <v:rect id="正方形/長方形 947" o:spid="_x0000_s11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CxQAAANwAAAAPAAAAZHJzL2Rvd25yZXYueG1sRI/BasMw&#10;EETvhfyD2EAvoZYTSt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CSjD+CxQAAANwAAAAP&#10;AAAAAAAAAAAAAAAAAAcCAABkcnMvZG93bnJldi54bWxQSwUGAAAAAAMAAwC3AAAA+QIAAAAA&#10;" fillcolor="window" strokecolor="windowText" strokeweight="2pt">
                        <v:textbox>
                          <w:txbxContent>
                            <w:p w:rsidR="007D143D" w:rsidRDefault="007D143D" w:rsidP="005132C2"/>
                          </w:txbxContent>
                        </v:textbox>
                      </v:rect>
                      <v:rect id="正方形/長方形 948" o:spid="_x0000_s11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" fillcolor="window" strokecolor="windowText" strokeweight="2pt">
                        <v:textbox>
                          <w:txbxContent>
                            <w:p w:rsidR="007D143D" w:rsidRDefault="007D143D" w:rsidP="005132C2"/>
                          </w:txbxContent>
                        </v:textbox>
                      </v:rect>
                      <v:rect id="正方形/長方形 949" o:spid="_x0000_s11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" fillcolor="window" strokecolor="windowText" strokeweight="2pt">
                        <v:textbox>
                          <w:txbxContent>
                            <w:p w:rsidR="007D143D" w:rsidRDefault="007D143D" w:rsidP="005132C2"/>
                          </w:txbxContent>
                        </v:textbox>
                      </v:rect>
                      <v:rect id="正方形/長方形 950" o:spid="_x0000_s11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ErxAAAANwAAAAPAAAAZHJzL2Rvd25yZXYueG1sRI/BasJA&#10;EIbvQt9hGaEXqRsLSo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Ji8MSvEAAAA3AAAAA8A&#10;AAAAAAAAAAAAAAAABwIAAGRycy9kb3ducmV2LnhtbFBLBQYAAAAAAwADALcAAAD4AgAAAAA=&#10;" fillcolor="window" strokecolor="windowText" strokeweight="2pt">
                        <v:textbox>
                          <w:txbxContent>
                            <w:p w:rsidR="007D143D" w:rsidRDefault="007D143D" w:rsidP="005132C2"/>
                          </w:txbxContent>
                        </v:textbox>
                      </v:rect>
                    </v:group>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(３)手洗い場の設置</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生活用水が確保できたら、蛇口のあるタンクに水を入れた簡易の手洗い場を設置する。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浄化槽や下水管が使用できる場合は、排水を浄化槽や下水に流す。</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感染症予防のため、タオルの共用は禁止する。</w:t>
            </w: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ind w:left="698"/>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94080" behindDoc="0" locked="0" layoutInCell="1" allowOverlap="1" wp14:anchorId="4A3A46FE" wp14:editId="38C25FD5">
                      <wp:simplePos x="0" y="0"/>
                      <wp:positionH relativeFrom="column">
                        <wp:posOffset>1539240</wp:posOffset>
                      </wp:positionH>
                      <wp:positionV relativeFrom="paragraph">
                        <wp:posOffset>87630</wp:posOffset>
                      </wp:positionV>
                      <wp:extent cx="821690" cy="1052830"/>
                      <wp:effectExtent l="0" t="0" r="0" b="13970"/>
                      <wp:wrapNone/>
                      <wp:docPr id="951" name="テキスト ボックス 95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46FE" id="テキスト ボックス 951" o:spid="_x0000_s1131" type="#_x0000_t202" style="position:absolute;margin-left:121.2pt;margin-top:6.9pt;width:64.7pt;height:8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" filled="f" stroked="f" strokeweight=".5pt">
                      <v:textbox style="layout-flow:vertical-ideographic" inset="0,0,0,0">
                        <w:txbxContent>
                          <w:p w:rsidR="007D143D" w:rsidRPr="00535C17" w:rsidRDefault="007D143D" w:rsidP="005132C2">
                            <w:pPr>
                              <w:spacing w:line="280" w:lineRule="exact"/>
                              <w:jc w:val="left"/>
                              <w:rPr>
                                <w:sz w:val="24"/>
                                <w:szCs w:val="24"/>
                              </w:rPr>
                            </w:pPr>
                            <w:r w:rsidRPr="00535C17">
                              <w:rPr>
                                <w:rFonts w:hint="eastAsia"/>
                                <w:sz w:val="24"/>
                                <w:szCs w:val="24"/>
                              </w:rPr>
                              <w:t>トイレの後と</w:t>
                            </w:r>
                          </w:p>
                          <w:p w:rsidR="007D143D" w:rsidRPr="00535C17" w:rsidRDefault="007D143D" w:rsidP="005132C2">
                            <w:pPr>
                              <w:spacing w:line="280" w:lineRule="exact"/>
                              <w:jc w:val="left"/>
                              <w:rPr>
                                <w:sz w:val="24"/>
                                <w:szCs w:val="24"/>
                              </w:rPr>
                            </w:pPr>
                            <w:r w:rsidRPr="00535C17">
                              <w:rPr>
                                <w:rFonts w:hint="eastAsia"/>
                                <w:sz w:val="24"/>
                                <w:szCs w:val="24"/>
                              </w:rPr>
                              <w:t>食事の前は</w:t>
                            </w:r>
                          </w:p>
                          <w:p w:rsidR="007D143D" w:rsidRPr="00535C17" w:rsidRDefault="007D143D" w:rsidP="005132C2">
                            <w:pPr>
                              <w:spacing w:line="280" w:lineRule="exact"/>
                              <w:jc w:val="left"/>
                              <w:rPr>
                                <w:sz w:val="24"/>
                                <w:szCs w:val="24"/>
                              </w:rPr>
                            </w:pPr>
                            <w:r w:rsidRPr="00535C17">
                              <w:rPr>
                                <w:rFonts w:hint="eastAsia"/>
                                <w:sz w:val="24"/>
                                <w:szCs w:val="24"/>
                              </w:rPr>
                              <w:t>必ず手洗い！</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1616" behindDoc="0" locked="0" layoutInCell="1" allowOverlap="1" wp14:anchorId="13E334E4" wp14:editId="0E70BF63">
                      <wp:simplePos x="0" y="0"/>
                      <wp:positionH relativeFrom="column">
                        <wp:posOffset>1488440</wp:posOffset>
                      </wp:positionH>
                      <wp:positionV relativeFrom="paragraph">
                        <wp:posOffset>6985</wp:posOffset>
                      </wp:positionV>
                      <wp:extent cx="924560" cy="1132840"/>
                      <wp:effectExtent l="0" t="0" r="27940" b="10160"/>
                      <wp:wrapNone/>
                      <wp:docPr id="952" name="正方形/長方形 95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34E4" id="正方形/長方形 952" o:spid="_x0000_s1132" style="position:absolute;margin-left:117.2pt;margin-top:.55pt;width:72.8pt;height:8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" fillcolor="window" strokecolor="windowText" strokeweight="1.5pt">
                      <v:textbox>
                        <w:txbxContent>
                          <w:p w:rsidR="007D143D" w:rsidRDefault="007D143D" w:rsidP="005132C2">
                            <w:pPr>
                              <w:jc w:val="center"/>
                            </w:pPr>
                          </w:p>
                        </w:txbxContent>
                      </v:textbox>
                    </v:rect>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32640" behindDoc="0" locked="0" layoutInCell="1" allowOverlap="1" wp14:anchorId="166AE10E" wp14:editId="1D489062">
                      <wp:simplePos x="0" y="0"/>
                      <wp:positionH relativeFrom="column">
                        <wp:posOffset>3888105</wp:posOffset>
                      </wp:positionH>
                      <wp:positionV relativeFrom="paragraph">
                        <wp:posOffset>87630</wp:posOffset>
                      </wp:positionV>
                      <wp:extent cx="1738630" cy="323850"/>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E10E" id="テキスト ボックス 953" o:spid="_x0000_s1133" type="#_x0000_t202" style="position:absolute;margin-left:306.15pt;margin-top:6.9pt;width:136.9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rsidR="007D143D" w:rsidRPr="00535C17" w:rsidRDefault="007D143D" w:rsidP="005132C2">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3664" behindDoc="0" locked="0" layoutInCell="1" allowOverlap="1" wp14:anchorId="03D7BF38" wp14:editId="06CF82FE">
                      <wp:simplePos x="0" y="0"/>
                      <wp:positionH relativeFrom="column">
                        <wp:posOffset>2830830</wp:posOffset>
                      </wp:positionH>
                      <wp:positionV relativeFrom="paragraph">
                        <wp:posOffset>55245</wp:posOffset>
                      </wp:positionV>
                      <wp:extent cx="903605" cy="617220"/>
                      <wp:effectExtent l="0" t="0" r="10795" b="11430"/>
                      <wp:wrapNone/>
                      <wp:docPr id="954" name="グループ化 954"/>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955" name="角丸四角形 955"/>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 name="正方形/長方形 957"/>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 name="台形 958"/>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9" name="台形 9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D7BF38" id="グループ化 954" o:spid="_x0000_s1134" style="position:absolute;margin-left:222.9pt;margin-top:4.35pt;width:71.15pt;height:48.6pt;z-index:251633664"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">
                      <v:roundrect id="角丸四角形 955" o:spid="_x0000_s1135"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" fillcolor="window" strokecolor="windowText" strokeweight="2pt">
                        <v:textbox>
                          <w:txbxContent>
                            <w:p w:rsidR="007D143D" w:rsidRDefault="007D143D" w:rsidP="005132C2"/>
                          </w:txbxContent>
                        </v:textbox>
                      </v:roundrect>
                      <v:rect id="正方形/長方形 956" o:spid="_x0000_s1136"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" fillcolor="window" strokecolor="windowText" strokeweight="2pt">
                        <v:textbox>
                          <w:txbxContent>
                            <w:p w:rsidR="007D143D" w:rsidRDefault="007D143D" w:rsidP="005132C2"/>
                          </w:txbxContent>
                        </v:textbox>
                      </v:rect>
                      <v:rect id="正方形/長方形 957" o:spid="_x0000_s1137"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" fillcolor="window" strokecolor="windowText" strokeweight="2pt">
                        <v:textbox>
                          <w:txbxContent>
                            <w:p w:rsidR="007D143D" w:rsidRDefault="007D143D" w:rsidP="005132C2"/>
                          </w:txbxContent>
                        </v:textbox>
                      </v:rect>
                      <v:shape id="台形 958" o:spid="_x0000_s1138"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rsidR="007D143D" w:rsidRDefault="007D143D" w:rsidP="005132C2"/>
                          </w:txbxContent>
                        </v:textbox>
                      </v:shape>
                      <v:shape id="台形 959" o:spid="_x0000_s1139"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rsidR="007D143D" w:rsidRDefault="007D143D" w:rsidP="005132C2"/>
                          </w:txbxContent>
                        </v:textbox>
                      </v:shape>
                      <v:rect id="正方形/長方形 192" o:spid="_x0000_s1140"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" fillcolor="window" strokecolor="windowText" strokeweight="2pt">
                        <v:textbox>
                          <w:txbxContent>
                            <w:p w:rsidR="007D143D" w:rsidRDefault="007D143D" w:rsidP="005132C2"/>
                          </w:txbxContent>
                        </v:textbox>
                      </v:rect>
                      <v:shape id="角丸四角形 27" o:spid="_x0000_s1141"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rsidR="007D143D" w:rsidRDefault="007D143D" w:rsidP="005132C2"/>
                          </w:txbxContent>
                        </v:textbox>
                      </v:shape>
                    </v:group>
                  </w:pict>
                </mc:Fallback>
              </mc:AlternateContent>
            </w:r>
            <w:r w:rsidRPr="005132C2">
              <w:rPr>
                <w:rFonts w:ascii="メイリオ" w:eastAsia="メイリオ" w:hAnsi="メイリオ" w:cs="ＭＳ Ｐゴシック"/>
                <w:noProof/>
                <w:kern w:val="0"/>
                <w:sz w:val="24"/>
                <w:szCs w:val="24"/>
              </w:rPr>
              <mc:AlternateContent>
                <mc:Choice Requires="wpg">
                  <w:drawing>
                    <wp:anchor distT="0" distB="0" distL="114300" distR="114300" simplePos="0" relativeHeight="251635712" behindDoc="0" locked="0" layoutInCell="1" allowOverlap="1" wp14:anchorId="61E0EDDD" wp14:editId="0D121BD8">
                      <wp:simplePos x="0" y="0"/>
                      <wp:positionH relativeFrom="column">
                        <wp:posOffset>3082925</wp:posOffset>
                      </wp:positionH>
                      <wp:positionV relativeFrom="paragraph">
                        <wp:posOffset>588645</wp:posOffset>
                      </wp:positionV>
                      <wp:extent cx="802005" cy="619125"/>
                      <wp:effectExtent l="0" t="0" r="17145" b="28575"/>
                      <wp:wrapNone/>
                      <wp:docPr id="194" name="グループ化 19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95" name="正方形/長方形 19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E0EDDD" id="グループ化 194" o:spid="_x0000_s1142" style="position:absolute;margin-left:242.75pt;margin-top:46.35pt;width:63.15pt;height:48.75pt;z-index:2516357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">
                      <v:rect id="正方形/長方形 195" o:spid="_x0000_s1143"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" fillcolor="window" strokecolor="windowText" strokeweight="2pt">
                        <v:textbox>
                          <w:txbxContent>
                            <w:p w:rsidR="007D143D" w:rsidRDefault="007D143D" w:rsidP="005132C2"/>
                          </w:txbxContent>
                        </v:textbox>
                      </v:rect>
                      <v:rect id="正方形/長方形 196" o:spid="_x0000_s1144"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" fillcolor="window" strokecolor="windowText" strokeweight="2pt">
                        <v:textbox>
                          <w:txbxContent>
                            <w:p w:rsidR="007D143D" w:rsidRDefault="007D143D" w:rsidP="005132C2"/>
                          </w:txbxContent>
                        </v:textbox>
                      </v:rect>
                      <v:rect id="正方形/長方形 197" o:spid="_x0000_s1145"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r2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" fillcolor="window" strokecolor="windowText" strokeweight="2pt">
                        <v:textbox>
                          <w:txbxContent>
                            <w:p w:rsidR="007D143D" w:rsidRDefault="007D143D" w:rsidP="005132C2"/>
                          </w:txbxContent>
                        </v:textbox>
                      </v:rect>
                      <v:rect id="正方形/長方形 198" o:spid="_x0000_s1146"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" fillcolor="window" strokecolor="windowText" strokeweight="2pt">
                        <v:textbox>
                          <w:txbxContent>
                            <w:p w:rsidR="007D143D" w:rsidRDefault="007D143D" w:rsidP="005132C2"/>
                          </w:txbxContent>
                        </v:textbox>
                      </v:rect>
                    </v:group>
                  </w:pict>
                </mc:Fallback>
              </mc:AlternateContent>
            </w: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46976" behindDoc="0" locked="0" layoutInCell="1" allowOverlap="1" wp14:anchorId="0AC2D7CF" wp14:editId="6FDDC55C">
                      <wp:simplePos x="0" y="0"/>
                      <wp:positionH relativeFrom="column">
                        <wp:posOffset>2665730</wp:posOffset>
                      </wp:positionH>
                      <wp:positionV relativeFrom="paragraph">
                        <wp:posOffset>1029335</wp:posOffset>
                      </wp:positionV>
                      <wp:extent cx="351790" cy="176530"/>
                      <wp:effectExtent l="0" t="0" r="10160" b="13970"/>
                      <wp:wrapNone/>
                      <wp:docPr id="6" name="正方形/長方形 6"/>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C2D7CF" id="正方形/長方形 6" o:spid="_x0000_s1147" style="position:absolute;margin-left:209.9pt;margin-top:81.05pt;width:27.7pt;height:1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" fillcolor="window" strokecolor="windowText" strokeweight="2pt">
                      <v:textbox>
                        <w:txbxContent>
                          <w:p w:rsidR="007D143D" w:rsidRDefault="007D143D" w:rsidP="005132C2">
                            <w:pPr>
                              <w:jc w:val="center"/>
                            </w:pPr>
                          </w:p>
                        </w:txbxContent>
                      </v:textbox>
                    </v: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cs="ＭＳ Ｐゴシック"/>
                <w:noProof/>
                <w:kern w:val="0"/>
                <w:sz w:val="24"/>
                <w:szCs w:val="24"/>
              </w:rPr>
              <mc:AlternateContent>
                <mc:Choice Requires="wps">
                  <w:drawing>
                    <wp:anchor distT="0" distB="0" distL="114300" distR="114300" simplePos="0" relativeHeight="251666432" behindDoc="0" locked="0" layoutInCell="1" allowOverlap="1" wp14:anchorId="29E95E39" wp14:editId="78D077A9">
                      <wp:simplePos x="0" y="0"/>
                      <wp:positionH relativeFrom="column">
                        <wp:posOffset>2642895</wp:posOffset>
                      </wp:positionH>
                      <wp:positionV relativeFrom="paragraph">
                        <wp:posOffset>58420</wp:posOffset>
                      </wp:positionV>
                      <wp:extent cx="2869565" cy="176530"/>
                      <wp:effectExtent l="0" t="0" r="6985" b="0"/>
                      <wp:wrapNone/>
                      <wp:docPr id="199" name="テキスト ボックス 199"/>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5E39" id="テキスト ボックス 199" o:spid="_x0000_s1148" type="#_x0000_t202" style="position:absolute;margin-left:208.1pt;margin-top:4.6pt;width:225.9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H8nnc28CAAClBAAADgAAAAAAAAAA&#10;AAAAAAAuAgAAZHJzL2Uyb0RvYy54bWxQSwECLQAUAAYACAAAACEA11EM1OAAAAAIAQAADwAAAAAA&#10;AAAAAAAAAADJBAAAZHJzL2Rvd25yZXYueG1sUEsFBgAAAAAEAAQA8wAAANYFAAAAAA==&#10;" fillcolor="window" stroked="f" strokeweight=".5pt">
                      <v:textbox inset="0,0,0,0">
                        <w:txbxContent>
                          <w:p w:rsidR="007D143D" w:rsidRPr="00535C17" w:rsidRDefault="007D143D" w:rsidP="005132C2">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保健・衛生班の業務４－２</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衛生管理(食器・洗面道具)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3016"/>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食器はできるだけ使い捨てとし、共有しない。</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使い捨ての食器が十分に調達できない場合は、ラップをかぶせて使用する</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工夫する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食器を再利用するときは、各人の責任で行う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洗面道具（くし、剃刀、歯ブラシ、タオル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）は共有しない</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不足するものがあれば、食料・物資班に依頼する。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保健・衛生班の業務４－３</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衛生管理(清掃・消毒・換気)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20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部屋の清掃は、その部屋を利用している避難所利用者の組ごとに週１回以上行ってもらう。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共有スペースの清掃は、避難所利用者の組ごとに当番を決め、定期的に行ってもらう。</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感染症を防ぐためにドアノブ、手すり、蛇口などの手が触れる部分を消毒液などにより、こまめに消毒する。消毒時は換気を行い、完了後は手指消毒を行う。</w:t>
            </w:r>
            <w:r w:rsidRPr="009740B3">
              <w:rPr>
                <w:rFonts w:ascii="メイリオ" w:eastAsia="メイリオ" w:hAnsi="メイリオ" w:hint="eastAsia"/>
                <w:sz w:val="28"/>
                <w:szCs w:val="28"/>
                <w:bdr w:val="single" w:sz="4" w:space="0" w:color="auto"/>
                <w:shd w:val="pct15" w:color="auto" w:fill="FFFFFF"/>
              </w:rPr>
              <w:t>（0.05％以上の次亜塩素酸ナトリウム液の作り方（巻末参考資料）</w: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bCs/>
                <w:noProof/>
                <w:sz w:val="28"/>
                <w:szCs w:val="28"/>
                <w:shd w:val="pct15" w:color="auto" w:fill="FFFFFF"/>
              </w:rPr>
              <mc:AlternateContent>
                <mc:Choice Requires="wps">
                  <w:drawing>
                    <wp:anchor distT="0" distB="0" distL="114300" distR="114300" simplePos="0" relativeHeight="251658240" behindDoc="0" locked="0" layoutInCell="1" allowOverlap="1" wp14:anchorId="708B8F1E" wp14:editId="34FE7480">
                      <wp:simplePos x="0" y="0"/>
                      <wp:positionH relativeFrom="column">
                        <wp:posOffset>395310</wp:posOffset>
                      </wp:positionH>
                      <wp:positionV relativeFrom="paragraph">
                        <wp:posOffset>114669</wp:posOffset>
                      </wp:positionV>
                      <wp:extent cx="4314825" cy="800100"/>
                      <wp:effectExtent l="0" t="0" r="28575" b="19050"/>
                      <wp:wrapNone/>
                      <wp:docPr id="200" name="角丸四角形 200"/>
                      <wp:cNvGraphicFramePr/>
                      <a:graphic xmlns:a="http://schemas.openxmlformats.org/drawingml/2006/main">
                        <a:graphicData uri="http://schemas.microsoft.com/office/word/2010/wordprocessingShape">
                          <wps:wsp>
                            <wps:cNvSpPr/>
                            <wps:spPr>
                              <a:xfrm>
                                <a:off x="0" y="0"/>
                                <a:ext cx="4314825" cy="8001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B8F1E" id="角丸四角形 200" o:spid="_x0000_s1149" style="position:absolute;margin-left:31.15pt;margin-top:9.05pt;width:339.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w:t>
                            </w:r>
                            <w:r w:rsidRPr="009740B3">
                              <w:rPr>
                                <w:rFonts w:ascii="メイリオ" w:eastAsia="メイリオ" w:hAnsi="メイリオ"/>
                                <w:bCs/>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マスク、フェイスシールド、使い捨て手袋</w:t>
                            </w:r>
                          </w:p>
                          <w:p w:rsidR="007D143D" w:rsidRPr="006F4556" w:rsidRDefault="007D143D" w:rsidP="005132C2">
                            <w:pPr>
                              <w:jc w:val="center"/>
                            </w:pPr>
                          </w:p>
                        </w:txbxContent>
                      </v:textbox>
                    </v:roundrect>
                  </w:pict>
                </mc:Fallback>
              </mc:AlternateContent>
            </w: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5132C2">
            <w:pPr>
              <w:widowControl/>
              <w:spacing w:line="400" w:lineRule="exact"/>
              <w:jc w:val="left"/>
              <w:rPr>
                <w:rFonts w:ascii="メイリオ" w:eastAsia="メイリオ" w:hAnsi="メイリオ"/>
                <w:color w:val="FF0000"/>
                <w:sz w:val="28"/>
                <w:szCs w:val="28"/>
                <w:shd w:val="pct15" w:color="auto" w:fill="FFFFFF"/>
              </w:rPr>
            </w:pP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可能な限り常時、困難な場合はこまめに、2方向の窓を同時に開けて換気を行う。</w:t>
            </w:r>
          </w:p>
          <w:p w:rsidR="005132C2" w:rsidRPr="009740B3" w:rsidRDefault="005132C2" w:rsidP="00D940D7">
            <w:pPr>
              <w:widowControl/>
              <w:numPr>
                <w:ilvl w:val="0"/>
                <w:numId w:val="1"/>
              </w:numPr>
              <w:spacing w:line="400" w:lineRule="exact"/>
              <w:ind w:left="698"/>
              <w:jc w:val="left"/>
              <w:rPr>
                <w:rFonts w:ascii="メイリオ" w:eastAsia="メイリオ" w:hAnsi="メイリオ"/>
                <w:sz w:val="28"/>
                <w:szCs w:val="28"/>
                <w:shd w:val="pct15" w:color="auto" w:fill="FFFFFF"/>
              </w:rPr>
            </w:pPr>
            <w:r w:rsidRPr="009740B3">
              <w:rPr>
                <w:rFonts w:ascii="メイリオ" w:eastAsia="メイリオ" w:hAnsi="メイリオ" w:hint="eastAsia"/>
                <w:sz w:val="28"/>
                <w:szCs w:val="28"/>
                <w:shd w:val="pct15" w:color="auto" w:fill="FFFFFF"/>
              </w:rPr>
              <w:t>窓が一つしかない場合は、ドアを開ける。</w:t>
            </w:r>
          </w:p>
          <w:p w:rsidR="005132C2" w:rsidRPr="009740B3" w:rsidRDefault="005132C2" w:rsidP="00D940D7">
            <w:pPr>
              <w:widowControl/>
              <w:numPr>
                <w:ilvl w:val="0"/>
                <w:numId w:val="1"/>
              </w:numPr>
              <w:spacing w:line="400" w:lineRule="exact"/>
              <w:ind w:left="698"/>
              <w:jc w:val="left"/>
              <w:rPr>
                <w:rFonts w:ascii="メイリオ" w:eastAsia="メイリオ" w:hAnsi="メイリオ"/>
                <w:color w:val="FF0000"/>
                <w:sz w:val="28"/>
                <w:szCs w:val="28"/>
                <w:shd w:val="pct15" w:color="auto" w:fill="FFFFFF"/>
              </w:rPr>
            </w:pPr>
            <w:r w:rsidRPr="009740B3">
              <w:rPr>
                <w:rFonts w:ascii="メイリオ" w:eastAsia="メイリオ" w:hAnsi="メイリオ" w:hint="eastAsia"/>
                <w:sz w:val="28"/>
                <w:szCs w:val="28"/>
                <w:shd w:val="pct15" w:color="auto" w:fill="FFFFFF"/>
              </w:rPr>
              <w:t>換気扇がある場合は、換気扇と窓の開閉を併用する。</w:t>
            </w:r>
          </w:p>
          <w:p w:rsid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保健・衛生班の業務４－４</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衛生管理(洗濯)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356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食料・物資班に洗濯機や物干し場で使う資材を調達するよう依頼する。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洗濯場、物干し場の利用のルールを決め、</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して避難所利用者全員（避難所以外の場所に滞在する被災者も含む）に確実に伝わるようにする。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bCs/>
                <w:sz w:val="28"/>
                <w:szCs w:val="28"/>
              </w:rPr>
            </w:pPr>
            <w:r w:rsidRPr="005132C2">
              <w:rPr>
                <w:rFonts w:ascii="メイリオ" w:eastAsia="メイリオ" w:hAnsi="メイリオ" w:hint="eastAsia"/>
                <w:bCs/>
                <w:sz w:val="28"/>
                <w:szCs w:val="28"/>
              </w:rPr>
              <w:t>保健・衛生班の業務４－５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衛生管理(風呂)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78"/>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36"/>
                <w:szCs w:val="36"/>
              </w:rPr>
            </w:pPr>
            <w:r w:rsidRPr="005132C2">
              <w:rPr>
                <w:rFonts w:ascii="メイリオ" w:eastAsia="メイリオ" w:hAnsi="メイリオ" w:hint="eastAsia"/>
                <w:b/>
                <w:sz w:val="36"/>
                <w:szCs w:val="36"/>
              </w:rPr>
              <w:t>(１)</w:t>
            </w:r>
            <w:r w:rsidR="00DD2DD7">
              <w:rPr>
                <w:rFonts w:ascii="メイリオ" w:eastAsia="メイリオ" w:hAnsi="メイリオ" w:hint="eastAsia"/>
                <w:b/>
                <w:sz w:val="36"/>
                <w:szCs w:val="36"/>
              </w:rPr>
              <w:t>周辺施設や仮設風呂等の</w:t>
            </w:r>
            <w:r w:rsidRPr="005132C2">
              <w:rPr>
                <w:rFonts w:ascii="メイリオ" w:eastAsia="メイリオ" w:hAnsi="メイリオ" w:hint="eastAsia"/>
                <w:b/>
                <w:sz w:val="36"/>
                <w:szCs w:val="36"/>
              </w:rPr>
              <w:t xml:space="preserve">情報収集・提供 </w:t>
            </w:r>
          </w:p>
          <w:p w:rsidR="005132C2" w:rsidRPr="00DD2DD7" w:rsidRDefault="005132C2" w:rsidP="00DD2D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情報班と連携して、公衆浴場や宿泊施設の開店情報などを入手し、</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tc>
      </w:tr>
    </w:tbl>
    <w:p w:rsidR="005132C2" w:rsidRPr="005132C2" w:rsidRDefault="005132C2" w:rsidP="005132C2">
      <w:pPr>
        <w:widowControl/>
        <w:jc w:val="left"/>
      </w:pPr>
      <w:r w:rsidRPr="005132C2">
        <w:rPr>
          <w:kern w:val="0"/>
        </w:rPr>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保健・衛生班の業務５</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医療救護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(１)情報収集・提供</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情報班と連携し、以下の情報を入手する。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入手した情報は、</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を参考に、情報掲示板に掲示する</w:t>
            </w:r>
            <w:r w:rsidRPr="005132C2">
              <w:rPr>
                <w:rFonts w:ascii="メイリオ" w:eastAsia="メイリオ" w:hAnsi="メイリオ" w:hint="eastAsia"/>
                <w:kern w:val="0"/>
                <w:sz w:val="18"/>
                <w:szCs w:val="18"/>
              </w:rPr>
              <w:t>など</w:t>
            </w:r>
            <w:r w:rsidRPr="005132C2">
              <w:rPr>
                <w:rFonts w:ascii="メイリオ" w:eastAsia="メイリオ" w:hAnsi="メイリオ" w:hint="eastAsia"/>
                <w:kern w:val="0"/>
                <w:sz w:val="28"/>
                <w:szCs w:val="28"/>
              </w:rPr>
              <w:t>して避難所利用者全員（避難所以外の場所に滞在する被災者も含む）に伝わるようにする。</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＜主な情報＞</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救護所の設置状況や医療対応のできる避難所の状況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福祉避難所の受け入れ状況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hint="eastAsia"/>
                <w:sz w:val="28"/>
                <w:szCs w:val="28"/>
              </w:rPr>
              <w:t>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保健師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医療や福祉の専門家の巡回状況</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近くの病院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 xml:space="preserve">医療機関の開業状況　　　</w:t>
            </w:r>
            <w:r w:rsidRPr="005132C2">
              <w:rPr>
                <w:rFonts w:ascii="メイリオ" w:eastAsia="メイリオ" w:hAnsi="メイリオ" w:cs="ＭＳ 明朝" w:hint="eastAsia"/>
                <w:sz w:val="20"/>
                <w:szCs w:val="20"/>
              </w:rPr>
              <w:t>な</w:t>
            </w:r>
            <w:r w:rsidRPr="005132C2">
              <w:rPr>
                <w:rFonts w:ascii="メイリオ" w:eastAsia="メイリオ" w:hAnsi="メイリオ" w:hint="eastAsia"/>
                <w:sz w:val="20"/>
                <w:szCs w:val="20"/>
              </w:rPr>
              <w:t>ど</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(２)救護室の管理・運用</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施設の保健室や医務室を、避難所の救護室として利用する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医薬品や衛生用品の種類や数を把握する。不足する場合は、食料・物資班に依頼する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避難所利用者が個人で使う薬（医師から処方された薬</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）は、災害派遣医療チーム(DMAT)や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近隣の病院</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で、医師や薬剤師に処方してもらう。個人で使う薬が足りないなどの要望があれば、必要に応じて市災害対策本部に対し、医師や薬剤師</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の派遣を要請する。</w:t>
            </w: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(３)けが人、体調不良の人の把握、対応</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けがをしたり、熱や咳、嘔吐や下痢などで体調を崩したりしたら、すみやかに救護室を利用するよう、</w:t>
            </w:r>
            <w:r w:rsidRPr="005132C2">
              <w:rPr>
                <w:rFonts w:ascii="メイリオ" w:eastAsia="メイリオ" w:hAnsi="メイリオ" w:hint="eastAsia"/>
                <w:kern w:val="0"/>
                <w:sz w:val="28"/>
                <w:szCs w:val="28"/>
                <w:bdr w:val="single" w:sz="4" w:space="0" w:color="auto" w:frame="1"/>
              </w:rPr>
              <w:t>避難所利用者の事情に配慮した広報の例(巻末参考資料)</w:t>
            </w:r>
            <w:r w:rsidRPr="005132C2">
              <w:rPr>
                <w:rFonts w:ascii="メイリオ" w:eastAsia="メイリオ" w:hAnsi="メイリオ" w:hint="eastAsia"/>
                <w:kern w:val="0"/>
                <w:sz w:val="28"/>
                <w:szCs w:val="28"/>
              </w:rPr>
              <w:t>を参考に、</w:t>
            </w:r>
            <w:r w:rsidRPr="005132C2">
              <w:rPr>
                <w:rFonts w:ascii="メイリオ" w:eastAsia="メイリオ" w:hAnsi="メイリオ" w:cs="ＭＳ 明朝" w:hint="eastAsia"/>
                <w:sz w:val="28"/>
                <w:szCs w:val="28"/>
              </w:rPr>
              <w:t>避難所利用者全員に伝える。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インフルエンザや感染性胃腸炎など感染症が疑われる場合は、感染拡大防止のため近隣の保健所と連携し、発症者を別室に移動させ、介護ベッドや冷暖房などの設備を整えて安静にさせる</w:t>
            </w:r>
            <w:r w:rsidRPr="005132C2">
              <w:rPr>
                <w:rFonts w:ascii="メイリオ" w:eastAsia="メイリオ" w:hAnsi="メイリオ" w:hint="eastAsia"/>
                <w:sz w:val="28"/>
                <w:szCs w:val="28"/>
              </w:rPr>
              <w:t>。また、</w:t>
            </w:r>
            <w:r w:rsidRPr="005132C2">
              <w:rPr>
                <w:rFonts w:ascii="メイリオ" w:eastAsia="メイリオ" w:hAnsi="メイリオ" w:cs="ＭＳ 明朝" w:hint="eastAsia"/>
                <w:sz w:val="28"/>
                <w:szCs w:val="28"/>
              </w:rPr>
              <w:t>すみやかに市災害対策本部に連絡し医師</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の派遣を要請する。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救護室で対応できない場合は、本人の希望を聞いて、医療対応のできる近隣の避難所や病院</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へ移送する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Theme="minorEastAsia" w:hAnsiTheme="minorEastAsia"/>
                <w:sz w:val="28"/>
                <w:szCs w:val="28"/>
              </w:rPr>
            </w:pPr>
            <w:r w:rsidRPr="005132C2">
              <w:rPr>
                <w:rFonts w:ascii="メイリオ" w:eastAsia="メイリオ" w:hAnsi="メイリオ" w:hint="eastAsia"/>
                <w:sz w:val="28"/>
                <w:szCs w:val="28"/>
              </w:rPr>
              <w:t>支援渉外班、要配慮者班と連携し、避難所以外の場所に滞在する人の健康管理の方法について検討する。</w:t>
            </w:r>
          </w:p>
        </w:tc>
      </w:tr>
    </w:tbl>
    <w:p w:rsidR="005132C2" w:rsidRPr="005132C2" w:rsidRDefault="005132C2" w:rsidP="005132C2">
      <w:pPr>
        <w:widowControl/>
        <w:jc w:val="left"/>
      </w:pP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t>保健・衛生班の業務６</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健康管理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Theme="majorEastAsia" w:eastAsiaTheme="majorEastAsia" w:hAnsiTheme="majorEastAsia"/>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HGP創英角ｺﾞｼｯｸUB" w:eastAsia="HGP創英角ｺﾞｼｯｸUB" w:hAnsi="HGP創英角ｺﾞｼｯｸUB"/>
                <w:bCs/>
                <w:sz w:val="32"/>
                <w:szCs w:val="32"/>
              </w:rPr>
            </w:pPr>
          </w:p>
        </w:tc>
      </w:tr>
      <w:tr w:rsidR="005132C2" w:rsidRPr="005132C2" w:rsidTr="00DD2DD7">
        <w:trPr>
          <w:trHeight w:val="11521"/>
        </w:trPr>
        <w:tc>
          <w:tcPr>
            <w:tcW w:w="9854" w:type="dxa"/>
            <w:gridSpan w:val="3"/>
            <w:tcBorders>
              <w:top w:val="single" w:sz="4" w:space="0" w:color="auto"/>
              <w:left w:val="single" w:sz="4" w:space="0" w:color="auto"/>
              <w:bottom w:val="single" w:sz="4" w:space="0" w:color="auto"/>
              <w:right w:val="single" w:sz="4" w:space="0" w:color="auto"/>
            </w:tcBorders>
            <w:shd w:val="clear" w:color="auto" w:fill="auto"/>
          </w:tcPr>
          <w:p w:rsidR="005132C2" w:rsidRPr="005132C2"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color w:val="000000" w:themeColor="text1"/>
                <w:sz w:val="36"/>
                <w:szCs w:val="36"/>
              </w:rPr>
              <w:t>（</w:t>
            </w:r>
            <w:r w:rsidRPr="00DD2DD7">
              <w:rPr>
                <w:rFonts w:ascii="メイリオ" w:eastAsia="メイリオ" w:hAnsi="メイリオ" w:hint="eastAsia"/>
                <w:b/>
                <w:sz w:val="36"/>
                <w:szCs w:val="36"/>
              </w:rPr>
              <w:t>１)感染症の予防</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cs="ＭＳ 明朝" w:hint="eastAsia"/>
                <w:sz w:val="28"/>
                <w:szCs w:val="28"/>
              </w:rPr>
              <w:t>食中毒や感染症が流行しないよう</w:t>
            </w:r>
            <w:r w:rsidRPr="00DD2DD7">
              <w:rPr>
                <w:rFonts w:ascii="メイリオ" w:eastAsia="メイリオ" w:hAnsi="メイリオ" w:hint="eastAsia"/>
                <w:sz w:val="28"/>
                <w:szCs w:val="28"/>
              </w:rPr>
              <w:t>注意を呼びかける。</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避難者及び避難所スタッフは、</w:t>
            </w:r>
            <w:r w:rsidRPr="00DD2DD7">
              <w:rPr>
                <w:rFonts w:ascii="メイリオ" w:eastAsia="メイリオ" w:hAnsi="メイリオ" w:hint="eastAsia"/>
                <w:bCs/>
                <w:sz w:val="28"/>
                <w:szCs w:val="28"/>
                <w:bdr w:val="single" w:sz="4" w:space="0" w:color="auto"/>
              </w:rPr>
              <w:t>健康状態チェックシート（日常）（様式8）</w:t>
            </w:r>
            <w:r w:rsidRPr="00DD2DD7">
              <w:rPr>
                <w:rFonts w:ascii="メイリオ" w:eastAsia="メイリオ" w:hAnsi="メイリオ" w:hint="eastAsia"/>
                <w:bCs/>
                <w:sz w:val="28"/>
                <w:szCs w:val="28"/>
              </w:rPr>
              <w:t>を用いて、可能な限り、毎日（朝・昼・夜）健康チェックを行う。気になる症状が現れた者の情報を集約し、総務班を通じて、市本部へ報告する</w:t>
            </w:r>
          </w:p>
          <w:p w:rsidR="005132C2" w:rsidRPr="00DD2DD7" w:rsidRDefault="005132C2" w:rsidP="005132C2">
            <w:pPr>
              <w:widowControl/>
              <w:spacing w:line="240" w:lineRule="exact"/>
              <w:jc w:val="left"/>
              <w:rPr>
                <w:rFonts w:ascii="メイリオ" w:eastAsia="メイリオ" w:hAnsi="メイリオ"/>
                <w:sz w:val="28"/>
                <w:szCs w:val="28"/>
              </w:rPr>
            </w:pPr>
          </w:p>
          <w:p w:rsidR="005132C2" w:rsidRPr="00DD2DD7" w:rsidRDefault="005132C2" w:rsidP="005132C2">
            <w:pPr>
              <w:widowControl/>
              <w:spacing w:line="400" w:lineRule="exact"/>
              <w:jc w:val="left"/>
              <w:rPr>
                <w:rFonts w:ascii="メイリオ" w:eastAsia="メイリオ" w:hAnsi="メイリオ"/>
                <w:b/>
                <w:sz w:val="36"/>
                <w:szCs w:val="36"/>
              </w:rPr>
            </w:pPr>
            <w:r w:rsidRPr="00DD2DD7">
              <w:rPr>
                <w:rFonts w:ascii="メイリオ" w:eastAsia="メイリオ" w:hAnsi="メイリオ" w:hint="eastAsia"/>
                <w:b/>
                <w:sz w:val="36"/>
                <w:szCs w:val="36"/>
              </w:rPr>
              <w:t>(２)感染症患者スペースへの誘導及び緊急対応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一般の避難スペースに居住している避難者に、発熱・咳等の症状が現れた場合、感染症患者スペースへ誘導する。誘導された方が使用していた一般の避難スペースは消毒する。容体が急変した場合は、119番通報するか、市本部に移送を依頼する。</w:t>
            </w:r>
          </w:p>
          <w:p w:rsidR="005132C2" w:rsidRPr="008D627D" w:rsidRDefault="005132C2" w:rsidP="005132C2">
            <w:pPr>
              <w:widowControl/>
              <w:spacing w:line="400" w:lineRule="exact"/>
              <w:jc w:val="left"/>
              <w:rPr>
                <w:rFonts w:ascii="メイリオ" w:eastAsia="メイリオ" w:hAnsi="メイリオ"/>
                <w:sz w:val="28"/>
                <w:szCs w:val="28"/>
                <w:highlight w:val="yellow"/>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58240" behindDoc="0" locked="0" layoutInCell="1" allowOverlap="1" wp14:anchorId="20C81D0E" wp14:editId="380F71A9">
                      <wp:simplePos x="0" y="0"/>
                      <wp:positionH relativeFrom="column">
                        <wp:posOffset>257722</wp:posOffset>
                      </wp:positionH>
                      <wp:positionV relativeFrom="paragraph">
                        <wp:posOffset>102530</wp:posOffset>
                      </wp:positionV>
                      <wp:extent cx="5581650" cy="1485900"/>
                      <wp:effectExtent l="0" t="0" r="19050" b="19050"/>
                      <wp:wrapNone/>
                      <wp:docPr id="201" name="角丸四角形 201"/>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1D0E" id="角丸四角形 201" o:spid="_x0000_s1150" style="position:absolute;margin-left:20.3pt;margin-top:8.05pt;width:439.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" fillcolor="window" strokecolor="windowText" strokeweight="2pt">
                      <v:textbox>
                        <w:txbxContent>
                          <w:p w:rsidR="007D143D" w:rsidRPr="009740B3" w:rsidRDefault="007D143D" w:rsidP="005132C2">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5132C2">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5132C2">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5132C2">
                            <w:pPr>
                              <w:jc w:val="center"/>
                            </w:pPr>
                          </w:p>
                        </w:txbxContent>
                      </v:textbox>
                    </v:roundrect>
                  </w:pict>
                </mc:Fallback>
              </mc:AlternateContent>
            </w: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jc w:val="left"/>
              <w:rPr>
                <w:rFonts w:ascii="メイリオ" w:eastAsia="メイリオ" w:hAnsi="メイリオ"/>
                <w:sz w:val="28"/>
                <w:szCs w:val="28"/>
                <w:highlight w:val="yellow"/>
              </w:rPr>
            </w:pPr>
          </w:p>
          <w:p w:rsidR="005132C2" w:rsidRPr="008D627D" w:rsidRDefault="005132C2" w:rsidP="005132C2">
            <w:pPr>
              <w:widowControl/>
              <w:spacing w:line="400" w:lineRule="exact"/>
              <w:ind w:left="278"/>
              <w:jc w:val="left"/>
              <w:rPr>
                <w:rFonts w:ascii="メイリオ" w:eastAsia="メイリオ" w:hAnsi="メイリオ"/>
                <w:sz w:val="28"/>
                <w:szCs w:val="28"/>
                <w:highlight w:val="yellow"/>
              </w:rPr>
            </w:pPr>
          </w:p>
          <w:p w:rsidR="005132C2" w:rsidRPr="00DD2DD7" w:rsidRDefault="005132C2" w:rsidP="005132C2">
            <w:pPr>
              <w:widowControl/>
              <w:spacing w:line="400" w:lineRule="exact"/>
              <w:jc w:val="left"/>
              <w:rPr>
                <w:rFonts w:ascii="メイリオ" w:eastAsia="メイリオ" w:hAnsi="メイリオ"/>
                <w:sz w:val="28"/>
                <w:szCs w:val="28"/>
              </w:rPr>
            </w:pPr>
            <w:r w:rsidRPr="00DD2DD7">
              <w:rPr>
                <w:rFonts w:ascii="メイリオ" w:eastAsia="メイリオ" w:hAnsi="メイリオ" w:hint="eastAsia"/>
                <w:b/>
                <w:sz w:val="36"/>
                <w:szCs w:val="36"/>
              </w:rPr>
              <w:t>(３）発熱・咳等の症状がある者への対応</w:t>
            </w:r>
          </w:p>
          <w:p w:rsidR="005132C2" w:rsidRPr="00DD2DD7" w:rsidRDefault="005132C2" w:rsidP="00D940D7">
            <w:pPr>
              <w:widowControl/>
              <w:numPr>
                <w:ilvl w:val="0"/>
                <w:numId w:val="1"/>
              </w:numPr>
              <w:spacing w:line="400" w:lineRule="exact"/>
              <w:ind w:left="698"/>
              <w:jc w:val="left"/>
              <w:rPr>
                <w:rFonts w:ascii="メイリオ" w:eastAsia="メイリオ" w:hAnsi="メイリオ"/>
                <w:sz w:val="28"/>
                <w:szCs w:val="28"/>
              </w:rPr>
            </w:pPr>
            <w:r w:rsidRPr="00DD2DD7">
              <w:rPr>
                <w:rFonts w:ascii="メイリオ" w:eastAsia="メイリオ" w:hAnsi="メイリオ" w:hint="eastAsia"/>
                <w:bCs/>
                <w:sz w:val="28"/>
                <w:szCs w:val="28"/>
              </w:rPr>
              <w:t>警備や容体の確認のため、定期的に巡回を行う。また、学校の内線電話等を活用し、連絡が取れるようにし、発熱・咳等の症状がある者の容体が急変した場合は、119番通報するか、市本部に移送を依頼する。</w:t>
            </w:r>
          </w:p>
          <w:p w:rsidR="005132C2" w:rsidRPr="005132C2" w:rsidRDefault="008D627D" w:rsidP="005132C2">
            <w:pPr>
              <w:widowControl/>
              <w:spacing w:line="400" w:lineRule="exact"/>
              <w:jc w:val="left"/>
              <w:rPr>
                <w:rFonts w:ascii="メイリオ" w:eastAsia="メイリオ" w:hAnsi="メイリオ"/>
                <w:color w:val="FF0000"/>
                <w:sz w:val="28"/>
                <w:szCs w:val="28"/>
              </w:rPr>
            </w:pPr>
            <w:r w:rsidRPr="008D627D">
              <w:rPr>
                <w:rFonts w:ascii="メイリオ" w:eastAsia="メイリオ" w:hAnsi="メイリオ" w:hint="eastAsia"/>
                <w:bCs/>
                <w:noProof/>
                <w:sz w:val="28"/>
                <w:szCs w:val="28"/>
                <w:highlight w:val="yellow"/>
              </w:rPr>
              <mc:AlternateContent>
                <mc:Choice Requires="wps">
                  <w:drawing>
                    <wp:anchor distT="0" distB="0" distL="114300" distR="114300" simplePos="0" relativeHeight="251660288" behindDoc="0" locked="0" layoutInCell="1" allowOverlap="1" wp14:anchorId="430E6A47" wp14:editId="1B0FF67E">
                      <wp:simplePos x="0" y="0"/>
                      <wp:positionH relativeFrom="column">
                        <wp:posOffset>288925</wp:posOffset>
                      </wp:positionH>
                      <wp:positionV relativeFrom="paragraph">
                        <wp:posOffset>214630</wp:posOffset>
                      </wp:positionV>
                      <wp:extent cx="5581650" cy="14859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25400" cap="flat" cmpd="sng" algn="ctr">
                                <a:solidFill>
                                  <a:sysClr val="windowText" lastClr="000000"/>
                                </a:solidFill>
                                <a:prstDash val="solid"/>
                              </a:ln>
                              <a:effectLst/>
                            </wps:spPr>
                            <wps:txb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E6A47" id="角丸四角形 203" o:spid="_x0000_s1151" style="position:absolute;margin-left:22.75pt;margin-top:16.9pt;width:439.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" fillcolor="window" strokecolor="windowText" strokeweight="2pt">
                      <v:textbox>
                        <w:txbxContent>
                          <w:p w:rsidR="007D143D" w:rsidRPr="009740B3" w:rsidRDefault="007D143D" w:rsidP="008D627D">
                            <w:pPr>
                              <w:widowControl/>
                              <w:spacing w:line="440" w:lineRule="exact"/>
                              <w:jc w:val="left"/>
                              <w:rPr>
                                <w:rFonts w:ascii="メイリオ" w:eastAsia="メイリオ" w:hAnsi="メイリオ"/>
                                <w:bCs/>
                                <w:color w:val="000000" w:themeColor="text1"/>
                                <w:sz w:val="28"/>
                                <w:szCs w:val="28"/>
                                <w:shd w:val="pct15" w:color="auto" w:fill="FFFFFF"/>
                              </w:rPr>
                            </w:pPr>
                            <w:r w:rsidRPr="009740B3">
                              <w:rPr>
                                <w:rFonts w:ascii="メイリオ" w:eastAsia="メイリオ" w:hAnsi="メイリオ" w:hint="eastAsia"/>
                                <w:bCs/>
                                <w:color w:val="000000" w:themeColor="text1"/>
                                <w:sz w:val="28"/>
                                <w:szCs w:val="28"/>
                                <w:shd w:val="pct15" w:color="auto" w:fill="FFFFFF"/>
                              </w:rPr>
                              <w:t>《必要な装備》</w:t>
                            </w:r>
                          </w:p>
                          <w:p w:rsidR="007D143D" w:rsidRPr="009740B3" w:rsidRDefault="007D143D" w:rsidP="008D627D">
                            <w:pPr>
                              <w:widowControl/>
                              <w:spacing w:line="440" w:lineRule="exact"/>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誘導（接触なし）：マスク、フェイスシールド、使い捨て手袋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緊急対応（接触あり）：マスク、フェイスシールド、使い捨て手袋</w:t>
                            </w:r>
                          </w:p>
                          <w:p w:rsidR="007D143D" w:rsidRPr="009740B3" w:rsidRDefault="007D143D" w:rsidP="008D627D">
                            <w:pPr>
                              <w:widowControl/>
                              <w:spacing w:line="440" w:lineRule="exact"/>
                              <w:ind w:left="3080" w:hangingChars="1100" w:hanging="3080"/>
                              <w:jc w:val="left"/>
                              <w:rPr>
                                <w:rFonts w:ascii="メイリオ" w:eastAsia="メイリオ" w:hAnsi="メイリオ"/>
                                <w:bCs/>
                                <w:sz w:val="28"/>
                                <w:szCs w:val="28"/>
                                <w:shd w:val="pct15" w:color="auto" w:fill="FFFFFF"/>
                              </w:rPr>
                            </w:pP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 xml:space="preserve">　　　　　　　　　</w:t>
                            </w:r>
                            <w:r w:rsidRPr="009740B3">
                              <w:rPr>
                                <w:rFonts w:ascii="メイリオ" w:eastAsia="メイリオ" w:hAnsi="メイリオ" w:hint="eastAsia"/>
                                <w:bCs/>
                                <w:sz w:val="28"/>
                                <w:szCs w:val="28"/>
                                <w:shd w:val="pct15" w:color="auto" w:fill="FFFFFF"/>
                              </w:rPr>
                              <w:t xml:space="preserve"> </w:t>
                            </w:r>
                            <w:r w:rsidRPr="009740B3">
                              <w:rPr>
                                <w:rFonts w:ascii="メイリオ" w:eastAsia="メイリオ" w:hAnsi="メイリオ"/>
                                <w:bCs/>
                                <w:sz w:val="28"/>
                                <w:szCs w:val="28"/>
                                <w:shd w:val="pct15" w:color="auto" w:fill="FFFFFF"/>
                              </w:rPr>
                              <w:t>レインコート</w:t>
                            </w:r>
                          </w:p>
                          <w:p w:rsidR="007D143D" w:rsidRDefault="007D143D" w:rsidP="008D627D">
                            <w:pPr>
                              <w:jc w:val="center"/>
                            </w:pPr>
                          </w:p>
                        </w:txbxContent>
                      </v:textbox>
                    </v:roundrect>
                  </w:pict>
                </mc:Fallback>
              </mc:AlternateConten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lastRenderedPageBreak/>
              <w:t>(４)エコノミークラス症候群の予防</w:t>
            </w:r>
          </w:p>
          <w:p w:rsidR="005132C2" w:rsidRPr="005132C2" w:rsidRDefault="00E0152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cs="ＭＳ 明朝" w:hint="eastAsia"/>
                <w:sz w:val="28"/>
                <w:szCs w:val="28"/>
              </w:rPr>
              <w:t>健康被害防止のため</w:t>
            </w:r>
            <w:r w:rsidR="005132C2" w:rsidRPr="005132C2">
              <w:rPr>
                <w:rFonts w:ascii="メイリオ" w:eastAsia="メイリオ" w:hAnsi="メイリオ" w:cs="ＭＳ 明朝" w:hint="eastAsia"/>
                <w:sz w:val="28"/>
                <w:szCs w:val="28"/>
              </w:rPr>
              <w:t>、エコノミークラス症候群などへの注意を呼びかける</w:t>
            </w:r>
            <w:r w:rsidR="005132C2"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36"/>
                <w:szCs w:val="36"/>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(５)健康維持のための活動</w:t>
            </w:r>
            <w:r w:rsidRPr="005132C2">
              <w:rPr>
                <w:rFonts w:ascii="メイリオ" w:eastAsia="メイリオ" w:hAnsi="メイリオ" w:hint="eastAsia"/>
                <w:b/>
                <w:sz w:val="32"/>
                <w:szCs w:val="32"/>
              </w:rPr>
              <w:t>（食生活改善や口腔ケア、体操</w:t>
            </w:r>
            <w:r w:rsidRPr="005132C2">
              <w:rPr>
                <w:rFonts w:ascii="メイリオ" w:eastAsia="メイリオ" w:hAnsi="メイリオ" w:hint="eastAsia"/>
                <w:b/>
                <w:sz w:val="20"/>
                <w:szCs w:val="20"/>
              </w:rPr>
              <w:t>など</w:t>
            </w:r>
            <w:r w:rsidRPr="005132C2">
              <w:rPr>
                <w:rFonts w:ascii="メイリオ" w:eastAsia="メイリオ" w:hAnsi="メイリオ" w:hint="eastAsia"/>
                <w:b/>
                <w:sz w:val="32"/>
                <w:szCs w:val="32"/>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避難所利用者の健康維持のため、近隣の保健所</w:t>
            </w:r>
            <w:r w:rsidRPr="005132C2">
              <w:rPr>
                <w:rFonts w:ascii="メイリオ" w:eastAsia="メイリオ" w:hAnsi="メイリオ" w:cs="ＭＳ 明朝" w:hint="eastAsia"/>
                <w:sz w:val="20"/>
                <w:szCs w:val="20"/>
              </w:rPr>
              <w:t>など</w:t>
            </w:r>
            <w:r w:rsidRPr="005132C2">
              <w:rPr>
                <w:rFonts w:ascii="メイリオ" w:eastAsia="メイリオ" w:hAnsi="メイリオ" w:cs="ＭＳ 明朝" w:hint="eastAsia"/>
                <w:sz w:val="28"/>
                <w:szCs w:val="28"/>
              </w:rPr>
              <w:t>と連携し、食生活改善や口腔ケア（歯みがきや入れ歯の洗浄等）の指導、避難所内でできる簡単な体操や運動を推奨する。また、必要に応じて体操やリハビリテーションの時間を設ける</w:t>
            </w:r>
            <w:r w:rsidRPr="005132C2">
              <w:rPr>
                <w:rFonts w:ascii="メイリオ" w:eastAsia="メイリオ" w:hAnsi="メイリオ" w:hint="eastAsia"/>
                <w:sz w:val="28"/>
                <w:szCs w:val="28"/>
              </w:rPr>
              <w:t>。</w:t>
            </w:r>
          </w:p>
          <w:p w:rsidR="005132C2" w:rsidRPr="005132C2" w:rsidRDefault="005132C2" w:rsidP="005132C2">
            <w:pPr>
              <w:widowControl/>
              <w:spacing w:line="24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(６)避難所を運営する側の健康管理</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避難所利用者だけでなく、自分自身も含めた避難所の運営側も、交代制など無理の範囲で業務に従事し、食事や睡眠がしっかりとれるようにする</w:t>
            </w:r>
            <w:r w:rsidRPr="005132C2">
              <w:rPr>
                <w:rFonts w:ascii="メイリオ" w:eastAsia="メイリオ" w:hAnsi="メイリオ" w:hint="eastAsia"/>
                <w:sz w:val="20"/>
                <w:szCs w:val="20"/>
              </w:rPr>
              <w:t>など</w:t>
            </w:r>
            <w:r w:rsidRPr="005132C2">
              <w:rPr>
                <w:rFonts w:ascii="メイリオ" w:eastAsia="メイリオ" w:hAnsi="メイリオ" w:hint="eastAsia"/>
                <w:sz w:val="28"/>
                <w:szCs w:val="28"/>
              </w:rPr>
              <w:t>、健康管理にも気を配ること。</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sz w:val="28"/>
                <w:szCs w:val="28"/>
              </w:rPr>
            </w:pPr>
          </w:p>
        </w:tc>
      </w:tr>
    </w:tbl>
    <w:p w:rsidR="005132C2" w:rsidRPr="005132C2" w:rsidRDefault="005132C2" w:rsidP="005132C2">
      <w:pPr>
        <w:widowControl/>
        <w:jc w:val="left"/>
      </w:pPr>
      <w:r w:rsidRPr="005132C2">
        <w:rPr>
          <w:kern w:val="0"/>
        </w:rPr>
        <w:lastRenderedPageBreak/>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保健・衛生班の業務７</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こころのケア対策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80"/>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(１)こころのケアが必要な人の把握、注意呼びかけ</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要配慮者班と連携し、</w:t>
            </w:r>
            <w:r w:rsidRPr="005132C2">
              <w:rPr>
                <w:rFonts w:ascii="メイリオ" w:eastAsia="メイリオ" w:hAnsi="メイリオ" w:cs="ＭＳ 明朝" w:hint="eastAsia"/>
                <w:sz w:val="28"/>
                <w:szCs w:val="28"/>
              </w:rPr>
              <w:t>不眠や</w:t>
            </w:r>
            <w:r w:rsidRPr="005132C2">
              <w:rPr>
                <w:rFonts w:ascii="メイリオ" w:eastAsia="メイリオ" w:hAnsi="メイリオ" w:hint="eastAsia"/>
                <w:sz w:val="28"/>
                <w:szCs w:val="28"/>
              </w:rPr>
              <w:t>ＰＴＳＤ</w:t>
            </w:r>
            <w:r w:rsidRPr="005132C2">
              <w:rPr>
                <w:rFonts w:ascii="メイリオ" w:eastAsia="メイリオ" w:hAnsi="メイリオ" w:hint="eastAsia"/>
                <w:sz w:val="28"/>
                <w:szCs w:val="28"/>
                <w:vertAlign w:val="superscript"/>
              </w:rPr>
              <w:t>*</w:t>
            </w:r>
            <w:r w:rsidRPr="005132C2">
              <w:rPr>
                <w:rFonts w:ascii="メイリオ" w:eastAsia="メイリオ" w:hAnsi="メイリオ" w:hint="eastAsia"/>
                <w:sz w:val="28"/>
                <w:szCs w:val="28"/>
              </w:rPr>
              <w:t>など、こころのケアが必要と思われる人を把握する。</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(２)保健師やこころのケアの専門家</w:t>
            </w:r>
            <w:r w:rsidRPr="005132C2">
              <w:rPr>
                <w:rFonts w:ascii="メイリオ" w:eastAsia="メイリオ" w:hAnsi="メイリオ" w:hint="eastAsia"/>
                <w:b/>
                <w:sz w:val="24"/>
                <w:szCs w:val="24"/>
              </w:rPr>
              <w:t>など</w:t>
            </w:r>
            <w:r w:rsidRPr="005132C2">
              <w:rPr>
                <w:rFonts w:ascii="メイリオ" w:eastAsia="メイリオ" w:hAnsi="メイリオ" w:hint="eastAsia"/>
                <w:b/>
                <w:sz w:val="36"/>
                <w:szCs w:val="36"/>
              </w:rPr>
              <w:t>派遣要請</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必要に応じて市災害対策本部に保健師や</w:t>
            </w:r>
            <w:r w:rsidRPr="005132C2">
              <w:rPr>
                <w:rFonts w:ascii="メイリオ" w:eastAsia="メイリオ" w:hAnsi="メイリオ" w:hint="eastAsia"/>
                <w:kern w:val="0"/>
                <w:sz w:val="28"/>
                <w:szCs w:val="28"/>
              </w:rPr>
              <w:t>災害派遣精神医療チーム（DPAT）</w:t>
            </w:r>
            <w:r w:rsidRPr="005132C2">
              <w:rPr>
                <w:rFonts w:ascii="メイリオ" w:eastAsia="メイリオ" w:hAnsi="メイリオ" w:hint="eastAsia"/>
                <w:sz w:val="28"/>
                <w:szCs w:val="28"/>
              </w:rPr>
              <w:t>など専門家の派遣を要請するなど、適切に対処する。</w:t>
            </w:r>
          </w:p>
          <w:p w:rsidR="005132C2" w:rsidRPr="005132C2" w:rsidRDefault="005132C2" w:rsidP="005132C2">
            <w:pPr>
              <w:widowControl/>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 xml:space="preserve">　</w:t>
            </w:r>
          </w:p>
          <w:p w:rsidR="005132C2" w:rsidRPr="005132C2" w:rsidRDefault="005132C2" w:rsidP="005132C2">
            <w:pPr>
              <w:widowControl/>
              <w:spacing w:line="400" w:lineRule="exact"/>
              <w:jc w:val="left"/>
              <w:rPr>
                <w:rFonts w:ascii="メイリオ" w:eastAsia="メイリオ" w:hAnsi="メイリオ"/>
                <w:b/>
                <w:sz w:val="36"/>
                <w:szCs w:val="36"/>
              </w:rPr>
            </w:pPr>
            <w:r w:rsidRPr="005132C2">
              <w:rPr>
                <w:rFonts w:ascii="メイリオ" w:eastAsia="メイリオ" w:hAnsi="メイリオ" w:hint="eastAsia"/>
                <w:b/>
                <w:sz w:val="36"/>
                <w:szCs w:val="36"/>
              </w:rPr>
              <w:t>(３)避難所を運営する側のこころのケア</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hint="eastAsia"/>
                <w:sz w:val="28"/>
                <w:szCs w:val="28"/>
              </w:rPr>
              <w:t>避難所利用者だけでなく、自分自身も含めた避難所の運営側も、必要に応じて別の人に業務を交替してもらうなど、過重な負担がかからないよう注意を呼びかける。</w:t>
            </w: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00" w:lineRule="exact"/>
              <w:ind w:left="278"/>
              <w:jc w:val="left"/>
              <w:rPr>
                <w:rFonts w:ascii="メイリオ" w:eastAsia="メイリオ" w:hAnsi="メイリオ"/>
                <w:sz w:val="28"/>
                <w:szCs w:val="28"/>
              </w:rPr>
            </w:pPr>
          </w:p>
          <w:p w:rsidR="005132C2" w:rsidRPr="005132C2" w:rsidRDefault="005132C2" w:rsidP="005132C2">
            <w:pPr>
              <w:widowControl/>
              <w:spacing w:line="440" w:lineRule="exact"/>
              <w:jc w:val="left"/>
              <w:rPr>
                <w:rFonts w:ascii="メイリオ" w:eastAsia="メイリオ" w:hAnsi="メイリオ"/>
                <w:sz w:val="28"/>
                <w:szCs w:val="28"/>
              </w:rPr>
            </w:pPr>
            <w:r w:rsidRPr="005132C2">
              <w:rPr>
                <w:rFonts w:ascii="メイリオ" w:eastAsia="メイリオ" w:hAnsi="メイリオ"/>
                <w:sz w:val="28"/>
                <w:szCs w:val="28"/>
              </w:rPr>
              <w:t>- - - - - - - - - - - - - - - - - - - - - - - - - - - - - - - - - - - - - - - - - - - - - - - - - - - - - - - - -</w:t>
            </w:r>
          </w:p>
          <w:p w:rsidR="005132C2" w:rsidRPr="005132C2" w:rsidRDefault="005132C2" w:rsidP="005132C2">
            <w:pPr>
              <w:widowControl/>
              <w:jc w:val="left"/>
              <w:rPr>
                <w:rFonts w:ascii="メイリオ" w:eastAsia="メイリオ" w:hAnsi="メイリオ"/>
                <w:bCs/>
                <w:sz w:val="28"/>
                <w:szCs w:val="28"/>
              </w:rPr>
            </w:pPr>
            <w:r w:rsidRPr="005132C2">
              <w:rPr>
                <w:rFonts w:ascii="メイリオ" w:eastAsia="メイリオ" w:hAnsi="メイリオ" w:hint="eastAsia"/>
                <w:bCs/>
                <w:sz w:val="28"/>
                <w:szCs w:val="28"/>
              </w:rPr>
              <w:t>＊ PTSD(Post Traumatic Stress Disorder：心的外傷後ストレス障害)</w:t>
            </w:r>
          </w:p>
          <w:p w:rsidR="005132C2" w:rsidRPr="005132C2" w:rsidRDefault="005132C2" w:rsidP="005132C2">
            <w:pPr>
              <w:widowControl/>
              <w:spacing w:line="400" w:lineRule="exact"/>
              <w:jc w:val="left"/>
              <w:rPr>
                <w:rFonts w:ascii="メイリオ" w:eastAsia="メイリオ" w:hAnsi="メイリオ"/>
                <w:sz w:val="28"/>
                <w:szCs w:val="28"/>
              </w:rPr>
            </w:pPr>
            <w:r w:rsidRPr="005132C2">
              <w:rPr>
                <w:rFonts w:ascii="メイリオ" w:eastAsia="メイリオ" w:hAnsi="メイリオ"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月も続く場合はＰＴＳＤの可能性があるため、専門機関に相談が必要。</w:t>
            </w:r>
          </w:p>
        </w:tc>
      </w:tr>
    </w:tbl>
    <w:p w:rsidR="005132C2" w:rsidRPr="005132C2" w:rsidRDefault="005132C2" w:rsidP="005132C2">
      <w:pPr>
        <w:widowControl/>
        <w:jc w:val="left"/>
      </w:pPr>
      <w:r w:rsidRPr="005132C2">
        <w:br w:type="page"/>
      </w:r>
    </w:p>
    <w:tbl>
      <w:tblPr>
        <w:tblStyle w:val="2"/>
        <w:tblW w:w="0" w:type="auto"/>
        <w:tblLook w:val="04A0" w:firstRow="1" w:lastRow="0" w:firstColumn="1" w:lastColumn="0" w:noHBand="0" w:noVBand="1"/>
      </w:tblPr>
      <w:tblGrid>
        <w:gridCol w:w="6771"/>
        <w:gridCol w:w="708"/>
        <w:gridCol w:w="2375"/>
      </w:tblGrid>
      <w:tr w:rsidR="005132C2" w:rsidRPr="005132C2" w:rsidTr="005132C2">
        <w:trPr>
          <w:trHeight w:val="557"/>
        </w:trPr>
        <w:tc>
          <w:tcPr>
            <w:tcW w:w="6771" w:type="dxa"/>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400" w:lineRule="exact"/>
              <w:jc w:val="left"/>
              <w:rPr>
                <w:rFonts w:ascii="メイリオ" w:eastAsia="メイリオ" w:hAnsi="メイリオ"/>
                <w:sz w:val="36"/>
                <w:szCs w:val="36"/>
              </w:rPr>
            </w:pPr>
            <w:r w:rsidRPr="005132C2">
              <w:rPr>
                <w:rFonts w:ascii="メイリオ" w:eastAsia="メイリオ" w:hAnsi="メイリオ" w:hint="eastAsia"/>
                <w:bCs/>
                <w:sz w:val="28"/>
                <w:szCs w:val="28"/>
              </w:rPr>
              <w:lastRenderedPageBreak/>
              <w:t>保健・衛生班の業務８</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spacing w:line="320" w:lineRule="exact"/>
              <w:jc w:val="center"/>
              <w:rPr>
                <w:rFonts w:ascii="メイリオ" w:eastAsia="メイリオ" w:hAnsi="メイリオ"/>
                <w:bCs/>
                <w:sz w:val="20"/>
                <w:szCs w:val="20"/>
              </w:rPr>
            </w:pPr>
            <w:r w:rsidRPr="005132C2">
              <w:rPr>
                <w:rFonts w:ascii="メイリオ" w:eastAsia="メイリオ" w:hAnsi="メイリオ" w:hint="eastAsia"/>
                <w:bCs/>
                <w:sz w:val="20"/>
                <w:szCs w:val="20"/>
              </w:rPr>
              <w:t>実施時期</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rPr>
                <w:rFonts w:ascii="メイリオ" w:eastAsia="メイリオ" w:hAnsi="メイリオ"/>
                <w:b/>
                <w:bCs/>
                <w:sz w:val="32"/>
                <w:szCs w:val="32"/>
              </w:rPr>
            </w:pPr>
            <w:r w:rsidRPr="005132C2">
              <w:rPr>
                <w:rFonts w:ascii="メイリオ" w:eastAsia="メイリオ" w:hAnsi="メイリオ" w:hint="eastAsia"/>
                <w:b/>
                <w:bCs/>
                <w:sz w:val="32"/>
                <w:szCs w:val="32"/>
              </w:rPr>
              <w:t>展開期～</w:t>
            </w:r>
          </w:p>
        </w:tc>
      </w:tr>
      <w:tr w:rsidR="005132C2" w:rsidRPr="005132C2" w:rsidTr="005132C2">
        <w:trPr>
          <w:trHeight w:val="538"/>
        </w:trPr>
        <w:tc>
          <w:tcPr>
            <w:tcW w:w="6771" w:type="dxa"/>
            <w:tcBorders>
              <w:top w:val="single" w:sz="4" w:space="0" w:color="auto"/>
              <w:left w:val="single" w:sz="4" w:space="0" w:color="auto"/>
              <w:bottom w:val="single" w:sz="4" w:space="0" w:color="auto"/>
              <w:right w:val="single" w:sz="4" w:space="0" w:color="auto"/>
            </w:tcBorders>
            <w:hideMark/>
          </w:tcPr>
          <w:p w:rsidR="005132C2" w:rsidRPr="005132C2" w:rsidRDefault="005132C2" w:rsidP="005132C2">
            <w:pPr>
              <w:rPr>
                <w:rFonts w:ascii="メイリオ" w:eastAsia="メイリオ" w:hAnsi="メイリオ"/>
                <w:b/>
                <w:bCs/>
                <w:sz w:val="56"/>
                <w:szCs w:val="56"/>
              </w:rPr>
            </w:pPr>
            <w:r w:rsidRPr="005132C2">
              <w:rPr>
                <w:rFonts w:ascii="メイリオ" w:eastAsia="メイリオ" w:hAnsi="メイリオ" w:hint="eastAsia"/>
                <w:b/>
                <w:bCs/>
                <w:kern w:val="0"/>
                <w:sz w:val="44"/>
                <w:szCs w:val="44"/>
              </w:rPr>
              <w:t>ペット(ペットの受け入れ)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C2" w:rsidRPr="005132C2" w:rsidRDefault="005132C2" w:rsidP="005132C2">
            <w:pPr>
              <w:widowControl/>
              <w:jc w:val="left"/>
              <w:rPr>
                <w:rFonts w:ascii="メイリオ" w:eastAsia="メイリオ" w:hAnsi="メイリオ"/>
                <w:bCs/>
                <w:sz w:val="32"/>
                <w:szCs w:val="32"/>
              </w:rPr>
            </w:pPr>
          </w:p>
        </w:tc>
      </w:tr>
      <w:tr w:rsidR="005132C2" w:rsidRPr="005132C2" w:rsidTr="005132C2">
        <w:trPr>
          <w:trHeight w:val="12514"/>
        </w:trPr>
        <w:tc>
          <w:tcPr>
            <w:tcW w:w="9854" w:type="dxa"/>
            <w:gridSpan w:val="3"/>
            <w:tcBorders>
              <w:top w:val="single" w:sz="4" w:space="0" w:color="auto"/>
              <w:left w:val="single" w:sz="4" w:space="0" w:color="auto"/>
              <w:bottom w:val="single" w:sz="4" w:space="0" w:color="auto"/>
              <w:right w:val="single" w:sz="4" w:space="0" w:color="auto"/>
            </w:tcBorders>
          </w:tcPr>
          <w:p w:rsidR="005132C2" w:rsidRPr="005132C2" w:rsidRDefault="005132C2" w:rsidP="005132C2">
            <w:pPr>
              <w:widowControl/>
              <w:spacing w:line="400" w:lineRule="exact"/>
              <w:jc w:val="lef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(１)登録情報の確認</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総務班からペット台帳の写しをもらい、ペットの情報を把握する。（登録漏れがないよう注意</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ペット台帳をもとに、避難所に受け入れたペットの状態を確認する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ペットの飼い主に</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を手渡しして、飼い主自身が責任をもって飼育するよう徹底する</w:t>
            </w:r>
            <w:r w:rsidRPr="005132C2">
              <w:rPr>
                <w:rFonts w:ascii="メイリオ" w:eastAsia="メイリオ" w:hAnsi="メイリオ" w:hint="eastAsia"/>
                <w:sz w:val="28"/>
                <w:szCs w:val="28"/>
              </w:rPr>
              <w:t>。</w:t>
            </w:r>
          </w:p>
          <w:p w:rsidR="005132C2" w:rsidRPr="005132C2" w:rsidRDefault="00D5730C" w:rsidP="00D940D7">
            <w:pPr>
              <w:widowControl/>
              <w:numPr>
                <w:ilvl w:val="0"/>
                <w:numId w:val="1"/>
              </w:numPr>
              <w:spacing w:line="400" w:lineRule="exact"/>
              <w:ind w:left="698"/>
              <w:jc w:val="left"/>
              <w:rPr>
                <w:rFonts w:ascii="メイリオ" w:eastAsia="メイリオ" w:hAnsi="メイリオ"/>
                <w:sz w:val="28"/>
                <w:szCs w:val="28"/>
              </w:rPr>
            </w:pPr>
            <w:r>
              <w:rPr>
                <w:rFonts w:ascii="メイリオ" w:eastAsia="メイリオ" w:hAnsi="メイリオ" w:hint="eastAsia"/>
                <w:sz w:val="28"/>
                <w:szCs w:val="28"/>
              </w:rPr>
              <w:t>身体障がい</w:t>
            </w:r>
            <w:r w:rsidR="005132C2" w:rsidRPr="005132C2">
              <w:rPr>
                <w:rFonts w:ascii="メイリオ" w:eastAsia="メイリオ" w:hAnsi="メイリオ" w:hint="eastAsia"/>
                <w:sz w:val="28"/>
                <w:szCs w:val="28"/>
              </w:rPr>
              <w:t>者補助犬はペットではなく、要配慮者への支援として考える。</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(２)ペットの受け入れ場所の確保</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総務班、施設管理班と連携し、ペットの受け入れ場所を確保する</w:t>
            </w:r>
            <w:r w:rsidRPr="005132C2">
              <w:rPr>
                <w:rFonts w:ascii="メイリオ" w:eastAsia="メイリオ" w:hAnsi="メイリオ" w:hint="eastAsia"/>
                <w:sz w:val="28"/>
                <w:szCs w:val="28"/>
              </w:rPr>
              <w:t>。</w:t>
            </w:r>
          </w:p>
          <w:p w:rsidR="005132C2" w:rsidRPr="005132C2" w:rsidRDefault="005132C2" w:rsidP="005132C2">
            <w:pPr>
              <w:spacing w:line="400" w:lineRule="exact"/>
              <w:ind w:left="317"/>
              <w:rPr>
                <w:rFonts w:ascii="メイリオ" w:eastAsia="メイリオ" w:hAnsi="メイリオ"/>
                <w:b/>
                <w:sz w:val="28"/>
                <w:szCs w:val="28"/>
              </w:rPr>
            </w:pPr>
            <w:r w:rsidRPr="005132C2">
              <w:rPr>
                <w:rFonts w:ascii="メイリオ" w:eastAsia="メイリオ" w:hAnsi="メイリオ" w:hint="eastAsia"/>
                <w:b/>
                <w:sz w:val="28"/>
                <w:szCs w:val="28"/>
              </w:rPr>
              <w:t>＜ペットの受け入れ場所＞</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アレルギーや感染症予防のため、避難所利用者が生活する場所とは別の場所に受け入れ、動線が交わらないよう注意する。（施設に余裕がある場合は、ペットと飼い主がともに生活できる部屋を別に設けることも検討する。）</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ペットの受け入れ場所は、</w:t>
            </w:r>
            <w:r w:rsidR="00DD2DD7">
              <w:rPr>
                <w:rFonts w:ascii="メイリオ" w:eastAsia="メイリオ" w:hAnsi="メイリオ" w:cs="ＭＳ 明朝" w:hint="eastAsia"/>
                <w:sz w:val="28"/>
                <w:szCs w:val="28"/>
              </w:rPr>
              <w:t>可能な限り避難所敷地内で屋根のある場所又は</w:t>
            </w:r>
            <w:r w:rsidRPr="005132C2">
              <w:rPr>
                <w:rFonts w:ascii="メイリオ" w:eastAsia="メイリオ" w:hAnsi="メイリオ" w:cs="ＭＳ 明朝" w:hint="eastAsia"/>
                <w:sz w:val="28"/>
                <w:szCs w:val="28"/>
              </w:rPr>
              <w:t>テントを設営する</w:t>
            </w:r>
            <w:r w:rsidR="00663BF7">
              <w:rPr>
                <w:rFonts w:ascii="メイリオ" w:eastAsia="メイリオ" w:hAnsi="メイリオ" w:cs="ＭＳ 明朝" w:hint="eastAsia"/>
                <w:sz w:val="28"/>
                <w:szCs w:val="28"/>
              </w:rPr>
              <w:t>場所などを確保する</w:t>
            </w:r>
            <w:r w:rsidRPr="005132C2">
              <w:rPr>
                <w:rFonts w:ascii="メイリオ" w:eastAsia="メイリオ" w:hAnsi="メイリオ" w:hint="eastAsia"/>
                <w:sz w:val="28"/>
                <w:szCs w:val="28"/>
              </w:rPr>
              <w:t>。</w:t>
            </w:r>
          </w:p>
          <w:p w:rsidR="005132C2" w:rsidRPr="005132C2" w:rsidRDefault="005132C2" w:rsidP="00D940D7">
            <w:pPr>
              <w:numPr>
                <w:ilvl w:val="0"/>
                <w:numId w:val="21"/>
              </w:numPr>
              <w:spacing w:line="400" w:lineRule="exact"/>
              <w:ind w:hanging="136"/>
              <w:rPr>
                <w:rFonts w:ascii="メイリオ" w:eastAsia="メイリオ" w:hAnsi="メイリオ"/>
                <w:sz w:val="28"/>
                <w:szCs w:val="28"/>
              </w:rPr>
            </w:pPr>
            <w:r w:rsidRPr="005132C2">
              <w:rPr>
                <w:rFonts w:ascii="メイリオ" w:eastAsia="メイリオ" w:hAnsi="メイリオ" w:cs="ＭＳ 明朝" w:hint="eastAsia"/>
                <w:sz w:val="28"/>
                <w:szCs w:val="28"/>
              </w:rPr>
              <w:t>ペットは必要に応じてケージに入れるなどして、犬、猫など動物の種類ごとに区分して飼育できることが望ましい</w:t>
            </w:r>
            <w:r w:rsidRPr="005132C2">
              <w:rPr>
                <w:rFonts w:ascii="メイリオ" w:eastAsia="メイリオ" w:hAnsi="メイリオ" w:hint="eastAsia"/>
                <w:sz w:val="28"/>
                <w:szCs w:val="28"/>
              </w:rPr>
              <w:t>。</w:t>
            </w:r>
          </w:p>
          <w:p w:rsidR="005132C2" w:rsidRPr="005132C2" w:rsidRDefault="005132C2" w:rsidP="005132C2">
            <w:pPr>
              <w:spacing w:line="400" w:lineRule="exact"/>
              <w:rPr>
                <w:rFonts w:ascii="メイリオ" w:eastAsia="メイリオ" w:hAnsi="メイリオ"/>
                <w:sz w:val="36"/>
                <w:szCs w:val="36"/>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(３)ペットの飼育</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避難所のペットの管理責任は、飼い主にあることを原則とする</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ペット受け入れ場所の清掃は、飼い主間で当番を決めて、交代で行う</w:t>
            </w:r>
            <w:r w:rsidRPr="005132C2">
              <w:rPr>
                <w:rFonts w:ascii="メイリオ" w:eastAsia="メイリオ" w:hAnsi="メイリオ" w:hint="eastAsia"/>
                <w:sz w:val="28"/>
                <w:szCs w:val="28"/>
              </w:rPr>
              <w:t>。</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総務班、施設管理班と連携し、避難所でのペットの飼育ルールや衛生管理方法を決定する。追加した項目は、</w:t>
            </w:r>
            <w:r w:rsidRPr="005132C2">
              <w:rPr>
                <w:rFonts w:ascii="メイリオ" w:eastAsia="メイリオ" w:hAnsi="メイリオ" w:hint="eastAsia"/>
                <w:sz w:val="28"/>
                <w:szCs w:val="28"/>
                <w:bdr w:val="single" w:sz="4" w:space="0" w:color="auto" w:frame="1"/>
              </w:rPr>
              <w:t>ペットの飼い主の皆さんへ(様式33)</w:t>
            </w:r>
            <w:r w:rsidRPr="005132C2">
              <w:rPr>
                <w:rFonts w:ascii="メイリオ" w:eastAsia="メイリオ" w:hAnsi="メイリオ" w:cs="ＭＳ 明朝" w:hint="eastAsia"/>
                <w:sz w:val="28"/>
                <w:szCs w:val="28"/>
              </w:rPr>
              <w:t>にも記入・配布するなどして、飼い主に指導する</w:t>
            </w:r>
            <w:r w:rsidRPr="005132C2">
              <w:rPr>
                <w:rFonts w:ascii="メイリオ" w:eastAsia="メイリオ" w:hAnsi="メイリオ" w:hint="eastAsia"/>
                <w:sz w:val="28"/>
                <w:szCs w:val="28"/>
              </w:rPr>
              <w:t>。</w:t>
            </w:r>
          </w:p>
          <w:p w:rsidR="005132C2" w:rsidRPr="005132C2" w:rsidRDefault="005132C2" w:rsidP="005132C2">
            <w:pPr>
              <w:widowControl/>
              <w:spacing w:line="400" w:lineRule="exact"/>
              <w:jc w:val="left"/>
              <w:rPr>
                <w:rFonts w:ascii="メイリオ" w:eastAsia="メイリオ" w:hAnsi="メイリオ"/>
                <w:sz w:val="28"/>
                <w:szCs w:val="28"/>
              </w:rPr>
            </w:pPr>
          </w:p>
          <w:p w:rsidR="005132C2" w:rsidRPr="005132C2" w:rsidRDefault="005132C2" w:rsidP="005132C2">
            <w:pPr>
              <w:spacing w:line="400" w:lineRule="exact"/>
              <w:rPr>
                <w:rFonts w:ascii="メイリオ" w:eastAsia="メイリオ" w:hAnsi="メイリオ"/>
                <w:b/>
                <w:sz w:val="24"/>
                <w:szCs w:val="24"/>
              </w:rPr>
            </w:pPr>
            <w:r w:rsidRPr="005132C2">
              <w:rPr>
                <w:rFonts w:ascii="メイリオ" w:eastAsia="メイリオ" w:hAnsi="メイリオ" w:hint="eastAsia"/>
                <w:b/>
                <w:sz w:val="36"/>
                <w:szCs w:val="36"/>
              </w:rPr>
              <w:t>(４)動物救護本部との連携</w:t>
            </w:r>
          </w:p>
          <w:p w:rsidR="005132C2" w:rsidRPr="005132C2" w:rsidRDefault="005132C2" w:rsidP="00D940D7">
            <w:pPr>
              <w:widowControl/>
              <w:numPr>
                <w:ilvl w:val="0"/>
                <w:numId w:val="1"/>
              </w:numPr>
              <w:spacing w:line="400" w:lineRule="exact"/>
              <w:ind w:left="698"/>
              <w:jc w:val="left"/>
              <w:rPr>
                <w:rFonts w:ascii="メイリオ" w:eastAsia="メイリオ" w:hAnsi="メイリオ"/>
                <w:sz w:val="28"/>
                <w:szCs w:val="28"/>
              </w:rPr>
            </w:pPr>
            <w:r w:rsidRPr="005132C2">
              <w:rPr>
                <w:rFonts w:ascii="メイリオ" w:eastAsia="メイリオ" w:hAnsi="メイリオ" w:cs="ＭＳ 明朝" w:hint="eastAsia"/>
                <w:sz w:val="28"/>
                <w:szCs w:val="28"/>
              </w:rPr>
              <w:t>情報班と連携し、県や市の動物救護本部の設置状況や、ペットの救護活動に関する情報を確認する</w:t>
            </w:r>
            <w:r w:rsidRPr="005132C2">
              <w:rPr>
                <w:rFonts w:ascii="メイリオ" w:eastAsia="メイリオ" w:hAnsi="メイリオ" w:hint="eastAsia"/>
                <w:sz w:val="28"/>
                <w:szCs w:val="28"/>
              </w:rPr>
              <w:t>。</w:t>
            </w:r>
          </w:p>
        </w:tc>
      </w:tr>
    </w:tbl>
    <w:p w:rsidR="00D90063" w:rsidRDefault="00D90063">
      <w:pPr>
        <w:widowControl/>
        <w:jc w:val="left"/>
        <w:rPr>
          <w:rFonts w:ascii="Meiryo UI" w:eastAsia="Meiryo UI" w:hAnsi="Meiryo UI" w:cs="Meiryo UI"/>
          <w:sz w:val="36"/>
          <w:szCs w:val="36"/>
        </w:rPr>
        <w:sectPr w:rsidR="00D90063" w:rsidSect="00CC3C1E">
          <w:footerReference w:type="default" r:id="rId30"/>
          <w:type w:val="continuous"/>
          <w:pgSz w:w="11906" w:h="16838" w:code="9"/>
          <w:pgMar w:top="1134" w:right="1134" w:bottom="1134" w:left="1134" w:header="567" w:footer="567" w:gutter="0"/>
          <w:pgNumType w:start="1"/>
          <w:cols w:space="425"/>
          <w:docGrid w:linePitch="360"/>
        </w:sectPr>
      </w:pPr>
    </w:p>
    <w:p w:rsidR="007A59A9" w:rsidRDefault="007A59A9">
      <w:pPr>
        <w:widowControl/>
        <w:jc w:val="left"/>
        <w:rPr>
          <w:rFonts w:ascii="Meiryo UI" w:eastAsia="Meiryo UI" w:hAnsi="Meiryo UI" w:cs="Meiryo UI"/>
          <w:sz w:val="36"/>
          <w:szCs w:val="36"/>
        </w:rPr>
        <w:sectPr w:rsidR="007A59A9" w:rsidSect="00CC3C1E">
          <w:footerReference w:type="default" r:id="rId31"/>
          <w:type w:val="continuous"/>
          <w:pgSz w:w="11906" w:h="16838" w:code="9"/>
          <w:pgMar w:top="1134" w:right="1134" w:bottom="1134" w:left="1134" w:header="567" w:footer="567" w:gutter="0"/>
          <w:pgNumType w:start="1"/>
          <w:cols w:space="425"/>
          <w:docGrid w:linePitch="360"/>
        </w:sectPr>
      </w:pPr>
    </w:p>
    <w:p w:rsidR="00D90063" w:rsidRDefault="00D90063">
      <w:pPr>
        <w:widowControl/>
        <w:jc w:val="left"/>
        <w:rPr>
          <w:rFonts w:ascii="Meiryo UI" w:eastAsia="Meiryo UI" w:hAnsi="Meiryo UI" w:cs="Meiryo UI"/>
          <w:sz w:val="36"/>
          <w:szCs w:val="36"/>
        </w:rPr>
        <w:sectPr w:rsidR="00D90063" w:rsidSect="00CC3C1E">
          <w:type w:val="continuous"/>
          <w:pgSz w:w="11906" w:h="16838" w:code="9"/>
          <w:pgMar w:top="1134" w:right="1134" w:bottom="1134" w:left="1134" w:header="567" w:footer="567" w:gutter="0"/>
          <w:pgNumType w:start="1"/>
          <w:cols w:space="425"/>
          <w:docGrid w:linePitch="360"/>
        </w:sectPr>
      </w:pPr>
    </w:p>
    <w:p w:rsidR="005132C2" w:rsidRDefault="00847E57">
      <w:pPr>
        <w:widowControl/>
        <w:jc w:val="left"/>
        <w:rPr>
          <w:rFonts w:ascii="Meiryo UI" w:eastAsia="Meiryo UI" w:hAnsi="Meiryo UI" w:cs="Meiryo UI"/>
          <w:sz w:val="36"/>
          <w:szCs w:val="36"/>
        </w:rPr>
      </w:pPr>
      <w:r w:rsidRPr="00847E57">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7152" behindDoc="0" locked="0" layoutInCell="1" allowOverlap="1" wp14:anchorId="455A6725" wp14:editId="36C74BF5">
                <wp:simplePos x="0" y="0"/>
                <wp:positionH relativeFrom="column">
                  <wp:posOffset>0</wp:posOffset>
                </wp:positionH>
                <wp:positionV relativeFrom="paragraph">
                  <wp:posOffset>-635</wp:posOffset>
                </wp:positionV>
                <wp:extent cx="6091555" cy="923925"/>
                <wp:effectExtent l="0" t="0" r="4445" b="9525"/>
                <wp:wrapNone/>
                <wp:docPr id="204" name="正方形/長方形 204"/>
                <wp:cNvGraphicFramePr/>
                <a:graphic xmlns:a="http://schemas.openxmlformats.org/drawingml/2006/main">
                  <a:graphicData uri="http://schemas.microsoft.com/office/word/2010/wordprocessingShape">
                    <wps:wsp>
                      <wps:cNvSpPr/>
                      <wps:spPr>
                        <a:xfrm>
                          <a:off x="0" y="0"/>
                          <a:ext cx="6091555" cy="923925"/>
                        </a:xfrm>
                        <a:prstGeom prst="rect">
                          <a:avLst/>
                        </a:prstGeom>
                        <a:solidFill>
                          <a:srgbClr val="002060"/>
                        </a:solidFill>
                        <a:ln w="25400" cap="flat" cmpd="sng" algn="ctr">
                          <a:noFill/>
                          <a:prstDash val="solid"/>
                        </a:ln>
                        <a:effectLst/>
                      </wps:spPr>
                      <wps:txb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6725" id="正方形/長方形 204" o:spid="_x0000_s1152" style="position:absolute;margin-left:0;margin-top:-.05pt;width:479.6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" fillcolor="#002060" stroked="f" strokeweight="2pt">
                <v:textbox>
                  <w:txbxContent>
                    <w:p w:rsidR="007D143D" w:rsidRPr="0044742C" w:rsidRDefault="007D143D" w:rsidP="00847E57">
                      <w:pPr>
                        <w:jc w:val="center"/>
                        <w:rPr>
                          <w:rFonts w:ascii="メイリオ" w:eastAsia="メイリオ" w:hAnsi="メイリオ"/>
                          <w:b/>
                        </w:rPr>
                      </w:pPr>
                      <w:r w:rsidRPr="0044742C">
                        <w:rPr>
                          <w:rFonts w:ascii="メイリオ" w:eastAsia="メイリオ" w:hAnsi="メイリオ" w:hint="eastAsia"/>
                          <w:b/>
                          <w:sz w:val="72"/>
                          <w:szCs w:val="72"/>
                        </w:rPr>
                        <w:t>要配慮者班の業務</w:t>
                      </w:r>
                    </w:p>
                  </w:txbxContent>
                </v:textbox>
              </v:rect>
            </w:pict>
          </mc:Fallback>
        </mc:AlternateContent>
      </w:r>
    </w:p>
    <w:p w:rsidR="00847E57" w:rsidRDefault="00847E57">
      <w:pPr>
        <w:widowControl/>
        <w:jc w:val="left"/>
        <w:rPr>
          <w:rFonts w:ascii="Meiryo UI" w:eastAsia="Meiryo UI" w:hAnsi="Meiryo UI" w:cs="Meiryo UI"/>
          <w:sz w:val="36"/>
          <w:szCs w:val="36"/>
        </w:rPr>
      </w:pPr>
    </w:p>
    <w:p w:rsidR="00847E57" w:rsidRDefault="00847E57">
      <w:pPr>
        <w:widowControl/>
        <w:jc w:val="left"/>
        <w:rPr>
          <w:rFonts w:ascii="Meiryo UI" w:eastAsia="Meiryo UI" w:hAnsi="Meiryo UI" w:cs="Meiryo UI"/>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１　配慮が必要な人の情報把握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２</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２　相談コーナーの設置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３</w:t>
      </w:r>
    </w:p>
    <w:p w:rsidR="00847E57" w:rsidRPr="00663BF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３　定期巡回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４</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４　避難所運営のために必要な情報の共有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５</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５　配慮が必要な人などへの情報提供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６</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６　要配慮者が使用する場所</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 xml:space="preserve">の運用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７</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７　食料・物資の配給時の個別対応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８</w:t>
      </w:r>
    </w:p>
    <w:p w:rsidR="00847E57" w:rsidRPr="00847E57" w:rsidRDefault="00847E57" w:rsidP="00847E57">
      <w:pPr>
        <w:spacing w:line="400" w:lineRule="exact"/>
        <w:ind w:leftChars="200" w:left="420"/>
        <w:contextualSpacing/>
        <w:rPr>
          <w:rFonts w:ascii="メイリオ" w:eastAsia="メイリオ" w:hAnsi="メイリオ"/>
          <w:b/>
          <w:sz w:val="36"/>
          <w:szCs w:val="36"/>
        </w:rPr>
      </w:pP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８　福祉避難所や医療機関との連携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　</w:t>
      </w:r>
    </w:p>
    <w:p w:rsidR="00847E57" w:rsidRPr="00847E57" w:rsidRDefault="00847E57" w:rsidP="00847E57">
      <w:pPr>
        <w:spacing w:line="400" w:lineRule="exact"/>
        <w:ind w:leftChars="200" w:left="420"/>
        <w:contextualSpacing/>
        <w:rPr>
          <w:rFonts w:ascii="メイリオ" w:eastAsia="メイリオ" w:hAnsi="メイリオ"/>
          <w:b/>
          <w:sz w:val="36"/>
          <w:szCs w:val="36"/>
        </w:rPr>
      </w:pPr>
      <w:r w:rsidRPr="00847E57">
        <w:rPr>
          <w:rFonts w:ascii="メイリオ" w:eastAsia="メイリオ" w:hAnsi="メイリオ" w:hint="eastAsia"/>
          <w:b/>
          <w:sz w:val="36"/>
          <w:szCs w:val="36"/>
        </w:rPr>
        <w:t xml:space="preserve">９　専門家の把握、派遣　…………………………　</w:t>
      </w:r>
      <w:r w:rsidR="00663BF7">
        <w:rPr>
          <w:rFonts w:ascii="メイリオ" w:eastAsia="メイリオ" w:hAnsi="メイリオ" w:hint="eastAsia"/>
          <w:b/>
          <w:sz w:val="36"/>
          <w:szCs w:val="36"/>
        </w:rPr>
        <w:t>要</w:t>
      </w:r>
      <w:r w:rsidRPr="00847E57">
        <w:rPr>
          <w:rFonts w:ascii="メイリオ" w:eastAsia="メイリオ" w:hAnsi="メイリオ" w:hint="eastAsia"/>
          <w:b/>
          <w:sz w:val="36"/>
          <w:szCs w:val="36"/>
        </w:rPr>
        <w:t>９</w:t>
      </w:r>
    </w:p>
    <w:p w:rsidR="00847E57" w:rsidRPr="00847E57" w:rsidRDefault="00847E57" w:rsidP="00847E57">
      <w:pPr>
        <w:spacing w:line="400" w:lineRule="exact"/>
        <w:ind w:leftChars="200" w:left="420"/>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r w:rsidRPr="00847E57">
        <w:rPr>
          <w:noProof/>
        </w:rPr>
        <mc:AlternateContent>
          <mc:Choice Requires="wps">
            <w:drawing>
              <wp:anchor distT="0" distB="0" distL="114300" distR="114300" simplePos="0" relativeHeight="251698176" behindDoc="0" locked="0" layoutInCell="1" allowOverlap="1" wp14:anchorId="0DA7DF6B" wp14:editId="7C32B288">
                <wp:simplePos x="0" y="0"/>
                <wp:positionH relativeFrom="column">
                  <wp:posOffset>22860</wp:posOffset>
                </wp:positionH>
                <wp:positionV relativeFrom="paragraph">
                  <wp:posOffset>185420</wp:posOffset>
                </wp:positionV>
                <wp:extent cx="5985510" cy="1466215"/>
                <wp:effectExtent l="0" t="0" r="15240" b="19685"/>
                <wp:wrapNone/>
                <wp:docPr id="205" name="テキスト ボックス 205"/>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7DF6B" id="テキスト ボックス 205" o:spid="_x0000_s1153" type="#_x0000_t202" style="position:absolute;left:0;text-align:left;margin-left:1.8pt;margin-top:14.6pt;width:471.3pt;height:115.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" fillcolor="window" strokecolor="windowText" strokeweight="2pt">
                <v:textbox>
                  <w:txbxContent>
                    <w:p w:rsidR="007D143D" w:rsidRPr="00847E57" w:rsidRDefault="007D143D" w:rsidP="00847E57">
                      <w:pPr>
                        <w:spacing w:line="480" w:lineRule="exact"/>
                        <w:rPr>
                          <w:rFonts w:ascii="メイリオ" w:eastAsia="メイリオ" w:hAnsi="メイリオ"/>
                          <w:b/>
                          <w:sz w:val="40"/>
                          <w:szCs w:val="40"/>
                        </w:rPr>
                      </w:pPr>
                      <w:r w:rsidRPr="00847E57">
                        <w:rPr>
                          <w:rFonts w:ascii="メイリオ" w:eastAsia="メイリオ" w:hAnsi="メイリオ" w:hint="eastAsia"/>
                          <w:b/>
                          <w:sz w:val="40"/>
                          <w:szCs w:val="40"/>
                        </w:rPr>
                        <w:t>プライバシーの保護</w:t>
                      </w:r>
                    </w:p>
                    <w:p w:rsidR="007D143D" w:rsidRPr="00847E57" w:rsidRDefault="007D143D" w:rsidP="00847E57">
                      <w:pPr>
                        <w:spacing w:line="480" w:lineRule="exact"/>
                        <w:ind w:firstLineChars="100" w:firstLine="400"/>
                        <w:rPr>
                          <w:rFonts w:ascii="メイリオ" w:eastAsia="メイリオ" w:hAnsi="メイリオ"/>
                          <w:b/>
                          <w:sz w:val="40"/>
                          <w:szCs w:val="40"/>
                        </w:rPr>
                      </w:pPr>
                      <w:r w:rsidRPr="00847E57">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spacing w:line="400" w:lineRule="exact"/>
        <w:contextualSpacing/>
        <w:rPr>
          <w:rFonts w:asciiTheme="majorEastAsia" w:eastAsiaTheme="majorEastAsia" w:hAnsiTheme="majorEastAsia"/>
          <w:sz w:val="36"/>
          <w:szCs w:val="36"/>
        </w:rPr>
      </w:pPr>
    </w:p>
    <w:p w:rsidR="00847E57" w:rsidRPr="00847E57" w:rsidRDefault="00847E57" w:rsidP="00847E57">
      <w:pPr>
        <w:widowControl/>
        <w:jc w:val="left"/>
        <w:rPr>
          <w:rFonts w:asciiTheme="majorEastAsia" w:eastAsiaTheme="majorEastAsia" w:hAnsiTheme="majorEastAsia"/>
          <w:sz w:val="36"/>
          <w:szCs w:val="36"/>
        </w:rPr>
      </w:pPr>
      <w:r w:rsidRPr="00847E57">
        <w:rPr>
          <w:rFonts w:asciiTheme="majorEastAsia" w:eastAsiaTheme="majorEastAsia" w:hAnsiTheme="majorEastAsia"/>
          <w:sz w:val="36"/>
          <w:szCs w:val="36"/>
        </w:rPr>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要配慮者班の業務１</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配慮が必要な人の情報把握</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(１)情報把握</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総務班と連携し、避難所利用者（避難所以外の場所に滞在する人を含む）のうち、配慮が必要な人を、組ごとに把握する。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避難支援のための個別計画がある場合は、内容を確認する。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(２)聞き取り</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避難所利用者でつくる組の代表者（組長）や、民生委員、保健師</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の協力を得て、本人や家族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から支援に必要な情報を詳しく聞き取る。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聞き取った事項はメモしておき、総務班が管理・保管している</w:t>
            </w:r>
            <w:r w:rsidRPr="00847E57">
              <w:rPr>
                <w:rFonts w:ascii="メイリオ" w:eastAsia="メイリオ" w:hAnsi="メイリオ" w:hint="eastAsia"/>
                <w:sz w:val="28"/>
                <w:szCs w:val="28"/>
                <w:bdr w:val="single" w:sz="4" w:space="0" w:color="auto"/>
              </w:rPr>
              <w:t>避難者カード(様式9)</w:t>
            </w:r>
            <w:r w:rsidRPr="00847E57">
              <w:rPr>
                <w:rFonts w:ascii="メイリオ" w:eastAsia="メイリオ" w:hAnsi="メイリオ" w:hint="eastAsia"/>
                <w:sz w:val="28"/>
                <w:szCs w:val="28"/>
              </w:rPr>
              <w:t>に追記する。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＜聞き取り内容の例＞</w:t>
            </w:r>
          </w:p>
          <w:p w:rsidR="00847E57" w:rsidRPr="00847E57" w:rsidRDefault="008D627D" w:rsidP="00D940D7">
            <w:pPr>
              <w:numPr>
                <w:ilvl w:val="0"/>
                <w:numId w:val="15"/>
              </w:numPr>
              <w:spacing w:line="400" w:lineRule="exact"/>
              <w:ind w:leftChars="219" w:left="788" w:hangingChars="117" w:hanging="328"/>
              <w:rPr>
                <w:rFonts w:ascii="メイリオ" w:eastAsia="メイリオ" w:hAnsi="メイリオ"/>
                <w:sz w:val="28"/>
                <w:szCs w:val="28"/>
              </w:rPr>
            </w:pPr>
            <w:r>
              <w:rPr>
                <w:rFonts w:ascii="メイリオ" w:eastAsia="メイリオ" w:hAnsi="メイリオ" w:hint="eastAsia"/>
                <w:sz w:val="28"/>
                <w:szCs w:val="28"/>
              </w:rPr>
              <w:t>避難者カード</w:t>
            </w:r>
            <w:r w:rsidR="00847E57" w:rsidRPr="00847E57">
              <w:rPr>
                <w:rFonts w:ascii="メイリオ" w:eastAsia="メイリオ" w:hAnsi="メイリオ" w:hint="eastAsia"/>
                <w:sz w:val="28"/>
                <w:szCs w:val="28"/>
              </w:rPr>
              <w:t>に書かれた「特に配慮が必要なこと」欄の確認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持病や障がい、アレルギーなど、身体やこころの状態</w:t>
            </w:r>
          </w:p>
          <w:p w:rsidR="00847E57" w:rsidRPr="00847E57" w:rsidRDefault="00847E57" w:rsidP="00847E57">
            <w:pPr>
              <w:spacing w:line="400" w:lineRule="exact"/>
              <w:ind w:left="788" w:firstLineChars="100" w:firstLine="280"/>
              <w:rPr>
                <w:rFonts w:ascii="メイリオ" w:eastAsia="メイリオ" w:hAnsi="メイリオ"/>
                <w:sz w:val="28"/>
                <w:szCs w:val="28"/>
              </w:rPr>
            </w:pPr>
            <w:r w:rsidRPr="00847E57">
              <w:rPr>
                <w:rFonts w:ascii="メイリオ" w:eastAsia="メイリオ" w:hAnsi="メイリオ" w:hint="eastAsia"/>
                <w:sz w:val="28"/>
                <w:szCs w:val="28"/>
              </w:rPr>
              <w:t>同じ病気や障がいでも人によって症状や注意する点は違うので、どんな配慮が必要か、本人や家族から具体的に聞き取る。</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家族や親せきなど日常生活を支援してくれる人の有無</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かかりつけの病院、医師の名前</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通常使用している薬の種類と所持している数</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本人や家族が避けたい状況、パニックになりやすい環境の例</w:t>
            </w:r>
            <w:r w:rsidRPr="00847E57">
              <w:rPr>
                <w:rFonts w:ascii="メイリオ" w:eastAsia="メイリオ" w:hAnsi="メイリオ" w:hint="eastAsia"/>
                <w:sz w:val="20"/>
                <w:szCs w:val="20"/>
              </w:rPr>
              <w:t>など</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各障がい者団体などの組織に所属している場合は組織名（安否確認対応）</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要望や意見</w:t>
            </w:r>
            <w:r w:rsidRPr="00847E57">
              <w:rPr>
                <w:rFonts w:ascii="メイリオ" w:eastAsia="メイリオ" w:hAnsi="メイリオ" w:hint="eastAsia"/>
                <w:sz w:val="20"/>
                <w:szCs w:val="20"/>
              </w:rPr>
              <w:t>など</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＜聞き取り内容（個人情報など）の取扱い＞</w:t>
            </w:r>
          </w:p>
          <w:p w:rsidR="00847E57" w:rsidRPr="00847E57" w:rsidRDefault="00847E57" w:rsidP="00D940D7">
            <w:pPr>
              <w:numPr>
                <w:ilvl w:val="0"/>
                <w:numId w:val="15"/>
              </w:numPr>
              <w:spacing w:line="400" w:lineRule="exact"/>
              <w:ind w:leftChars="219" w:left="788" w:hangingChars="117" w:hanging="328"/>
              <w:rPr>
                <w:rFonts w:ascii="メイリオ" w:eastAsia="メイリオ" w:hAnsi="メイリオ"/>
                <w:sz w:val="28"/>
                <w:szCs w:val="28"/>
              </w:rPr>
            </w:pPr>
            <w:r w:rsidRPr="00847E57">
              <w:rPr>
                <w:rFonts w:ascii="メイリオ" w:eastAsia="メイリオ" w:hAnsi="メイリオ" w:hint="eastAsia"/>
                <w:sz w:val="28"/>
                <w:szCs w:val="28"/>
              </w:rPr>
              <w:t>聞き取った情報は避難所運営のために最低限必要な範囲で共有することとし、個人のプライバシーに関わる内容は口外しない。</w:t>
            </w:r>
          </w:p>
          <w:p w:rsidR="00847E57" w:rsidRPr="00847E57" w:rsidRDefault="00847E57" w:rsidP="00847E57">
            <w:pPr>
              <w:spacing w:line="400" w:lineRule="exact"/>
              <w:ind w:leftChars="100" w:left="210" w:firstLineChars="100" w:firstLine="240"/>
              <w:rPr>
                <w:rFonts w:ascii="メイリオ" w:eastAsia="メイリオ" w:hAnsi="メイリオ"/>
                <w:sz w:val="24"/>
                <w:szCs w:val="24"/>
                <w:bdr w:val="single" w:sz="4" w:space="0" w:color="auto"/>
              </w:rPr>
            </w:pPr>
            <w:r w:rsidRPr="00847E57">
              <w:rPr>
                <w:rFonts w:ascii="メイリオ" w:eastAsia="メイリオ" w:hAnsi="メイリオ" w:hint="eastAsia"/>
                <w:sz w:val="24"/>
                <w:szCs w:val="24"/>
                <w:bdr w:val="single" w:sz="4" w:space="0" w:color="auto"/>
              </w:rPr>
              <w:t>→要配慮者本人や家族に必ず確認！</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聞き取った情報を、避難所運営のために最低限必要な範囲で、避難所運営委員会や各運営班、組長と共有することを伝える。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個人のプライバシーに関する内容は、口外しないことを伝える。</w:t>
            </w:r>
          </w:p>
          <w:p w:rsidR="00847E57" w:rsidRPr="00847E57" w:rsidRDefault="00847E57" w:rsidP="00D940D7">
            <w:pPr>
              <w:numPr>
                <w:ilvl w:val="1"/>
                <w:numId w:val="16"/>
              </w:numPr>
              <w:tabs>
                <w:tab w:val="left" w:pos="993"/>
              </w:tabs>
              <w:spacing w:line="400" w:lineRule="exact"/>
              <w:ind w:left="993" w:hanging="142"/>
              <w:rPr>
                <w:rFonts w:ascii="メイリオ" w:eastAsia="メイリオ" w:hAnsi="メイリオ"/>
                <w:sz w:val="28"/>
                <w:szCs w:val="28"/>
              </w:rPr>
            </w:pPr>
            <w:r w:rsidRPr="00847E57">
              <w:rPr>
                <w:rFonts w:ascii="メイリオ" w:eastAsia="メイリオ" w:hAnsi="メイリオ" w:hint="eastAsia"/>
                <w:sz w:val="28"/>
                <w:szCs w:val="28"/>
              </w:rPr>
              <w:t>必要に応じて、医師や保健師、民生委員など外部の支援者とも共有する場合があることも確認する。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ind w:rightChars="-51" w:right="-107"/>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要配慮者班の業務２</w:t>
            </w:r>
            <w:r w:rsidRPr="00847E57">
              <w:rPr>
                <w:rFonts w:ascii="メイリオ" w:eastAsia="メイリオ" w:hAnsi="メイリオ" w:hint="eastAsia"/>
                <w:bCs/>
                <w:kern w:val="0"/>
                <w:sz w:val="28"/>
                <w:szCs w:val="28"/>
              </w:rPr>
              <w:t>(総務班と連携)</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相談コーナーの設置</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49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総務班と連携し、総合窓口の一角に、利用者からの苦情・相談・要望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を聞く「相談コーナー」を設置する。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設置場所がわかるよう「相談コーナー」と表示する。</w:t>
            </w:r>
          </w:p>
          <w:p w:rsidR="00847E57" w:rsidRPr="00847E57" w:rsidRDefault="00847E57" w:rsidP="00847E57">
            <w:pPr>
              <w:spacing w:line="400" w:lineRule="exact"/>
              <w:ind w:left="317"/>
              <w:rPr>
                <w:rFonts w:ascii="メイリオ" w:eastAsia="メイリオ" w:hAnsi="メイリオ"/>
                <w:b/>
                <w:sz w:val="28"/>
                <w:szCs w:val="28"/>
              </w:rPr>
            </w:pPr>
            <w:r w:rsidRPr="00847E57">
              <w:rPr>
                <w:rFonts w:ascii="メイリオ" w:eastAsia="メイリオ" w:hAnsi="メイリオ" w:hint="eastAsia"/>
                <w:b/>
                <w:sz w:val="28"/>
                <w:szCs w:val="28"/>
              </w:rPr>
              <w:t>＜相談対応の例＞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・受付時間中は２名以上（総務班：１名、要配慮者班：１名）で対応する。（途中で交替してもよい。）</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・個別相談が必要な場合は、プライバシーに配慮した相談室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を利用し、必ず２名以上で対応する。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・窓口には女性も配置し、女性が相談しやすい環境をつくる。</w:t>
            </w:r>
          </w:p>
          <w:p w:rsidR="00847E57" w:rsidRPr="00847E57" w:rsidRDefault="00847E57" w:rsidP="00847E57">
            <w:pPr>
              <w:spacing w:line="400" w:lineRule="exact"/>
              <w:ind w:leftChars="267" w:left="849" w:hangingChars="103" w:hanging="288"/>
              <w:rPr>
                <w:rFonts w:ascii="メイリオ" w:eastAsia="メイリオ" w:hAnsi="メイリオ"/>
                <w:sz w:val="28"/>
                <w:szCs w:val="28"/>
              </w:rPr>
            </w:pPr>
            <w:r w:rsidRPr="00847E57">
              <w:rPr>
                <w:rFonts w:ascii="メイリオ" w:eastAsia="メイリオ" w:hAnsi="メイリオ" w:hint="eastAsia"/>
                <w:sz w:val="28"/>
                <w:szCs w:val="28"/>
              </w:rPr>
              <w:t>・苦情、相談、要望への対応後の事務処理は、総務班が行う。</w:t>
            </w: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要配慮者班の業務３</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定期巡回</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5694"/>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保健・衛生班と連携し、民生委員や保健師の協力を得て、配慮が必要な人(避難所以外の場所に滞在する人を含む)を定期的に巡回し、状況や意見、要望、必要な物資などを聞き取る。</w:t>
            </w:r>
          </w:p>
          <w:p w:rsidR="00847E57" w:rsidRPr="00847E57" w:rsidRDefault="00847E57" w:rsidP="00847E57">
            <w:pPr>
              <w:widowControl/>
              <w:spacing w:line="400" w:lineRule="exact"/>
              <w:ind w:left="698"/>
              <w:jc w:val="left"/>
              <w:rPr>
                <w:rFonts w:ascii="メイリオ" w:eastAsia="メイリオ" w:hAnsi="メイリオ"/>
                <w:sz w:val="28"/>
                <w:szCs w:val="28"/>
              </w:rPr>
            </w:pPr>
          </w:p>
          <w:p w:rsidR="00847E57" w:rsidRPr="00847E57" w:rsidRDefault="00847E57" w:rsidP="00847E57">
            <w:pPr>
              <w:widowControl/>
              <w:spacing w:line="400" w:lineRule="exact"/>
              <w:ind w:left="278"/>
              <w:jc w:val="left"/>
              <w:rPr>
                <w:rFonts w:ascii="メイリオ" w:eastAsia="メイリオ" w:hAnsi="メイリオ"/>
                <w:b/>
                <w:sz w:val="28"/>
                <w:szCs w:val="28"/>
              </w:rPr>
            </w:pPr>
            <w:r w:rsidRPr="00847E57">
              <w:rPr>
                <w:rFonts w:ascii="メイリオ" w:eastAsia="メイリオ" w:hAnsi="メイリオ" w:hint="eastAsia"/>
                <w:b/>
                <w:sz w:val="28"/>
                <w:szCs w:val="28"/>
              </w:rPr>
              <w:t>＜具体的な取組例＞</w:t>
            </w:r>
          </w:p>
          <w:p w:rsidR="00847E57" w:rsidRPr="00847E57" w:rsidRDefault="00847E57" w:rsidP="0000285F">
            <w:pPr>
              <w:widowControl/>
              <w:spacing w:line="400" w:lineRule="exact"/>
              <w:ind w:left="840" w:hangingChars="300" w:hanging="840"/>
              <w:jc w:val="left"/>
              <w:rPr>
                <w:rFonts w:ascii="メイリオ" w:eastAsia="メイリオ" w:hAnsi="メイリオ"/>
                <w:sz w:val="28"/>
                <w:szCs w:val="28"/>
              </w:rPr>
            </w:pPr>
            <w:r w:rsidRPr="00847E57">
              <w:rPr>
                <w:rFonts w:ascii="メイリオ" w:eastAsia="メイリオ" w:hAnsi="メイリオ" w:hint="eastAsia"/>
                <w:sz w:val="28"/>
                <w:szCs w:val="28"/>
              </w:rPr>
              <w:t xml:space="preserve">　　・情報班、食料・物資班と連携し、家族などの支援者がおらず、避難所へ自力で行くことができない人など、特に配慮が必要な人の情報を把握し、食料や物資の配布や情報提供の方法について検討する。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r w:rsidRPr="00847E57">
              <w:rPr>
                <w:rFonts w:ascii="メイリオ" w:eastAsia="メイリオ" w:hAnsi="メイリオ" w:hint="eastAsia"/>
                <w:sz w:val="28"/>
                <w:szCs w:val="28"/>
              </w:rPr>
              <w:t xml:space="preserve">　　・自宅などでの生活の継続が困難となっている人がいる場合には、本人の希望を聞いた上で、近隣の福祉避難所などへの移送を検討する。</w:t>
            </w:r>
          </w:p>
          <w:p w:rsidR="00847E57" w:rsidRPr="00847E57" w:rsidRDefault="00847E57" w:rsidP="00847E57">
            <w:pPr>
              <w:widowControl/>
              <w:spacing w:line="400" w:lineRule="exact"/>
              <w:ind w:left="848" w:hangingChars="303" w:hanging="848"/>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巡回の際、具合の悪そうな人がいたら声をかけ、救護室の利用や保健師の面談、こころのケアの専門家の相談</w:t>
            </w:r>
            <w:r w:rsidRPr="00847E57">
              <w:rPr>
                <w:rFonts w:ascii="メイリオ" w:eastAsia="メイリオ" w:hAnsi="メイリオ" w:hint="eastAsia"/>
                <w:sz w:val="24"/>
                <w:szCs w:val="24"/>
              </w:rPr>
              <w:t>など</w:t>
            </w:r>
            <w:r w:rsidRPr="00847E57">
              <w:rPr>
                <w:rFonts w:ascii="メイリオ" w:eastAsia="メイリオ" w:hAnsi="メイリオ" w:hint="eastAsia"/>
                <w:sz w:val="28"/>
                <w:szCs w:val="28"/>
              </w:rPr>
              <w:t>を紹介する。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p w:rsidR="00847E57" w:rsidRPr="00847E57" w:rsidRDefault="00847E57" w:rsidP="00847E57">
      <w:pPr>
        <w:widowControl/>
        <w:jc w:val="left"/>
      </w:pPr>
      <w:r w:rsidRPr="00847E57">
        <w:br w:type="page"/>
      </w:r>
    </w:p>
    <w:p w:rsidR="00847E57" w:rsidRPr="00847E57" w:rsidRDefault="00847E57" w:rsidP="00847E57">
      <w:pPr>
        <w:widowControl/>
        <w:jc w:val="left"/>
      </w:pPr>
    </w:p>
    <w:tbl>
      <w:tblPr>
        <w:tblStyle w:val="3"/>
        <w:tblW w:w="0" w:type="auto"/>
        <w:tblLook w:val="04A0" w:firstRow="1" w:lastRow="0" w:firstColumn="1" w:lastColumn="0" w:noHBand="0" w:noVBand="1"/>
      </w:tblPr>
      <w:tblGrid>
        <w:gridCol w:w="6817"/>
        <w:gridCol w:w="702"/>
        <w:gridCol w:w="2335"/>
      </w:tblGrid>
      <w:tr w:rsidR="00847E57" w:rsidRPr="00847E57" w:rsidTr="00847E57">
        <w:trPr>
          <w:trHeight w:val="557"/>
        </w:trPr>
        <w:tc>
          <w:tcPr>
            <w:tcW w:w="6817" w:type="dxa"/>
            <w:vAlign w:val="center"/>
          </w:tcPr>
          <w:p w:rsidR="00847E57" w:rsidRPr="00847E57" w:rsidRDefault="00847E57" w:rsidP="00847E57">
            <w:pPr>
              <w:widowControl/>
              <w:spacing w:line="400" w:lineRule="exact"/>
              <w:jc w:val="left"/>
              <w:rPr>
                <w:rFonts w:ascii="メイリオ" w:eastAsia="メイリオ" w:hAnsi="メイリオ"/>
                <w:bCs/>
                <w:sz w:val="28"/>
                <w:szCs w:val="28"/>
              </w:rPr>
            </w:pPr>
            <w:r w:rsidRPr="00847E57">
              <w:rPr>
                <w:rFonts w:ascii="メイリオ" w:eastAsia="メイリオ" w:hAnsi="メイリオ" w:hint="eastAsia"/>
                <w:bCs/>
                <w:sz w:val="28"/>
                <w:szCs w:val="28"/>
              </w:rPr>
              <w:t>要配慮者班の業務４</w:t>
            </w:r>
          </w:p>
        </w:tc>
        <w:tc>
          <w:tcPr>
            <w:tcW w:w="702"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3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817"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w w:val="88"/>
                <w:kern w:val="0"/>
                <w:sz w:val="44"/>
                <w:szCs w:val="44"/>
                <w:fitText w:val="6600" w:id="-1820101376"/>
              </w:rPr>
              <w:t>避難所運営のために必要な情報の共</w:t>
            </w:r>
            <w:r w:rsidRPr="00847E57">
              <w:rPr>
                <w:rFonts w:ascii="メイリオ" w:eastAsia="メイリオ" w:hAnsi="メイリオ" w:hint="eastAsia"/>
                <w:b/>
                <w:bCs/>
                <w:spacing w:val="11"/>
                <w:w w:val="88"/>
                <w:kern w:val="0"/>
                <w:sz w:val="44"/>
                <w:szCs w:val="44"/>
                <w:fitText w:val="6600" w:id="-1820101376"/>
              </w:rPr>
              <w:t>有</w:t>
            </w:r>
          </w:p>
        </w:tc>
        <w:tc>
          <w:tcPr>
            <w:tcW w:w="702"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3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513"/>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情報を共有する際は、個人を特定しなければならない場合を除き、個人が識別されないよう配慮する。</w:t>
            </w:r>
          </w:p>
          <w:p w:rsidR="00847E57" w:rsidRPr="00847E57" w:rsidRDefault="00847E57" w:rsidP="00847E57">
            <w:pPr>
              <w:widowControl/>
              <w:spacing w:line="400" w:lineRule="exact"/>
              <w:jc w:val="left"/>
              <w:rPr>
                <w:rFonts w:ascii="メイリオ" w:eastAsia="メイリオ" w:hAnsi="メイリオ"/>
                <w:sz w:val="36"/>
                <w:szCs w:val="36"/>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(１)各運営班との情報共有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配慮が必要な人に関する情報を、避難所運営のために必要な範囲で、関係する各運営班と共有する。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避難所以外の場所に滞在する人のうち、配慮が　必要な人の情報についても共有する。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(２)避難所運営委員会との情報共有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配慮が必要な人やその家族からの意見・要望</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、避難所運営のために必要な情報を避難所運営委員会の場で共有し、支援の方針を検討する。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(３)医師や保健師、民生委員</w:t>
            </w:r>
            <w:r w:rsidRPr="00847E57">
              <w:rPr>
                <w:rFonts w:ascii="メイリオ" w:eastAsia="メイリオ" w:hAnsi="メイリオ" w:hint="eastAsia"/>
                <w:b/>
                <w:sz w:val="20"/>
                <w:szCs w:val="20"/>
              </w:rPr>
              <w:t>など</w:t>
            </w:r>
            <w:r w:rsidRPr="00847E57">
              <w:rPr>
                <w:rFonts w:ascii="メイリオ" w:eastAsia="メイリオ" w:hAnsi="メイリオ" w:hint="eastAsia"/>
                <w:b/>
                <w:sz w:val="36"/>
                <w:szCs w:val="36"/>
              </w:rPr>
              <w:t>外部の支援者との情報共有</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配慮が必要な人に関する情報を、その人の支援のために必要な範囲で、医師や保健師、民生委員</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外部の支援者と共有する。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要配慮者班の業務５</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配慮が必要な人</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への情報提供</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009"/>
        </w:trPr>
        <w:tc>
          <w:tcPr>
            <w:tcW w:w="9854" w:type="dxa"/>
            <w:gridSpan w:val="3"/>
          </w:tcPr>
          <w:p w:rsidR="00847E57" w:rsidRPr="00847E57" w:rsidRDefault="00847E57" w:rsidP="00847E57">
            <w:pPr>
              <w:spacing w:line="400" w:lineRule="exact"/>
              <w:rPr>
                <w:rFonts w:ascii="メイリオ" w:eastAsia="メイリオ" w:hAnsi="メイリオ"/>
                <w:sz w:val="36"/>
                <w:szCs w:val="36"/>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(１)配慮が必要な人のための情報収集</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情報班と連携し、以下の情報など配慮が必要な人が必要とする情報を収集する。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＜配慮が必要な人に関する支援情報＞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救護所の設置状況や医療対応できる避難所の状況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近くの病院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医療機関の開業状況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福祉避難所の受け入れ状況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kern w:val="0"/>
                <w:sz w:val="28"/>
                <w:szCs w:val="28"/>
              </w:rPr>
              <w:t>災害派遣医療チーム(DMAT)や災害派遣精神医療チーム（DPAT）、保健師</w:t>
            </w:r>
            <w:r w:rsidRPr="00847E57">
              <w:rPr>
                <w:rFonts w:ascii="メイリオ" w:eastAsia="メイリオ" w:hAnsi="メイリオ" w:hint="eastAsia"/>
                <w:kern w:val="0"/>
                <w:sz w:val="20"/>
                <w:szCs w:val="20"/>
              </w:rPr>
              <w:t>など</w:t>
            </w:r>
            <w:r w:rsidRPr="00847E57">
              <w:rPr>
                <w:rFonts w:ascii="メイリオ" w:eastAsia="メイリオ" w:hAnsi="メイリオ" w:hint="eastAsia"/>
                <w:kern w:val="0"/>
                <w:sz w:val="28"/>
                <w:szCs w:val="28"/>
              </w:rPr>
              <w:t>医療や福祉の専門家の巡回状況</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行政や近隣の保健所、医療機関</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からの支援情報</w:t>
            </w:r>
          </w:p>
          <w:p w:rsidR="00847E57" w:rsidRPr="00847E57" w:rsidRDefault="00847E57" w:rsidP="00D940D7">
            <w:pPr>
              <w:numPr>
                <w:ilvl w:val="0"/>
                <w:numId w:val="15"/>
              </w:numPr>
              <w:spacing w:line="400" w:lineRule="exact"/>
              <w:ind w:leftChars="218" w:left="704" w:hangingChars="88" w:hanging="246"/>
              <w:rPr>
                <w:rFonts w:ascii="メイリオ" w:eastAsia="メイリオ" w:hAnsi="メイリオ"/>
                <w:sz w:val="28"/>
                <w:szCs w:val="28"/>
              </w:rPr>
            </w:pPr>
            <w:r w:rsidRPr="00847E57">
              <w:rPr>
                <w:rFonts w:ascii="メイリオ" w:eastAsia="メイリオ" w:hAnsi="メイリオ" w:hint="eastAsia"/>
                <w:sz w:val="28"/>
                <w:szCs w:val="28"/>
              </w:rPr>
              <w:t>障がい者団体</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が設置する支援本部からの情報</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(２)配慮が必要な人への情報提供</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入手した情報は、</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w:t>
            </w:r>
            <w:r w:rsidRPr="00847E57">
              <w:rPr>
                <w:rFonts w:ascii="メイリオ" w:eastAsia="メイリオ" w:hAnsi="メイリオ" w:hint="eastAsia"/>
                <w:sz w:val="28"/>
                <w:szCs w:val="28"/>
                <w:bdr w:val="single" w:sz="4" w:space="0" w:color="auto"/>
              </w:rPr>
              <w:t>避難所利用者の事情に配慮した広報の例(</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を参考に、配慮が必要な人やその家族</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に知らせる。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各障がい者団体など要配慮者の支援を行う団体から情報提供を求められた場合は、本人の同意に基づき、できる限り協力する。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b/>
                <w:sz w:val="36"/>
                <w:szCs w:val="36"/>
              </w:rPr>
            </w:pPr>
            <w:r w:rsidRPr="00847E57">
              <w:rPr>
                <w:rFonts w:ascii="メイリオ" w:eastAsia="メイリオ" w:hAnsi="メイリオ" w:hint="eastAsia"/>
                <w:b/>
                <w:sz w:val="36"/>
                <w:szCs w:val="36"/>
              </w:rPr>
              <w:t>(３)配慮が必要な人やその支援についての周知</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病気やアレルギー、障が</w:t>
            </w:r>
            <w:r w:rsidR="00DA4DED">
              <w:rPr>
                <w:rFonts w:ascii="メイリオ" w:eastAsia="メイリオ" w:hAnsi="メイリオ" w:hint="eastAsia"/>
                <w:sz w:val="28"/>
                <w:szCs w:val="28"/>
              </w:rPr>
              <w:t>い</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があるため、食事や物資、衛生環境(トイレや風呂、シャワーなど)を利用する際に特別な配慮が必要な人がいることを理解し、接し方の注意や生活上の支援</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で協力してもらうため、必要に応じて、近隣の保健所や市災害対策本部からパンフレットなどを入手し、避難所利用者へ配布する。</w:t>
            </w: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7054"/>
        <w:gridCol w:w="709"/>
        <w:gridCol w:w="2091"/>
      </w:tblGrid>
      <w:tr w:rsidR="00847E57" w:rsidRPr="00847E57" w:rsidTr="00847E57">
        <w:trPr>
          <w:trHeight w:val="557"/>
        </w:trPr>
        <w:tc>
          <w:tcPr>
            <w:tcW w:w="7054"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要配慮者班の業務６　</w:t>
            </w:r>
          </w:p>
        </w:tc>
        <w:tc>
          <w:tcPr>
            <w:tcW w:w="709"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091"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7054"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要配慮者が使用する場所</w:t>
            </w:r>
            <w:r w:rsidRPr="00847E57">
              <w:rPr>
                <w:rFonts w:ascii="メイリオ" w:eastAsia="メイリオ" w:hAnsi="メイリオ" w:hint="eastAsia"/>
                <w:b/>
                <w:bCs/>
                <w:kern w:val="0"/>
                <w:sz w:val="28"/>
                <w:szCs w:val="28"/>
              </w:rPr>
              <w:t>など</w:t>
            </w:r>
            <w:r w:rsidRPr="00847E57">
              <w:rPr>
                <w:rFonts w:ascii="メイリオ" w:eastAsia="メイリオ" w:hAnsi="メイリオ" w:hint="eastAsia"/>
                <w:b/>
                <w:bCs/>
                <w:kern w:val="0"/>
                <w:sz w:val="44"/>
                <w:szCs w:val="44"/>
              </w:rPr>
              <w:t>の運用</w:t>
            </w:r>
          </w:p>
        </w:tc>
        <w:tc>
          <w:tcPr>
            <w:tcW w:w="709"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091"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(１)要配慮者の適切な配置、専用スペースの検討</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総務班や施設管理班と連携し、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、配慮が必要な人から聞き取った情報</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をもとに、配置の見直しや個室への移動、要配慮者が使用する専用スペースの設置</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を検討し、施設管理班が作成する配置計画に反映させる。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早急に移動させる必要がある場合は、他の避難所利用者の協力を得て、配置の変更を行う。</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(２)要配慮者が使用する場所の運用</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保健・衛生班、施設管理班と連携し、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w:t>
            </w:r>
            <w:r w:rsidRPr="00847E57">
              <w:rPr>
                <w:rFonts w:ascii="メイリオ" w:eastAsia="メイリオ" w:hAnsi="メイリオ" w:hint="eastAsia"/>
                <w:sz w:val="28"/>
                <w:szCs w:val="28"/>
                <w:bdr w:val="single" w:sz="4" w:space="0" w:color="auto"/>
              </w:rPr>
              <w:t>マニュアル本編</w:t>
            </w:r>
            <w:r w:rsidR="00E0152C">
              <w:rPr>
                <w:rFonts w:ascii="メイリオ" w:eastAsia="メイリオ" w:hAnsi="メイリオ" w:hint="eastAsia"/>
                <w:sz w:val="28"/>
                <w:szCs w:val="28"/>
                <w:bdr w:val="single" w:sz="4" w:space="0" w:color="auto"/>
              </w:rPr>
              <w:t>(p.13</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のうち、要配慮者が使用する場所を管理する。</w:t>
            </w:r>
          </w:p>
          <w:p w:rsidR="00847E57" w:rsidRPr="00847E57" w:rsidRDefault="00847E57" w:rsidP="00847E57">
            <w:pPr>
              <w:spacing w:line="400" w:lineRule="exact"/>
              <w:ind w:leftChars="16" w:left="34" w:firstLineChars="100" w:firstLine="280"/>
              <w:rPr>
                <w:rFonts w:ascii="メイリオ" w:eastAsia="メイリオ" w:hAnsi="メイリオ"/>
                <w:b/>
                <w:sz w:val="28"/>
                <w:szCs w:val="28"/>
              </w:rPr>
            </w:pPr>
            <w:r w:rsidRPr="00847E57">
              <w:rPr>
                <w:rFonts w:ascii="メイリオ" w:eastAsia="メイリオ" w:hAnsi="メイリオ" w:hint="eastAsia"/>
                <w:b/>
                <w:sz w:val="28"/>
                <w:szCs w:val="28"/>
              </w:rPr>
              <w:t>＜要配慮者が使用する場所＞</w:t>
            </w:r>
          </w:p>
          <w:p w:rsidR="00847E57" w:rsidRPr="00847E57" w:rsidRDefault="00663BF7" w:rsidP="00847E57">
            <w:pPr>
              <w:spacing w:line="400" w:lineRule="exact"/>
              <w:ind w:leftChars="337" w:left="708" w:firstLineChars="101" w:firstLine="283"/>
              <w:rPr>
                <w:rFonts w:ascii="メイリオ" w:eastAsia="メイリオ" w:hAnsi="メイリオ"/>
                <w:sz w:val="28"/>
                <w:szCs w:val="28"/>
              </w:rPr>
            </w:pPr>
            <w:r>
              <w:rPr>
                <w:rFonts w:ascii="メイリオ" w:eastAsia="メイリオ" w:hAnsi="メイリオ" w:hint="eastAsia"/>
                <w:sz w:val="28"/>
                <w:szCs w:val="28"/>
              </w:rPr>
              <w:t>介護室</w:t>
            </w:r>
            <w:r w:rsidR="00847E57" w:rsidRPr="00847E57">
              <w:rPr>
                <w:rFonts w:ascii="メイリオ" w:eastAsia="メイリオ" w:hAnsi="メイリオ" w:hint="eastAsia"/>
                <w:sz w:val="28"/>
                <w:szCs w:val="28"/>
              </w:rPr>
              <w:t>、要配慮者用トイレ、更衣室、授乳室、おむつ交換場所、子ども部屋、相談室（兼静養室）</w:t>
            </w:r>
            <w:r w:rsidR="00847E57" w:rsidRPr="00847E57">
              <w:rPr>
                <w:rFonts w:ascii="メイリオ" w:eastAsia="メイリオ" w:hAnsi="メイリオ" w:hint="eastAsia"/>
                <w:sz w:val="20"/>
                <w:szCs w:val="20"/>
              </w:rPr>
              <w:t>など</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(３)必要な資機材の確保</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要配慮者が使用する場所で使う資機材や物資の調達は、総務班や施設管理班と連携し、内容や数、設置場所</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を決めた上で、食料・物資班に依頼する。</w:t>
            </w: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要配慮者班の業務７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食料・物資の配給時の個別対応</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12230"/>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(１)物資の配給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要配慮者が個別に必要な食料や物資について、</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や、本人や家族からの要望をもとに、内容や数をまとめ、食料・物資班に調達を依頼する。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食料・物資班や施設管理班と連携し、要配慮者用の物資の受け渡し方法や場所などについて検討する。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＜要配慮者用物資の受け渡し＞</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紙おむつ（大人用、子ども用）や粉ミルク、乳児用のおしりふき、生理用品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利用者が多く、頻繁に配布する必要のある物資は、あらかじめ受け渡し場所と方法を決めておき、避難所利用者全員に伝える。</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女性用の衣類や下着、生理用品</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女性用の物資は、女性専用の部屋(更衣室</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)に置くなど、女性が受け取りやすいよう配慮する。</w:t>
            </w:r>
          </w:p>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847E57">
            <w:pPr>
              <w:spacing w:line="400" w:lineRule="exact"/>
              <w:rPr>
                <w:rFonts w:ascii="メイリオ" w:eastAsia="メイリオ" w:hAnsi="メイリオ"/>
                <w:b/>
                <w:sz w:val="36"/>
                <w:szCs w:val="36"/>
              </w:rPr>
            </w:pPr>
            <w:r w:rsidRPr="00847E57">
              <w:rPr>
                <w:rFonts w:ascii="メイリオ" w:eastAsia="メイリオ" w:hAnsi="メイリオ" w:hint="eastAsia"/>
                <w:b/>
                <w:sz w:val="36"/>
                <w:szCs w:val="36"/>
              </w:rPr>
              <w:t>(２)食料の配給</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食料・物資班と連携し、</w:t>
            </w:r>
            <w:r w:rsidRPr="00847E57">
              <w:rPr>
                <w:rFonts w:ascii="メイリオ" w:eastAsia="メイリオ" w:hAnsi="メイリオ" w:hint="eastAsia"/>
                <w:sz w:val="28"/>
                <w:szCs w:val="28"/>
                <w:bdr w:val="single" w:sz="4" w:space="0" w:color="auto"/>
              </w:rPr>
              <w:t>避難所利用者の事情に合わせた配慮の方法(</w:t>
            </w:r>
            <w:r w:rsidRPr="00847E57">
              <w:rPr>
                <w:rFonts w:ascii="メイリオ" w:eastAsia="メイリオ" w:hAnsi="メイリオ" w:hint="eastAsia"/>
                <w:kern w:val="0"/>
                <w:sz w:val="28"/>
                <w:szCs w:val="28"/>
                <w:bdr w:val="single" w:sz="4" w:space="0" w:color="auto"/>
              </w:rPr>
              <w:t>巻末参考資料</w:t>
            </w:r>
            <w:r w:rsidRPr="00847E57">
              <w:rPr>
                <w:rFonts w:ascii="メイリオ" w:eastAsia="メイリオ" w:hAnsi="メイリオ" w:hint="eastAsia"/>
                <w:sz w:val="28"/>
                <w:szCs w:val="28"/>
                <w:bdr w:val="single" w:sz="4" w:space="0" w:color="auto"/>
              </w:rPr>
              <w:t>)</w:t>
            </w:r>
            <w:r w:rsidRPr="00847E57">
              <w:rPr>
                <w:rFonts w:ascii="メイリオ" w:eastAsia="メイリオ" w:hAnsi="メイリオ" w:hint="eastAsia"/>
                <w:sz w:val="28"/>
                <w:szCs w:val="28"/>
              </w:rPr>
              <w:t>を参考に、本人や家族からの意見を踏まえ、避難所での食料の提供方法や、原材料表示の仕方、使用した食材がわかる献立表の作り方などのより良い方法を検討する。</w:t>
            </w:r>
          </w:p>
          <w:p w:rsidR="00847E57" w:rsidRPr="00847E57" w:rsidRDefault="00847E57" w:rsidP="00847E57">
            <w:pPr>
              <w:spacing w:line="400" w:lineRule="exact"/>
              <w:ind w:left="284"/>
              <w:rPr>
                <w:rFonts w:ascii="メイリオ" w:eastAsia="メイリオ" w:hAnsi="メイリオ"/>
                <w:b/>
                <w:sz w:val="28"/>
                <w:szCs w:val="28"/>
              </w:rPr>
            </w:pPr>
            <w:r w:rsidRPr="00847E57">
              <w:rPr>
                <w:rFonts w:ascii="メイリオ" w:eastAsia="メイリオ" w:hAnsi="メイリオ" w:hint="eastAsia"/>
                <w:b/>
                <w:sz w:val="28"/>
                <w:szCs w:val="28"/>
              </w:rPr>
              <w:t>＜食事に配慮が必要な方＞</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食物アレルギーのある人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文化・宗教上の理由で食べられないものがある人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離乳食ややわらかい食事、ペースト食</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が必要な人</w:t>
            </w:r>
          </w:p>
          <w:p w:rsidR="00847E57" w:rsidRPr="00847E57" w:rsidRDefault="00847E57" w:rsidP="00D940D7">
            <w:pPr>
              <w:numPr>
                <w:ilvl w:val="0"/>
                <w:numId w:val="22"/>
              </w:numPr>
              <w:spacing w:line="400" w:lineRule="exact"/>
              <w:ind w:left="1026" w:hanging="289"/>
              <w:rPr>
                <w:rFonts w:ascii="メイリオ" w:eastAsia="メイリオ" w:hAnsi="メイリオ"/>
                <w:sz w:val="28"/>
                <w:szCs w:val="28"/>
              </w:rPr>
            </w:pPr>
            <w:r w:rsidRPr="00847E57">
              <w:rPr>
                <w:rFonts w:ascii="メイリオ" w:eastAsia="メイリオ" w:hAnsi="メイリオ" w:hint="eastAsia"/>
                <w:sz w:val="28"/>
                <w:szCs w:val="28"/>
              </w:rPr>
              <w:t xml:space="preserve">その他、感覚過敏で特定のものしか食べられない人　　</w:t>
            </w:r>
            <w:r w:rsidRPr="00847E57">
              <w:rPr>
                <w:rFonts w:ascii="メイリオ" w:eastAsia="メイリオ" w:hAnsi="メイリオ" w:hint="eastAsia"/>
                <w:sz w:val="20"/>
                <w:szCs w:val="20"/>
              </w:rPr>
              <w:t>など</w:t>
            </w:r>
          </w:p>
          <w:p w:rsidR="00847E57" w:rsidRPr="00847E57" w:rsidRDefault="00847E57" w:rsidP="00847E57">
            <w:pPr>
              <w:spacing w:line="400" w:lineRule="exact"/>
              <w:ind w:left="420"/>
              <w:rPr>
                <w:rFonts w:ascii="メイリオ" w:eastAsia="メイリオ" w:hAnsi="メイリオ"/>
                <w:sz w:val="28"/>
                <w:szCs w:val="28"/>
              </w:rPr>
            </w:pPr>
          </w:p>
          <w:p w:rsidR="00847E57" w:rsidRPr="00847E57" w:rsidRDefault="00847E57" w:rsidP="00847E57">
            <w:pPr>
              <w:widowControl/>
              <w:spacing w:line="400" w:lineRule="exact"/>
              <w:jc w:val="left"/>
              <w:rPr>
                <w:rFonts w:ascii="メイリオ" w:eastAsia="メイリオ" w:hAnsi="メイリオ"/>
                <w:sz w:val="28"/>
                <w:szCs w:val="28"/>
              </w:rPr>
            </w:pPr>
          </w:p>
        </w:tc>
      </w:tr>
    </w:tbl>
    <w:p w:rsidR="00847E57" w:rsidRPr="00847E57" w:rsidRDefault="00847E57" w:rsidP="00847E57">
      <w:pPr>
        <w:widowControl/>
        <w:jc w:val="left"/>
      </w:pPr>
      <w:r w:rsidRPr="00847E57">
        <w:br w:type="page"/>
      </w: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lastRenderedPageBreak/>
              <w:t xml:space="preserve">要配慮者班の業務８　</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福祉避難所や医療機関との連携</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939"/>
        </w:trPr>
        <w:tc>
          <w:tcPr>
            <w:tcW w:w="9854" w:type="dxa"/>
            <w:gridSpan w:val="3"/>
          </w:tcPr>
          <w:p w:rsidR="00847E57" w:rsidRPr="00847E57" w:rsidRDefault="00847E57" w:rsidP="00847E57">
            <w:pPr>
              <w:rPr>
                <w:rFonts w:ascii="メイリオ" w:eastAsia="メイリオ" w:hAnsi="メイリオ"/>
                <w:sz w:val="24"/>
                <w:szCs w:val="24"/>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情報班と連携し、近隣の福祉避難所の状況を確認する。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福祉避難所や近隣の医療機関、福祉施設が受け入れ可能な状態であれば、本人や家族の希望を聞いた上で、適切な施設に移動できるよう連絡・調整する。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福祉避難所への移動が決まった場合は、総務班に連絡する。（総務班は、退所に必要な手続きを行う。）</w:t>
            </w:r>
          </w:p>
        </w:tc>
      </w:tr>
    </w:tbl>
    <w:p w:rsidR="00847E57" w:rsidRPr="00847E57" w:rsidRDefault="00847E57" w:rsidP="00847E57">
      <w:pPr>
        <w:widowControl/>
        <w:jc w:val="left"/>
      </w:pPr>
    </w:p>
    <w:tbl>
      <w:tblPr>
        <w:tblStyle w:val="3"/>
        <w:tblW w:w="0" w:type="auto"/>
        <w:tblLook w:val="04A0" w:firstRow="1" w:lastRow="0" w:firstColumn="1" w:lastColumn="0" w:noHBand="0" w:noVBand="1"/>
      </w:tblPr>
      <w:tblGrid>
        <w:gridCol w:w="6771"/>
        <w:gridCol w:w="708"/>
        <w:gridCol w:w="2375"/>
      </w:tblGrid>
      <w:tr w:rsidR="00847E57" w:rsidRPr="00847E57" w:rsidTr="00847E57">
        <w:trPr>
          <w:trHeight w:val="557"/>
        </w:trPr>
        <w:tc>
          <w:tcPr>
            <w:tcW w:w="6771" w:type="dxa"/>
            <w:vAlign w:val="center"/>
          </w:tcPr>
          <w:p w:rsidR="00847E57" w:rsidRPr="00847E57" w:rsidRDefault="00847E57" w:rsidP="00847E57">
            <w:pPr>
              <w:widowControl/>
              <w:spacing w:line="400" w:lineRule="exact"/>
              <w:jc w:val="left"/>
              <w:rPr>
                <w:rFonts w:ascii="メイリオ" w:eastAsia="メイリオ" w:hAnsi="メイリオ"/>
                <w:sz w:val="36"/>
                <w:szCs w:val="36"/>
              </w:rPr>
            </w:pPr>
            <w:r w:rsidRPr="00847E57">
              <w:rPr>
                <w:rFonts w:ascii="メイリオ" w:eastAsia="メイリオ" w:hAnsi="メイリオ" w:hint="eastAsia"/>
                <w:bCs/>
                <w:sz w:val="28"/>
                <w:szCs w:val="28"/>
              </w:rPr>
              <w:t>要配慮者班の業務９</w:t>
            </w:r>
          </w:p>
        </w:tc>
        <w:tc>
          <w:tcPr>
            <w:tcW w:w="708" w:type="dxa"/>
            <w:vMerge w:val="restart"/>
            <w:vAlign w:val="center"/>
          </w:tcPr>
          <w:p w:rsidR="00847E57" w:rsidRPr="00847E57" w:rsidRDefault="00847E57" w:rsidP="00847E57">
            <w:pPr>
              <w:widowControl/>
              <w:spacing w:line="320" w:lineRule="exact"/>
              <w:jc w:val="center"/>
              <w:rPr>
                <w:rFonts w:ascii="メイリオ" w:eastAsia="メイリオ" w:hAnsi="メイリオ"/>
                <w:bCs/>
                <w:sz w:val="20"/>
                <w:szCs w:val="20"/>
              </w:rPr>
            </w:pPr>
            <w:r w:rsidRPr="00847E57">
              <w:rPr>
                <w:rFonts w:ascii="メイリオ" w:eastAsia="メイリオ" w:hAnsi="メイリオ" w:hint="eastAsia"/>
                <w:bCs/>
                <w:sz w:val="20"/>
                <w:szCs w:val="20"/>
              </w:rPr>
              <w:t>実施時期</w:t>
            </w:r>
          </w:p>
        </w:tc>
        <w:tc>
          <w:tcPr>
            <w:tcW w:w="2375" w:type="dxa"/>
            <w:vMerge w:val="restart"/>
            <w:vAlign w:val="center"/>
          </w:tcPr>
          <w:p w:rsidR="00847E57" w:rsidRPr="00847E57" w:rsidRDefault="00847E57" w:rsidP="00847E57">
            <w:pPr>
              <w:widowControl/>
              <w:rPr>
                <w:rFonts w:ascii="メイリオ" w:eastAsia="メイリオ" w:hAnsi="メイリオ"/>
                <w:b/>
                <w:bCs/>
                <w:sz w:val="32"/>
                <w:szCs w:val="32"/>
              </w:rPr>
            </w:pPr>
            <w:r w:rsidRPr="00847E57">
              <w:rPr>
                <w:rFonts w:ascii="メイリオ" w:eastAsia="メイリオ" w:hAnsi="メイリオ" w:hint="eastAsia"/>
                <w:b/>
                <w:bCs/>
                <w:sz w:val="32"/>
                <w:szCs w:val="32"/>
              </w:rPr>
              <w:t>展開期～</w:t>
            </w:r>
          </w:p>
        </w:tc>
      </w:tr>
      <w:tr w:rsidR="00847E57" w:rsidRPr="00847E57" w:rsidTr="00847E57">
        <w:trPr>
          <w:trHeight w:val="538"/>
        </w:trPr>
        <w:tc>
          <w:tcPr>
            <w:tcW w:w="6771" w:type="dxa"/>
          </w:tcPr>
          <w:p w:rsidR="00847E57" w:rsidRPr="00847E57" w:rsidRDefault="00847E57" w:rsidP="00847E57">
            <w:pPr>
              <w:rPr>
                <w:rFonts w:ascii="メイリオ" w:eastAsia="メイリオ" w:hAnsi="メイリオ"/>
                <w:b/>
                <w:bCs/>
                <w:sz w:val="56"/>
                <w:szCs w:val="56"/>
              </w:rPr>
            </w:pPr>
            <w:r w:rsidRPr="00847E57">
              <w:rPr>
                <w:rFonts w:ascii="メイリオ" w:eastAsia="メイリオ" w:hAnsi="メイリオ" w:hint="eastAsia"/>
                <w:b/>
                <w:bCs/>
                <w:kern w:val="0"/>
                <w:sz w:val="44"/>
                <w:szCs w:val="44"/>
              </w:rPr>
              <w:t>専門家の把握、派遣</w:t>
            </w:r>
          </w:p>
        </w:tc>
        <w:tc>
          <w:tcPr>
            <w:tcW w:w="708" w:type="dxa"/>
            <w:vMerge/>
            <w:vAlign w:val="center"/>
          </w:tcPr>
          <w:p w:rsidR="00847E57" w:rsidRPr="00847E57" w:rsidRDefault="00847E57" w:rsidP="00847E57">
            <w:pPr>
              <w:widowControl/>
              <w:jc w:val="center"/>
              <w:rPr>
                <w:rFonts w:ascii="メイリオ" w:eastAsia="メイリオ" w:hAnsi="メイリオ"/>
                <w:bCs/>
                <w:sz w:val="24"/>
                <w:szCs w:val="24"/>
              </w:rPr>
            </w:pPr>
          </w:p>
        </w:tc>
        <w:tc>
          <w:tcPr>
            <w:tcW w:w="2375" w:type="dxa"/>
            <w:vMerge/>
            <w:vAlign w:val="center"/>
          </w:tcPr>
          <w:p w:rsidR="00847E57" w:rsidRPr="00847E57" w:rsidRDefault="00847E57" w:rsidP="00847E57">
            <w:pPr>
              <w:widowControl/>
              <w:rPr>
                <w:rFonts w:ascii="メイリオ" w:eastAsia="メイリオ" w:hAnsi="メイリオ"/>
                <w:bCs/>
                <w:sz w:val="32"/>
                <w:szCs w:val="32"/>
              </w:rPr>
            </w:pPr>
          </w:p>
        </w:tc>
      </w:tr>
      <w:tr w:rsidR="00847E57" w:rsidRPr="00847E57" w:rsidTr="00847E57">
        <w:trPr>
          <w:trHeight w:val="4330"/>
        </w:trPr>
        <w:tc>
          <w:tcPr>
            <w:tcW w:w="9854" w:type="dxa"/>
            <w:gridSpan w:val="3"/>
          </w:tcPr>
          <w:p w:rsidR="00847E57" w:rsidRPr="00847E57" w:rsidRDefault="00847E57" w:rsidP="00847E57">
            <w:pPr>
              <w:widowControl/>
              <w:spacing w:line="400" w:lineRule="exact"/>
              <w:jc w:val="left"/>
              <w:rPr>
                <w:rFonts w:ascii="メイリオ" w:eastAsia="メイリオ" w:hAnsi="メイリオ"/>
                <w:sz w:val="28"/>
                <w:szCs w:val="28"/>
              </w:rPr>
            </w:pP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避難所利用者名簿</w:t>
            </w:r>
            <w:r w:rsidRPr="00847E57">
              <w:rPr>
                <w:rFonts w:ascii="メイリオ" w:eastAsia="メイリオ" w:hAnsi="メイリオ" w:hint="eastAsia"/>
                <w:sz w:val="20"/>
                <w:szCs w:val="20"/>
              </w:rPr>
              <w:t>など</w:t>
            </w:r>
            <w:r w:rsidRPr="00847E57">
              <w:rPr>
                <w:rFonts w:ascii="メイリオ" w:eastAsia="メイリオ" w:hAnsi="メイリオ" w:hint="eastAsia"/>
                <w:sz w:val="28"/>
                <w:szCs w:val="28"/>
              </w:rPr>
              <w:t>から避難所利用者の中に、要配慮者の支援が可能な人（保健師、介護福祉士などの専門職や、手話や外国語ができる人など）がいないか確認し、協力を依頼する。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保健師、介護福祉士など専門職員の派遣が必要な場合は、市職員（市職員がいない場合は総務班）を通じて、市災害対策本部に要請する。</w:t>
            </w:r>
          </w:p>
          <w:p w:rsidR="00847E57" w:rsidRPr="00847E57" w:rsidRDefault="00847E57" w:rsidP="00D940D7">
            <w:pPr>
              <w:widowControl/>
              <w:numPr>
                <w:ilvl w:val="0"/>
                <w:numId w:val="1"/>
              </w:numPr>
              <w:spacing w:line="400" w:lineRule="exact"/>
              <w:ind w:left="698"/>
              <w:jc w:val="left"/>
              <w:rPr>
                <w:rFonts w:ascii="メイリオ" w:eastAsia="メイリオ" w:hAnsi="メイリオ"/>
                <w:sz w:val="28"/>
                <w:szCs w:val="28"/>
              </w:rPr>
            </w:pPr>
            <w:r w:rsidRPr="00847E57">
              <w:rPr>
                <w:rFonts w:ascii="メイリオ" w:eastAsia="メイリオ" w:hAnsi="メイリオ" w:hint="eastAsia"/>
                <w:sz w:val="28"/>
                <w:szCs w:val="28"/>
              </w:rPr>
              <w:t>手話通訳者や要約筆記者、外国語の通訳ボランティアの派遣が必要な場合は、市職員（市職員がいない場合は総務班）を通じて、市災害対策本部または浦安市災害ボランティアセンター等に要請する。</w:t>
            </w:r>
          </w:p>
        </w:tc>
      </w:tr>
    </w:tbl>
    <w:p w:rsidR="00847E57" w:rsidRPr="00847E57" w:rsidRDefault="00847E57" w:rsidP="00847E57">
      <w:pPr>
        <w:widowControl/>
        <w:jc w:val="left"/>
        <w:rPr>
          <w:rFonts w:asciiTheme="majorEastAsia" w:eastAsiaTheme="majorEastAsia" w:hAnsiTheme="majorEastAsia"/>
          <w:sz w:val="18"/>
          <w:szCs w:val="18"/>
        </w:rPr>
      </w:pPr>
    </w:p>
    <w:p w:rsidR="00847E57" w:rsidRPr="00847E57" w:rsidRDefault="00847E57">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pPr>
        <w:widowControl/>
        <w:jc w:val="left"/>
        <w:rPr>
          <w:rFonts w:ascii="Meiryo UI" w:eastAsia="Meiryo UI" w:hAnsi="Meiryo UI" w:cs="Meiryo UI"/>
          <w:sz w:val="36"/>
          <w:szCs w:val="36"/>
        </w:rPr>
        <w:sectPr w:rsidR="00E965E2" w:rsidSect="00CC3C1E">
          <w:footerReference w:type="default" r:id="rId32"/>
          <w:type w:val="continuous"/>
          <w:pgSz w:w="11906" w:h="16838" w:code="9"/>
          <w:pgMar w:top="1134" w:right="1134" w:bottom="1134" w:left="1134" w:header="567" w:footer="567" w:gutter="0"/>
          <w:pgNumType w:start="1"/>
          <w:cols w:space="425"/>
          <w:docGrid w:linePitch="360"/>
        </w:sect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lastRenderedPageBreak/>
        <w:br w:type="page"/>
      </w:r>
    </w:p>
    <w:p w:rsidR="00E965E2" w:rsidRDefault="00E965E2">
      <w:pPr>
        <w:widowControl/>
        <w:jc w:val="left"/>
        <w:rPr>
          <w:rFonts w:ascii="Meiryo UI" w:eastAsia="Meiryo UI" w:hAnsi="Meiryo UI" w:cs="Meiryo UI"/>
          <w:sz w:val="36"/>
          <w:szCs w:val="36"/>
        </w:rPr>
        <w:sectPr w:rsidR="00E965E2" w:rsidSect="00CC3C1E">
          <w:footerReference w:type="default" r:id="rId33"/>
          <w:type w:val="continuous"/>
          <w:pgSz w:w="11906" w:h="16838" w:code="9"/>
          <w:pgMar w:top="1134" w:right="1134" w:bottom="1134" w:left="1134" w:header="567" w:footer="567" w:gutter="0"/>
          <w:pgNumType w:start="1"/>
          <w:cols w:space="425"/>
          <w:docGrid w:linePitch="360"/>
        </w:sectPr>
      </w:pPr>
    </w:p>
    <w:p w:rsidR="005132C2" w:rsidRPr="006714F1" w:rsidRDefault="006714F1">
      <w:pPr>
        <w:widowControl/>
        <w:jc w:val="left"/>
        <w:rPr>
          <w:rFonts w:ascii="Meiryo UI" w:eastAsia="Meiryo UI" w:hAnsi="Meiryo UI" w:cs="Meiryo UI"/>
          <w:sz w:val="36"/>
          <w:szCs w:val="36"/>
        </w:rPr>
      </w:pPr>
      <w:r w:rsidRPr="00A52441">
        <w:rPr>
          <w:rFonts w:ascii="HGP創英角ｺﾞｼｯｸUB" w:eastAsia="HGP創英角ｺﾞｼｯｸUB" w:hAnsi="HGP創英角ｺﾞｼｯｸUB" w:hint="eastAsia"/>
          <w:noProof/>
          <w:sz w:val="72"/>
          <w:szCs w:val="72"/>
        </w:rPr>
        <w:lastRenderedPageBreak/>
        <mc:AlternateContent>
          <mc:Choice Requires="wps">
            <w:drawing>
              <wp:anchor distT="0" distB="0" distL="114300" distR="114300" simplePos="0" relativeHeight="251699200" behindDoc="0" locked="0" layoutInCell="1" allowOverlap="1" wp14:anchorId="3FAD22D1" wp14:editId="3961EDB3">
                <wp:simplePos x="0" y="0"/>
                <wp:positionH relativeFrom="column">
                  <wp:posOffset>0</wp:posOffset>
                </wp:positionH>
                <wp:positionV relativeFrom="paragraph">
                  <wp:posOffset>-635</wp:posOffset>
                </wp:positionV>
                <wp:extent cx="6091555" cy="952500"/>
                <wp:effectExtent l="0" t="0" r="4445" b="0"/>
                <wp:wrapNone/>
                <wp:docPr id="207" name="正方形/長方形 207"/>
                <wp:cNvGraphicFramePr/>
                <a:graphic xmlns:a="http://schemas.openxmlformats.org/drawingml/2006/main">
                  <a:graphicData uri="http://schemas.microsoft.com/office/word/2010/wordprocessingShape">
                    <wps:wsp>
                      <wps:cNvSpPr/>
                      <wps:spPr>
                        <a:xfrm>
                          <a:off x="0" y="0"/>
                          <a:ext cx="6091555" cy="9525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22D1" id="正方形/長方形 207" o:spid="_x0000_s1154" style="position:absolute;margin-left:0;margin-top:-.05pt;width:479.6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" fillcolor="#002060" stroked="f" strokeweight="2pt">
                <v:textbox>
                  <w:txbxContent>
                    <w:p w:rsidR="007D143D" w:rsidRPr="00DB16CC" w:rsidRDefault="007D143D" w:rsidP="006714F1">
                      <w:pPr>
                        <w:jc w:val="center"/>
                        <w:rPr>
                          <w:rFonts w:ascii="メイリオ" w:eastAsia="メイリオ" w:hAnsi="メイリオ"/>
                          <w:b/>
                          <w:sz w:val="72"/>
                          <w:szCs w:val="72"/>
                        </w:rPr>
                      </w:pPr>
                      <w:r w:rsidRPr="00DB16CC">
                        <w:rPr>
                          <w:rFonts w:ascii="メイリオ" w:eastAsia="メイリオ" w:hAnsi="メイリオ"/>
                          <w:b/>
                          <w:color w:val="FFFFFF" w:themeColor="background1"/>
                          <w:sz w:val="72"/>
                          <w:szCs w:val="72"/>
                        </w:rPr>
                        <w:t>支援</w:t>
                      </w:r>
                      <w:r w:rsidRPr="00DB16CC">
                        <w:rPr>
                          <w:rFonts w:ascii="メイリオ" w:eastAsia="メイリオ" w:hAnsi="メイリオ" w:hint="eastAsia"/>
                          <w:b/>
                          <w:color w:val="FFFFFF" w:themeColor="background1"/>
                          <w:sz w:val="72"/>
                          <w:szCs w:val="72"/>
                        </w:rPr>
                        <w:t>渉外</w:t>
                      </w:r>
                      <w:r w:rsidRPr="00DB16CC">
                        <w:rPr>
                          <w:rFonts w:ascii="メイリオ" w:eastAsia="メイリオ" w:hAnsi="メイリオ" w:hint="eastAsia"/>
                          <w:b/>
                          <w:sz w:val="72"/>
                          <w:szCs w:val="72"/>
                        </w:rPr>
                        <w:t>班の業務</w:t>
                      </w:r>
                    </w:p>
                    <w:p w:rsidR="007D143D" w:rsidRPr="00EF23CA" w:rsidRDefault="007D143D" w:rsidP="006714F1">
                      <w:pPr>
                        <w:jc w:val="center"/>
                      </w:pPr>
                    </w:p>
                  </w:txbxContent>
                </v:textbox>
              </v:rect>
            </w:pict>
          </mc:Fallback>
        </mc:AlternateContent>
      </w:r>
    </w:p>
    <w:p w:rsid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１　受け入れの検討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２</w:t>
      </w:r>
    </w:p>
    <w:p w:rsidR="006714F1" w:rsidRPr="006714F1"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２　ボランティアの受け入れ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３</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メイリオ" w:eastAsia="メイリオ" w:hAnsi="メイリオ"/>
          <w:b/>
          <w:sz w:val="36"/>
          <w:szCs w:val="36"/>
        </w:rPr>
      </w:pPr>
      <w:r w:rsidRPr="006714F1">
        <w:rPr>
          <w:rFonts w:ascii="メイリオ" w:eastAsia="メイリオ" w:hAnsi="メイリオ" w:hint="eastAsia"/>
          <w:b/>
          <w:sz w:val="36"/>
          <w:szCs w:val="36"/>
        </w:rPr>
        <w:t xml:space="preserve">３　ボランティア受け入れの終了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63BF7" w:rsidRDefault="006714F1" w:rsidP="006714F1">
      <w:pPr>
        <w:spacing w:line="400" w:lineRule="exact"/>
        <w:ind w:leftChars="200" w:left="420"/>
        <w:contextualSpacing/>
        <w:rPr>
          <w:rFonts w:ascii="メイリオ" w:eastAsia="メイリオ" w:hAnsi="メイリオ"/>
          <w:b/>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r w:rsidRPr="006714F1">
        <w:rPr>
          <w:rFonts w:ascii="メイリオ" w:eastAsia="メイリオ" w:hAnsi="メイリオ" w:hint="eastAsia"/>
          <w:b/>
          <w:sz w:val="36"/>
          <w:szCs w:val="36"/>
        </w:rPr>
        <w:t xml:space="preserve">４　その他　…………………………………………　</w:t>
      </w:r>
      <w:r w:rsidR="00663BF7">
        <w:rPr>
          <w:rFonts w:ascii="メイリオ" w:eastAsia="メイリオ" w:hAnsi="メイリオ" w:hint="eastAsia"/>
          <w:b/>
          <w:sz w:val="36"/>
          <w:szCs w:val="36"/>
        </w:rPr>
        <w:t>支</w:t>
      </w:r>
      <w:r w:rsidRPr="006714F1">
        <w:rPr>
          <w:rFonts w:ascii="メイリオ" w:eastAsia="メイリオ" w:hAnsi="メイリオ" w:hint="eastAsia"/>
          <w:b/>
          <w:sz w:val="36"/>
          <w:szCs w:val="36"/>
        </w:rPr>
        <w:t>４</w:t>
      </w: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ind w:leftChars="200" w:left="420"/>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spacing w:line="400" w:lineRule="exact"/>
        <w:contextualSpacing/>
        <w:rPr>
          <w:rFonts w:asciiTheme="majorEastAsia" w:eastAsiaTheme="majorEastAsia" w:hAnsiTheme="majorEastAsia"/>
          <w:sz w:val="36"/>
          <w:szCs w:val="36"/>
        </w:rPr>
      </w:pPr>
    </w:p>
    <w:p w:rsidR="006714F1" w:rsidRPr="006714F1" w:rsidRDefault="006714F1" w:rsidP="006714F1">
      <w:pPr>
        <w:widowControl/>
        <w:jc w:val="left"/>
      </w:pPr>
      <w:r w:rsidRPr="006714F1">
        <w:rPr>
          <w:noProof/>
        </w:rPr>
        <mc:AlternateContent>
          <mc:Choice Requires="wps">
            <w:drawing>
              <wp:anchor distT="0" distB="0" distL="114300" distR="114300" simplePos="0" relativeHeight="251700224" behindDoc="0" locked="0" layoutInCell="1" allowOverlap="1" wp14:anchorId="1023626B" wp14:editId="38835779">
                <wp:simplePos x="0" y="0"/>
                <wp:positionH relativeFrom="column">
                  <wp:posOffset>22860</wp:posOffset>
                </wp:positionH>
                <wp:positionV relativeFrom="paragraph">
                  <wp:posOffset>1114927</wp:posOffset>
                </wp:positionV>
                <wp:extent cx="5985510" cy="1466215"/>
                <wp:effectExtent l="0" t="0" r="15240" b="19685"/>
                <wp:wrapNone/>
                <wp:docPr id="208" name="テキスト ボックス 208"/>
                <wp:cNvGraphicFramePr/>
                <a:graphic xmlns:a="http://schemas.openxmlformats.org/drawingml/2006/main">
                  <a:graphicData uri="http://schemas.microsoft.com/office/word/2010/wordprocessingShape">
                    <wps:wsp>
                      <wps:cNvSpPr txBox="1"/>
                      <wps:spPr>
                        <a:xfrm>
                          <a:off x="0" y="0"/>
                          <a:ext cx="5985510" cy="1466215"/>
                        </a:xfrm>
                        <a:prstGeom prst="rect">
                          <a:avLst/>
                        </a:prstGeom>
                        <a:solidFill>
                          <a:sysClr val="window" lastClr="FFFFFF"/>
                        </a:solidFill>
                        <a:ln w="25400" cap="flat" cmpd="sng" algn="ctr">
                          <a:solidFill>
                            <a:sysClr val="windowText" lastClr="000000"/>
                          </a:solidFill>
                          <a:prstDash val="solid"/>
                        </a:ln>
                        <a:effectLst/>
                      </wps:spPr>
                      <wps:txb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3626B" id="テキスト ボックス 208" o:spid="_x0000_s1155" type="#_x0000_t202" style="position:absolute;margin-left:1.8pt;margin-top:87.8pt;width:471.3pt;height:115.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" fillcolor="window" strokecolor="windowText" strokeweight="2pt">
                <v:textbox>
                  <w:txbxContent>
                    <w:p w:rsidR="007D143D" w:rsidRPr="006714F1" w:rsidRDefault="007D143D" w:rsidP="006714F1">
                      <w:pPr>
                        <w:spacing w:line="480" w:lineRule="exact"/>
                        <w:rPr>
                          <w:rFonts w:ascii="メイリオ" w:eastAsia="メイリオ" w:hAnsi="メイリオ"/>
                          <w:b/>
                          <w:sz w:val="40"/>
                          <w:szCs w:val="40"/>
                        </w:rPr>
                      </w:pPr>
                      <w:r w:rsidRPr="006714F1">
                        <w:rPr>
                          <w:rFonts w:ascii="メイリオ" w:eastAsia="メイリオ" w:hAnsi="メイリオ" w:hint="eastAsia"/>
                          <w:b/>
                          <w:sz w:val="40"/>
                          <w:szCs w:val="40"/>
                        </w:rPr>
                        <w:t>プライバシーの保護</w:t>
                      </w:r>
                    </w:p>
                    <w:p w:rsidR="007D143D" w:rsidRPr="006714F1" w:rsidRDefault="007D143D" w:rsidP="006714F1">
                      <w:pPr>
                        <w:spacing w:line="480" w:lineRule="exact"/>
                        <w:ind w:firstLineChars="100" w:firstLine="400"/>
                        <w:rPr>
                          <w:rFonts w:ascii="メイリオ" w:eastAsia="メイリオ" w:hAnsi="メイリオ"/>
                          <w:b/>
                          <w:sz w:val="40"/>
                          <w:szCs w:val="40"/>
                        </w:rPr>
                      </w:pPr>
                      <w:r w:rsidRPr="006714F1">
                        <w:rPr>
                          <w:rFonts w:ascii="メイリオ" w:eastAsia="メイリオ" w:hAnsi="メイリオ" w:hint="eastAsia"/>
                          <w:b/>
                          <w:sz w:val="40"/>
                          <w:szCs w:val="40"/>
                        </w:rPr>
                        <w:t>業務で知りえた個人情報は、避難所運営のためだけに利用し、本人の同意を得た場合を除き、避難所閉鎖後も含め、絶対に口外しないこと。</w:t>
                      </w:r>
                    </w:p>
                  </w:txbxContent>
                </v:textbox>
              </v:shape>
            </w:pict>
          </mc:Fallback>
        </mc:AlternateContent>
      </w:r>
      <w:r w:rsidRPr="006714F1">
        <w:br w:type="page"/>
      </w: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支援渉外班の業務１</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受け入れの検討</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(１)ボランティアに分担する仕事の検討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避難所の運営状況に応じて、各運営班の班長</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に意見を聞いた上で、ボランティアに依頼したい内容や必要な人数を決める。</w:t>
            </w:r>
          </w:p>
          <w:p w:rsidR="006714F1" w:rsidRPr="006714F1" w:rsidRDefault="006714F1" w:rsidP="006714F1">
            <w:pPr>
              <w:spacing w:line="400" w:lineRule="exact"/>
              <w:ind w:left="317"/>
              <w:rPr>
                <w:rFonts w:ascii="メイリオ" w:eastAsia="メイリオ" w:hAnsi="メイリオ"/>
                <w:b/>
                <w:sz w:val="28"/>
                <w:szCs w:val="28"/>
              </w:rPr>
            </w:pPr>
            <w:r w:rsidRPr="006714F1">
              <w:rPr>
                <w:rFonts w:ascii="メイリオ" w:eastAsia="メイリオ" w:hAnsi="メイリオ" w:hint="eastAsia"/>
                <w:b/>
                <w:sz w:val="28"/>
                <w:szCs w:val="28"/>
              </w:rPr>
              <w:t>＜ボランティア</w:t>
            </w:r>
            <w:r w:rsidRPr="006714F1">
              <w:rPr>
                <w:rFonts w:ascii="メイリオ" w:eastAsia="メイリオ" w:hAnsi="メイリオ" w:hint="eastAsia"/>
                <w:b/>
                <w:sz w:val="20"/>
                <w:szCs w:val="20"/>
              </w:rPr>
              <w:t>など</w:t>
            </w:r>
            <w:r w:rsidRPr="006714F1">
              <w:rPr>
                <w:rFonts w:ascii="メイリオ" w:eastAsia="メイリオ" w:hAnsi="メイリオ" w:hint="eastAsia"/>
                <w:b/>
                <w:sz w:val="28"/>
                <w:szCs w:val="28"/>
              </w:rPr>
              <w:t>に分担する仕事（例）＞</w:t>
            </w:r>
          </w:p>
          <w:tbl>
            <w:tblPr>
              <w:tblStyle w:val="4"/>
              <w:tblW w:w="0" w:type="auto"/>
              <w:tblInd w:w="137" w:type="dxa"/>
              <w:tblLook w:val="04A0" w:firstRow="1" w:lastRow="0" w:firstColumn="1" w:lastColumn="0" w:noHBand="0" w:noVBand="1"/>
            </w:tblPr>
            <w:tblGrid>
              <w:gridCol w:w="7229"/>
              <w:gridCol w:w="2262"/>
            </w:tblGrid>
            <w:tr w:rsidR="006714F1" w:rsidRPr="006714F1" w:rsidTr="006714F1">
              <w:trPr>
                <w:trHeight w:val="233"/>
              </w:trPr>
              <w:tc>
                <w:tcPr>
                  <w:tcW w:w="7229"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主な仕事の例</w:t>
                  </w:r>
                </w:p>
              </w:tc>
              <w:tc>
                <w:tcPr>
                  <w:tcW w:w="2262" w:type="dxa"/>
                </w:tcPr>
                <w:p w:rsidR="006714F1" w:rsidRPr="006714F1" w:rsidRDefault="006714F1" w:rsidP="006714F1">
                  <w:pPr>
                    <w:jc w:val="center"/>
                    <w:rPr>
                      <w:rFonts w:ascii="メイリオ" w:eastAsia="メイリオ" w:hAnsi="メイリオ"/>
                      <w:sz w:val="20"/>
                      <w:szCs w:val="20"/>
                    </w:rPr>
                  </w:pPr>
                  <w:r w:rsidRPr="006714F1">
                    <w:rPr>
                      <w:rFonts w:ascii="メイリオ" w:eastAsia="メイリオ" w:hAnsi="メイリオ" w:hint="eastAsia"/>
                      <w:sz w:val="20"/>
                      <w:szCs w:val="20"/>
                    </w:rPr>
                    <w:t>関係する運営班</w:t>
                  </w:r>
                </w:p>
              </w:tc>
            </w:tr>
            <w:tr w:rsidR="006714F1" w:rsidRPr="006714F1" w:rsidTr="006714F1">
              <w:trPr>
                <w:trHeight w:val="679"/>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・避難者名簿等の作成</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・各種イベントの企画・実施</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総務班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・各種情報の収集、発信</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情報班</w:t>
                  </w:r>
                </w:p>
              </w:tc>
            </w:tr>
            <w:tr w:rsidR="006714F1" w:rsidRPr="006714F1" w:rsidTr="006714F1">
              <w:trPr>
                <w:trHeight w:val="475"/>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・水や食料、物資</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の仕分け、運搬、配給</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食料・物資班</w:t>
                  </w:r>
                </w:p>
              </w:tc>
            </w:tr>
            <w:tr w:rsidR="006714F1" w:rsidRPr="006714F1" w:rsidTr="006714F1">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・介護や看護の補助</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・清掃や防疫活動</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・ペットの世話</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保健・衛生班</w:t>
                  </w:r>
                </w:p>
              </w:tc>
            </w:tr>
            <w:tr w:rsidR="006714F1" w:rsidRPr="006714F1" w:rsidTr="006714F1">
              <w:trPr>
                <w:trHeight w:val="750"/>
              </w:trPr>
              <w:tc>
                <w:tcPr>
                  <w:tcW w:w="7229" w:type="dxa"/>
                  <w:vAlign w:val="center"/>
                </w:tcPr>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・子どもの世話や遊び相手、学習支援、</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・被災者の話し相手</w:t>
                  </w:r>
                </w:p>
                <w:p w:rsidR="006714F1" w:rsidRPr="006714F1" w:rsidRDefault="006714F1" w:rsidP="006714F1">
                  <w:pPr>
                    <w:spacing w:line="400" w:lineRule="exact"/>
                    <w:rPr>
                      <w:rFonts w:ascii="メイリオ" w:eastAsia="メイリオ" w:hAnsi="メイリオ"/>
                      <w:sz w:val="28"/>
                      <w:szCs w:val="28"/>
                    </w:rPr>
                  </w:pPr>
                  <w:r w:rsidRPr="006714F1">
                    <w:rPr>
                      <w:rFonts w:ascii="メイリオ" w:eastAsia="メイリオ" w:hAnsi="メイリオ" w:hint="eastAsia"/>
                      <w:sz w:val="28"/>
                      <w:szCs w:val="28"/>
                    </w:rPr>
                    <w:t>・手話・筆話・外国語</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情報伝達での支援</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要配慮者班</w:t>
                  </w:r>
                </w:p>
              </w:tc>
            </w:tr>
            <w:tr w:rsidR="006714F1" w:rsidRPr="006714F1" w:rsidTr="006714F1">
              <w:tc>
                <w:tcPr>
                  <w:tcW w:w="7229" w:type="dxa"/>
                  <w:vAlign w:val="center"/>
                </w:tcPr>
                <w:p w:rsidR="006714F1" w:rsidRPr="006714F1" w:rsidRDefault="006714F1" w:rsidP="006714F1">
                  <w:pPr>
                    <w:tabs>
                      <w:tab w:val="left" w:pos="5122"/>
                    </w:tabs>
                    <w:spacing w:line="400" w:lineRule="exact"/>
                    <w:rPr>
                      <w:rFonts w:ascii="メイリオ" w:eastAsia="メイリオ" w:hAnsi="メイリオ"/>
                      <w:dstrike/>
                      <w:sz w:val="28"/>
                      <w:szCs w:val="28"/>
                    </w:rPr>
                  </w:pPr>
                  <w:r w:rsidRPr="006714F1">
                    <w:rPr>
                      <w:rFonts w:ascii="メイリオ" w:eastAsia="メイリオ" w:hAnsi="メイリオ" w:hint="eastAsia"/>
                      <w:sz w:val="28"/>
                      <w:szCs w:val="28"/>
                    </w:rPr>
                    <w:t>・公共スペースの巡回</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施設管理班</w:t>
                  </w:r>
                </w:p>
              </w:tc>
            </w:tr>
            <w:tr w:rsidR="006714F1" w:rsidRPr="006714F1" w:rsidTr="006714F1">
              <w:trPr>
                <w:trHeight w:val="589"/>
              </w:trPr>
              <w:tc>
                <w:tcPr>
                  <w:tcW w:w="7229" w:type="dxa"/>
                  <w:vAlign w:val="center"/>
                </w:tcPr>
                <w:p w:rsidR="006714F1" w:rsidRPr="006714F1" w:rsidRDefault="006714F1" w:rsidP="006714F1">
                  <w:pPr>
                    <w:tabs>
                      <w:tab w:val="left" w:pos="3872"/>
                    </w:tabs>
                    <w:spacing w:line="400" w:lineRule="exact"/>
                    <w:rPr>
                      <w:rFonts w:ascii="メイリオ" w:eastAsia="メイリオ" w:hAnsi="メイリオ"/>
                      <w:sz w:val="28"/>
                      <w:szCs w:val="28"/>
                    </w:rPr>
                  </w:pPr>
                  <w:r w:rsidRPr="006714F1">
                    <w:rPr>
                      <w:rFonts w:ascii="メイリオ" w:eastAsia="メイリオ" w:hAnsi="メイリオ" w:hint="eastAsia"/>
                      <w:sz w:val="28"/>
                      <w:szCs w:val="28"/>
                    </w:rPr>
                    <w:t>・その他、危険を伴わない軽作業への協力</w:t>
                  </w:r>
                </w:p>
              </w:tc>
              <w:tc>
                <w:tcPr>
                  <w:tcW w:w="2262" w:type="dxa"/>
                  <w:vAlign w:val="center"/>
                </w:tcPr>
                <w:p w:rsidR="006714F1" w:rsidRPr="006714F1" w:rsidRDefault="006714F1" w:rsidP="006714F1">
                  <w:pPr>
                    <w:spacing w:line="400" w:lineRule="exact"/>
                    <w:jc w:val="center"/>
                    <w:rPr>
                      <w:rFonts w:ascii="メイリオ" w:eastAsia="メイリオ" w:hAnsi="メイリオ"/>
                      <w:sz w:val="28"/>
                      <w:szCs w:val="28"/>
                    </w:rPr>
                  </w:pPr>
                  <w:r w:rsidRPr="006714F1">
                    <w:rPr>
                      <w:rFonts w:ascii="メイリオ" w:eastAsia="メイリオ" w:hAnsi="メイリオ" w:hint="eastAsia"/>
                      <w:sz w:val="28"/>
                      <w:szCs w:val="28"/>
                    </w:rPr>
                    <w:t>全般</w:t>
                  </w:r>
                </w:p>
              </w:tc>
            </w:tr>
          </w:tbl>
          <w:p w:rsidR="006714F1" w:rsidRPr="006714F1" w:rsidRDefault="006714F1" w:rsidP="006714F1">
            <w:pPr>
              <w:widowControl/>
              <w:spacing w:line="240" w:lineRule="exact"/>
              <w:jc w:val="left"/>
              <w:rPr>
                <w:rFonts w:ascii="メイリオ" w:eastAsia="メイリオ" w:hAnsi="メイリオ"/>
                <w:b/>
                <w:sz w:val="28"/>
                <w:szCs w:val="28"/>
              </w:rPr>
            </w:pPr>
          </w:p>
          <w:p w:rsidR="006714F1" w:rsidRPr="006714F1" w:rsidRDefault="006714F1" w:rsidP="006714F1">
            <w:pPr>
              <w:widowControl/>
              <w:spacing w:line="400" w:lineRule="exact"/>
              <w:jc w:val="left"/>
              <w:rPr>
                <w:rFonts w:ascii="メイリオ" w:eastAsia="メイリオ" w:hAnsi="メイリオ"/>
                <w:b/>
                <w:sz w:val="28"/>
                <w:szCs w:val="28"/>
              </w:rPr>
            </w:pPr>
            <w:r w:rsidRPr="006714F1">
              <w:rPr>
                <w:rFonts w:ascii="メイリオ" w:eastAsia="メイリオ" w:hAnsi="メイリオ" w:hint="eastAsia"/>
                <w:b/>
                <w:sz w:val="36"/>
                <w:szCs w:val="36"/>
              </w:rPr>
              <w:t>(２)避難所利用者から運営協力者を募る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rsidR="006714F1" w:rsidRPr="006714F1" w:rsidRDefault="006714F1" w:rsidP="006714F1">
            <w:pPr>
              <w:widowControl/>
              <w:spacing w:line="240" w:lineRule="exact"/>
              <w:jc w:val="left"/>
              <w:rPr>
                <w:rFonts w:ascii="メイリオ" w:eastAsia="メイリオ" w:hAnsi="メイリオ"/>
                <w:sz w:val="28"/>
                <w:szCs w:val="28"/>
              </w:rPr>
            </w:pPr>
          </w:p>
          <w:p w:rsidR="006714F1" w:rsidRPr="006714F1" w:rsidRDefault="006714F1" w:rsidP="006714F1">
            <w:pPr>
              <w:widowControl/>
              <w:spacing w:line="400" w:lineRule="exact"/>
              <w:jc w:val="left"/>
              <w:rPr>
                <w:rFonts w:ascii="メイリオ" w:eastAsia="メイリオ" w:hAnsi="メイリオ"/>
                <w:b/>
                <w:sz w:val="36"/>
                <w:szCs w:val="36"/>
              </w:rPr>
            </w:pPr>
            <w:r w:rsidRPr="006714F1">
              <w:rPr>
                <w:rFonts w:ascii="メイリオ" w:eastAsia="メイリオ" w:hAnsi="メイリオ" w:hint="eastAsia"/>
                <w:b/>
                <w:sz w:val="36"/>
                <w:szCs w:val="36"/>
              </w:rPr>
              <w:t>(３)ボランティアの受け入れ検討</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避難所内で対応できない分について、</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を作成し、市職員（いない場合は総務班）に渡す。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市職員（いない場合は総務班）は、</w:t>
            </w:r>
            <w:r w:rsidRPr="006714F1">
              <w:rPr>
                <w:rFonts w:ascii="メイリオ" w:eastAsia="メイリオ" w:hAnsi="メイリオ" w:hint="eastAsia"/>
                <w:sz w:val="28"/>
                <w:szCs w:val="28"/>
                <w:bdr w:val="single" w:sz="4" w:space="0" w:color="auto"/>
              </w:rPr>
              <w:t>ボランティア支援申込用紙(様式30)</w:t>
            </w:r>
            <w:r w:rsidRPr="006714F1">
              <w:rPr>
                <w:rFonts w:ascii="メイリオ" w:eastAsia="メイリオ" w:hAnsi="メイリオ" w:hint="eastAsia"/>
                <w:sz w:val="28"/>
                <w:szCs w:val="28"/>
              </w:rPr>
              <w:t>に記入し、市災害対策本部または浦安市災害ボランティアセンターにＦＡＸで送信する。（ＦＡＸが使えない場合は、写しをとり、伝令など直接届ける。）</w:t>
            </w:r>
          </w:p>
        </w:tc>
      </w:tr>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支援渉外班の業務２</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ボランティアの受け入れ</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12580"/>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(１)ボランティア受け入れ窓口の設置</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総合受付の一角に、浦安市災害ボランティアセンターから派遣されたボランティアの受け入れ窓口を設置する。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避難所に直接ボランティアの申し入れがあった場合は、必ず浦安市災害ボランティアセンターで受付をするよう伝える。</w:t>
            </w:r>
          </w:p>
          <w:p w:rsidR="006714F1" w:rsidRPr="006714F1" w:rsidRDefault="006714F1" w:rsidP="006714F1">
            <w:pPr>
              <w:widowControl/>
              <w:spacing w:line="400" w:lineRule="exact"/>
              <w:ind w:left="698"/>
              <w:rPr>
                <w:rFonts w:ascii="メイリオ" w:eastAsia="メイリオ" w:hAnsi="メイリオ"/>
                <w:sz w:val="28"/>
                <w:szCs w:val="28"/>
              </w:rPr>
            </w:pPr>
            <w:r w:rsidRPr="006714F1">
              <w:rPr>
                <w:rFonts w:ascii="メイリオ" w:eastAsia="メイリオ" w:hAnsi="メイリオ" w:hint="eastAsia"/>
                <w:sz w:val="28"/>
                <w:szCs w:val="28"/>
              </w:rPr>
              <w:t>ただし、以前に当該避難所で支援をした経験のあるボランティアが直接訪れた場合については、</w:t>
            </w:r>
            <w:r w:rsidRPr="006714F1">
              <w:rPr>
                <w:rFonts w:ascii="メイリオ" w:eastAsia="メイリオ" w:hAnsi="メイリオ" w:hint="eastAsia"/>
                <w:sz w:val="28"/>
                <w:szCs w:val="28"/>
                <w:bdr w:val="single" w:sz="4" w:space="0" w:color="auto"/>
              </w:rPr>
              <w:t>避難所ボランティア受付表(様式28)</w:t>
            </w:r>
            <w:r w:rsidRPr="006714F1">
              <w:rPr>
                <w:rFonts w:ascii="メイリオ" w:eastAsia="メイリオ" w:hAnsi="メイリオ" w:hint="eastAsia"/>
                <w:sz w:val="28"/>
                <w:szCs w:val="28"/>
              </w:rPr>
              <w:t>に必要事項を記入してもらい、浦安市災害ボランティアセンターに連絡する。その際にボランティア保険の加入等に関して、浦安市災害ボランティアセンターの指示を受ける。</w:t>
            </w:r>
          </w:p>
          <w:p w:rsidR="006714F1" w:rsidRPr="006714F1" w:rsidRDefault="006714F1" w:rsidP="006714F1">
            <w:pPr>
              <w:widowControl/>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bdr w:val="single" w:sz="4" w:space="0" w:color="auto"/>
              </w:rPr>
              <w:t xml:space="preserve">浦安市災害ボランティアセンター　電話（　　　）　　－　　　　　</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(２)受け入れ事務</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浦安市災害ボランティアセンターからボランティアが派遣されたら、</w:t>
            </w:r>
            <w:r w:rsidR="001F5804">
              <w:rPr>
                <w:rFonts w:ascii="メイリオ" w:eastAsia="メイリオ" w:hAnsi="メイリオ" w:hint="eastAsia"/>
                <w:sz w:val="28"/>
                <w:szCs w:val="28"/>
                <w:bdr w:val="single" w:sz="4" w:space="0" w:color="auto"/>
              </w:rPr>
              <w:t>避難所ボランティア受付表</w:t>
            </w:r>
            <w:r w:rsidRPr="006714F1">
              <w:rPr>
                <w:rFonts w:ascii="メイリオ" w:eastAsia="メイリオ" w:hAnsi="メイリオ" w:hint="eastAsia"/>
                <w:sz w:val="28"/>
                <w:szCs w:val="28"/>
                <w:bdr w:val="single" w:sz="4" w:space="0" w:color="auto"/>
              </w:rPr>
              <w:t>(様式28)</w:t>
            </w:r>
            <w:r w:rsidRPr="006714F1">
              <w:rPr>
                <w:rFonts w:ascii="メイリオ" w:eastAsia="メイリオ" w:hAnsi="メイリオ" w:hint="eastAsia"/>
                <w:sz w:val="28"/>
                <w:szCs w:val="28"/>
              </w:rPr>
              <w:t>に必要事項を記入してもらう。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派遣されたボランティアに、</w:t>
            </w:r>
            <w:r w:rsidRPr="006714F1">
              <w:rPr>
                <w:rFonts w:ascii="メイリオ" w:eastAsia="メイリオ" w:hAnsi="メイリオ" w:hint="eastAsia"/>
                <w:sz w:val="28"/>
                <w:szCs w:val="28"/>
                <w:bdr w:val="single" w:sz="4" w:space="0" w:color="auto"/>
              </w:rPr>
              <w:t>ボランティア活動時の注意事項等(様式29)</w:t>
            </w:r>
            <w:r w:rsidRPr="006714F1">
              <w:rPr>
                <w:rFonts w:ascii="メイリオ" w:eastAsia="メイリオ" w:hAnsi="メイリオ" w:hint="eastAsia"/>
                <w:sz w:val="28"/>
                <w:szCs w:val="28"/>
              </w:rPr>
              <w:t>について、浦安市災害ボランティアセンターから説明を受けているか確認する。受けていない場合は説明をする。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派遣されたボランティアが、浦安市災害ボランティアセンターで配付された腕章や名札などを付けているか確認し、付けていない場合は目印となる腕章やビブス（ゼッケン）などを渡し、必ず着用してもらう。</w:t>
            </w:r>
          </w:p>
          <w:p w:rsidR="006714F1" w:rsidRPr="006714F1" w:rsidRDefault="006714F1" w:rsidP="006714F1">
            <w:pPr>
              <w:widowControl/>
              <w:spacing w:line="400" w:lineRule="exact"/>
              <w:ind w:left="278"/>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(３)リーダーの決定</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活動の内容ごとにグループをつくり互選でリーダーを決めてもらう。</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リーダーは、活動終了後に窓口に立ち寄るよう伝える。</w:t>
            </w:r>
          </w:p>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6714F1">
            <w:pPr>
              <w:spacing w:line="400" w:lineRule="exact"/>
              <w:rPr>
                <w:rFonts w:ascii="メイリオ" w:eastAsia="メイリオ" w:hAnsi="メイリオ"/>
                <w:b/>
                <w:sz w:val="36"/>
                <w:szCs w:val="36"/>
              </w:rPr>
            </w:pPr>
            <w:r w:rsidRPr="006714F1">
              <w:rPr>
                <w:rFonts w:ascii="メイリオ" w:eastAsia="メイリオ" w:hAnsi="メイリオ" w:hint="eastAsia"/>
                <w:b/>
                <w:sz w:val="36"/>
                <w:szCs w:val="36"/>
              </w:rPr>
              <w:t>(４)活動の立ち合い</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ボランティアの活動中は、活動の内容に関わる運営班の班員が立ち会うようにする。活動の内容がどの運営班にも属さない場合は、支援渉外班の班員が立ち会う。</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lastRenderedPageBreak/>
              <w:t>支援渉外班の業務３</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ボランティア受け入れの終了</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ボランティアに任せる作業がなくなったら、浦安市災害ボランティアセンターに連絡し、現在受け入れているボランティアへの連絡事項</w:t>
            </w:r>
            <w:r w:rsidRPr="006714F1">
              <w:rPr>
                <w:rFonts w:ascii="メイリオ" w:eastAsia="メイリオ" w:hAnsi="メイリオ" w:hint="eastAsia"/>
                <w:sz w:val="20"/>
                <w:szCs w:val="20"/>
              </w:rPr>
              <w:t>など</w:t>
            </w:r>
            <w:r w:rsidRPr="006714F1">
              <w:rPr>
                <w:rFonts w:ascii="メイリオ" w:eastAsia="メイリオ" w:hAnsi="メイリオ" w:hint="eastAsia"/>
                <w:sz w:val="28"/>
                <w:szCs w:val="28"/>
              </w:rPr>
              <w:t>について確認する。</w:t>
            </w: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現在受け入れているボランティアに、浦安市災害ボランティアセンターからの連絡事項を伝える。</w:t>
            </w:r>
          </w:p>
        </w:tc>
      </w:tr>
    </w:tbl>
    <w:p w:rsidR="006714F1" w:rsidRPr="006714F1" w:rsidRDefault="006714F1" w:rsidP="006714F1">
      <w:pPr>
        <w:widowControl/>
        <w:jc w:val="left"/>
        <w:rPr>
          <w:rFonts w:asciiTheme="majorEastAsia" w:eastAsiaTheme="majorEastAsia" w:hAnsiTheme="majorEastAsia"/>
        </w:rPr>
      </w:pPr>
    </w:p>
    <w:tbl>
      <w:tblPr>
        <w:tblStyle w:val="4"/>
        <w:tblW w:w="0" w:type="auto"/>
        <w:tblLook w:val="04A0" w:firstRow="1" w:lastRow="0" w:firstColumn="1" w:lastColumn="0" w:noHBand="0" w:noVBand="1"/>
      </w:tblPr>
      <w:tblGrid>
        <w:gridCol w:w="6771"/>
        <w:gridCol w:w="708"/>
        <w:gridCol w:w="2375"/>
      </w:tblGrid>
      <w:tr w:rsidR="006714F1" w:rsidRPr="006714F1" w:rsidTr="006714F1">
        <w:trPr>
          <w:trHeight w:val="557"/>
        </w:trPr>
        <w:tc>
          <w:tcPr>
            <w:tcW w:w="6771" w:type="dxa"/>
            <w:vAlign w:val="center"/>
          </w:tcPr>
          <w:p w:rsidR="006714F1" w:rsidRPr="006714F1" w:rsidRDefault="006714F1" w:rsidP="006714F1">
            <w:pPr>
              <w:widowControl/>
              <w:spacing w:line="400" w:lineRule="exact"/>
              <w:jc w:val="left"/>
              <w:rPr>
                <w:rFonts w:ascii="メイリオ" w:eastAsia="メイリオ" w:hAnsi="メイリオ"/>
                <w:sz w:val="36"/>
                <w:szCs w:val="36"/>
              </w:rPr>
            </w:pPr>
            <w:r w:rsidRPr="006714F1">
              <w:rPr>
                <w:rFonts w:ascii="メイリオ" w:eastAsia="メイリオ" w:hAnsi="メイリオ" w:hint="eastAsia"/>
                <w:bCs/>
                <w:sz w:val="28"/>
                <w:szCs w:val="28"/>
              </w:rPr>
              <w:t>支援渉外班の業務４</w:t>
            </w:r>
          </w:p>
        </w:tc>
        <w:tc>
          <w:tcPr>
            <w:tcW w:w="708" w:type="dxa"/>
            <w:vMerge w:val="restart"/>
            <w:vAlign w:val="center"/>
          </w:tcPr>
          <w:p w:rsidR="006714F1" w:rsidRPr="006714F1" w:rsidRDefault="006714F1" w:rsidP="006714F1">
            <w:pPr>
              <w:widowControl/>
              <w:spacing w:line="320" w:lineRule="exact"/>
              <w:jc w:val="center"/>
              <w:rPr>
                <w:rFonts w:ascii="メイリオ" w:eastAsia="メイリオ" w:hAnsi="メイリオ"/>
                <w:bCs/>
                <w:sz w:val="20"/>
                <w:szCs w:val="20"/>
              </w:rPr>
            </w:pPr>
            <w:r w:rsidRPr="006714F1">
              <w:rPr>
                <w:rFonts w:ascii="メイリオ" w:eastAsia="メイリオ" w:hAnsi="メイリオ" w:hint="eastAsia"/>
                <w:bCs/>
                <w:sz w:val="20"/>
                <w:szCs w:val="20"/>
              </w:rPr>
              <w:t>実施時期</w:t>
            </w:r>
          </w:p>
        </w:tc>
        <w:tc>
          <w:tcPr>
            <w:tcW w:w="2375" w:type="dxa"/>
            <w:vMerge w:val="restart"/>
            <w:vAlign w:val="center"/>
          </w:tcPr>
          <w:p w:rsidR="006714F1" w:rsidRPr="006714F1" w:rsidRDefault="006714F1" w:rsidP="006714F1">
            <w:pPr>
              <w:widowControl/>
              <w:rPr>
                <w:rFonts w:ascii="メイリオ" w:eastAsia="メイリオ" w:hAnsi="メイリオ"/>
                <w:b/>
                <w:bCs/>
                <w:sz w:val="32"/>
                <w:szCs w:val="32"/>
              </w:rPr>
            </w:pPr>
            <w:r w:rsidRPr="006714F1">
              <w:rPr>
                <w:rFonts w:ascii="メイリオ" w:eastAsia="メイリオ" w:hAnsi="メイリオ" w:hint="eastAsia"/>
                <w:b/>
                <w:bCs/>
                <w:sz w:val="32"/>
                <w:szCs w:val="32"/>
              </w:rPr>
              <w:t>展開期～</w:t>
            </w:r>
          </w:p>
        </w:tc>
      </w:tr>
      <w:tr w:rsidR="006714F1" w:rsidRPr="006714F1" w:rsidTr="006714F1">
        <w:trPr>
          <w:trHeight w:val="538"/>
        </w:trPr>
        <w:tc>
          <w:tcPr>
            <w:tcW w:w="6771" w:type="dxa"/>
          </w:tcPr>
          <w:p w:rsidR="006714F1" w:rsidRPr="006714F1" w:rsidRDefault="006714F1" w:rsidP="006714F1">
            <w:pPr>
              <w:rPr>
                <w:rFonts w:ascii="メイリオ" w:eastAsia="メイリオ" w:hAnsi="メイリオ"/>
                <w:b/>
                <w:bCs/>
                <w:kern w:val="0"/>
                <w:sz w:val="44"/>
                <w:szCs w:val="44"/>
              </w:rPr>
            </w:pPr>
            <w:r w:rsidRPr="006714F1">
              <w:rPr>
                <w:rFonts w:ascii="メイリオ" w:eastAsia="メイリオ" w:hAnsi="メイリオ" w:hint="eastAsia"/>
                <w:b/>
                <w:bCs/>
                <w:kern w:val="0"/>
                <w:sz w:val="44"/>
                <w:szCs w:val="44"/>
              </w:rPr>
              <w:t>その他</w:t>
            </w:r>
          </w:p>
        </w:tc>
        <w:tc>
          <w:tcPr>
            <w:tcW w:w="708" w:type="dxa"/>
            <w:vMerge/>
            <w:vAlign w:val="center"/>
          </w:tcPr>
          <w:p w:rsidR="006714F1" w:rsidRPr="006714F1" w:rsidRDefault="006714F1" w:rsidP="006714F1">
            <w:pPr>
              <w:widowControl/>
              <w:jc w:val="center"/>
              <w:rPr>
                <w:rFonts w:ascii="メイリオ" w:eastAsia="メイリオ" w:hAnsi="メイリオ"/>
                <w:bCs/>
                <w:sz w:val="24"/>
                <w:szCs w:val="24"/>
              </w:rPr>
            </w:pPr>
          </w:p>
        </w:tc>
        <w:tc>
          <w:tcPr>
            <w:tcW w:w="2375" w:type="dxa"/>
            <w:vMerge/>
            <w:vAlign w:val="center"/>
          </w:tcPr>
          <w:p w:rsidR="006714F1" w:rsidRPr="006714F1" w:rsidRDefault="006714F1" w:rsidP="006714F1">
            <w:pPr>
              <w:widowControl/>
              <w:rPr>
                <w:rFonts w:ascii="メイリオ" w:eastAsia="メイリオ" w:hAnsi="メイリオ"/>
                <w:bCs/>
                <w:sz w:val="32"/>
                <w:szCs w:val="32"/>
              </w:rPr>
            </w:pPr>
          </w:p>
        </w:tc>
      </w:tr>
      <w:tr w:rsidR="006714F1" w:rsidRPr="006714F1" w:rsidTr="006714F1">
        <w:trPr>
          <w:trHeight w:val="4231"/>
        </w:trPr>
        <w:tc>
          <w:tcPr>
            <w:tcW w:w="9854" w:type="dxa"/>
            <w:gridSpan w:val="3"/>
          </w:tcPr>
          <w:p w:rsidR="006714F1" w:rsidRPr="006714F1" w:rsidRDefault="006714F1" w:rsidP="006714F1">
            <w:pPr>
              <w:widowControl/>
              <w:spacing w:line="400" w:lineRule="exact"/>
              <w:jc w:val="left"/>
              <w:rPr>
                <w:rFonts w:ascii="メイリオ" w:eastAsia="メイリオ" w:hAnsi="メイリオ"/>
                <w:sz w:val="28"/>
                <w:szCs w:val="28"/>
              </w:rPr>
            </w:pPr>
          </w:p>
          <w:p w:rsidR="006714F1" w:rsidRPr="006714F1" w:rsidRDefault="006714F1" w:rsidP="00D940D7">
            <w:pPr>
              <w:widowControl/>
              <w:numPr>
                <w:ilvl w:val="0"/>
                <w:numId w:val="1"/>
              </w:numPr>
              <w:spacing w:line="400" w:lineRule="exact"/>
              <w:ind w:left="698"/>
              <w:jc w:val="left"/>
              <w:rPr>
                <w:rFonts w:ascii="メイリオ" w:eastAsia="メイリオ" w:hAnsi="メイリオ"/>
                <w:sz w:val="28"/>
                <w:szCs w:val="28"/>
              </w:rPr>
            </w:pPr>
            <w:r w:rsidRPr="006714F1">
              <w:rPr>
                <w:rFonts w:ascii="メイリオ" w:eastAsia="メイリオ" w:hAnsi="メイリオ" w:hint="eastAsia"/>
                <w:sz w:val="28"/>
                <w:szCs w:val="28"/>
              </w:rPr>
              <w:t>継続的に活動をしているボランティアが避難所運営委員会に出席したときは、市災害ボランティアセンターに概要を説明する。</w:t>
            </w:r>
          </w:p>
        </w:tc>
      </w:tr>
    </w:tbl>
    <w:p w:rsidR="006714F1" w:rsidRPr="006714F1" w:rsidRDefault="006714F1" w:rsidP="006714F1">
      <w:pPr>
        <w:widowControl/>
        <w:jc w:val="left"/>
        <w:rPr>
          <w:rFonts w:asciiTheme="majorEastAsia" w:eastAsiaTheme="majorEastAsia" w:hAnsiTheme="majorEastAsia"/>
        </w:rPr>
      </w:pPr>
    </w:p>
    <w:p w:rsidR="006714F1" w:rsidRPr="006714F1" w:rsidRDefault="006714F1">
      <w:pPr>
        <w:widowControl/>
        <w:jc w:val="left"/>
        <w:rPr>
          <w:rFonts w:ascii="Meiryo UI" w:eastAsia="Meiryo UI" w:hAnsi="Meiryo UI" w:cs="Meiryo UI"/>
          <w:sz w:val="36"/>
          <w:szCs w:val="36"/>
        </w:rPr>
      </w:pPr>
    </w:p>
    <w:p w:rsidR="006714F1" w:rsidRDefault="006714F1">
      <w:pPr>
        <w:widowControl/>
        <w:jc w:val="left"/>
        <w:rPr>
          <w:rFonts w:ascii="Meiryo UI" w:eastAsia="Meiryo UI" w:hAnsi="Meiryo UI" w:cs="Meiryo UI"/>
          <w:sz w:val="36"/>
          <w:szCs w:val="36"/>
        </w:rPr>
      </w:pPr>
      <w:r>
        <w:rPr>
          <w:rFonts w:ascii="Meiryo UI" w:eastAsia="Meiryo UI" w:hAnsi="Meiryo UI" w:cs="Meiryo UI"/>
          <w:sz w:val="36"/>
          <w:szCs w:val="36"/>
        </w:rPr>
        <w:br w:type="page"/>
      </w:r>
    </w:p>
    <w:p w:rsidR="00E965E2" w:rsidRDefault="00E965E2" w:rsidP="006714F1">
      <w:pPr>
        <w:widowControl/>
        <w:jc w:val="left"/>
        <w:rPr>
          <w:rFonts w:ascii="HGP創英角ｺﾞｼｯｸUB" w:eastAsia="HGP創英角ｺﾞｼｯｸUB" w:hAnsi="HGP創英角ｺﾞｼｯｸUB" w:cs="Times New Roman"/>
          <w:sz w:val="44"/>
          <w:szCs w:val="44"/>
        </w:rPr>
        <w:sectPr w:rsidR="00E965E2" w:rsidSect="00CC3C1E">
          <w:footerReference w:type="default" r:id="rId34"/>
          <w:type w:val="continuous"/>
          <w:pgSz w:w="11906" w:h="16838" w:code="9"/>
          <w:pgMar w:top="1134" w:right="1134" w:bottom="1134" w:left="1134" w:header="567" w:footer="567" w:gutter="0"/>
          <w:pgNumType w:start="1"/>
          <w:cols w:space="425"/>
          <w:docGrid w:linePitch="360"/>
        </w:sectPr>
      </w:pPr>
    </w:p>
    <w:p w:rsidR="006714F1" w:rsidRPr="00B538AD" w:rsidRDefault="006714F1" w:rsidP="006714F1">
      <w:pPr>
        <w:widowControl/>
        <w:jc w:val="left"/>
        <w:rPr>
          <w:rFonts w:ascii="HGP創英角ｺﾞｼｯｸUB" w:eastAsia="HGP創英角ｺﾞｼｯｸUB" w:hAnsi="HGP創英角ｺﾞｼｯｸUB" w:cs="Times New Roman"/>
          <w:sz w:val="44"/>
          <w:szCs w:val="44"/>
        </w:rPr>
      </w:pPr>
      <w:r w:rsidRPr="00B538AD">
        <w:rPr>
          <w:rFonts w:ascii="HGP創英角ｺﾞｼｯｸUB" w:eastAsia="HGP創英角ｺﾞｼｯｸUB" w:hAnsi="HGP創英角ｺﾞｼｯｸUB" w:cs="Times New Roman" w:hint="eastAsia"/>
          <w:sz w:val="44"/>
          <w:szCs w:val="44"/>
        </w:rPr>
        <w:lastRenderedPageBreak/>
        <w:t>避難所利用者の事情に合わせた配慮の方法</w:t>
      </w:r>
    </w:p>
    <w:tbl>
      <w:tblPr>
        <w:tblStyle w:val="1"/>
        <w:tblW w:w="10774" w:type="dxa"/>
        <w:tblInd w:w="-318" w:type="dxa"/>
        <w:tblLook w:val="04A0" w:firstRow="1" w:lastRow="0" w:firstColumn="1" w:lastColumn="0" w:noHBand="0" w:noVBand="1"/>
      </w:tblPr>
      <w:tblGrid>
        <w:gridCol w:w="1702"/>
        <w:gridCol w:w="1559"/>
        <w:gridCol w:w="1276"/>
        <w:gridCol w:w="2126"/>
        <w:gridCol w:w="1418"/>
        <w:gridCol w:w="1134"/>
        <w:gridCol w:w="1559"/>
      </w:tblGrid>
      <w:tr w:rsidR="006714F1" w:rsidRPr="00B538AD" w:rsidTr="006714F1">
        <w:tc>
          <w:tcPr>
            <w:tcW w:w="1702"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区分</w:t>
            </w:r>
          </w:p>
        </w:tc>
        <w:tc>
          <w:tcPr>
            <w:tcW w:w="155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3"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702"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9"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18"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228"/>
        </w:trPr>
        <w:tc>
          <w:tcPr>
            <w:tcW w:w="1702" w:type="dxa"/>
            <w:tcBorders>
              <w:bottom w:val="dotted"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要介護度の高い人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食事、排せつ、衣服の着脱、入浴</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、生活上の介助が必要</w:t>
            </w:r>
          </w:p>
        </w:tc>
        <w:tc>
          <w:tcPr>
            <w:tcW w:w="1276" w:type="dxa"/>
            <w:vMerge w:val="restart"/>
            <w:vAlign w:val="center"/>
          </w:tcPr>
          <w:p w:rsidR="006714F1" w:rsidRPr="00B538AD" w:rsidRDefault="006714F1" w:rsidP="006714F1">
            <w:pPr>
              <w:widowControl/>
              <w:tabs>
                <w:tab w:val="left" w:pos="1060"/>
              </w:tabs>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簡易ベッドやトイレを備えた介護室</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介護用品(紙おむつ</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)、衛生用品、毛布、やわらかく暖かい食事</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本人の状態に合わせゆっくり伝える、筆談など</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医療機関や福祉避難所への連絡</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→必要に応じて移送</w:t>
            </w:r>
          </w:p>
        </w:tc>
      </w:tr>
      <w:tr w:rsidR="006714F1" w:rsidRPr="00B538AD" w:rsidTr="006714F1">
        <w:trPr>
          <w:cantSplit/>
          <w:trHeight w:val="834"/>
        </w:trPr>
        <w:tc>
          <w:tcPr>
            <w:tcW w:w="1702" w:type="dxa"/>
            <w:tcBorders>
              <w:top w:val="dotted" w:sz="4" w:space="0" w:color="auto"/>
              <w:bottom w:val="single" w:sz="4" w:space="0" w:color="auto"/>
            </w:tcBorders>
            <w:vAlign w:val="center"/>
          </w:tcPr>
          <w:p w:rsidR="006714F1" w:rsidRPr="00B538AD" w:rsidRDefault="006714F1" w:rsidP="006714F1">
            <w:pPr>
              <w:spacing w:line="28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寝たきりの人</w:t>
            </w:r>
            <w:r w:rsidRPr="00B538AD">
              <w:rPr>
                <w:rFonts w:ascii="ＭＳ Ｐ明朝" w:eastAsia="ＭＳ Ｐ明朝" w:hAnsi="ＭＳ Ｐ明朝" w:cs="Times New Roman" w:hint="eastAsia"/>
                <w:sz w:val="18"/>
                <w:szCs w:val="18"/>
              </w:rPr>
              <w:t>など</w:t>
            </w: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27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2126"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418" w:type="dxa"/>
            <w:vMerge/>
            <w:vAlign w:val="center"/>
          </w:tcPr>
          <w:p w:rsidR="006714F1" w:rsidRPr="00B538AD" w:rsidRDefault="006714F1" w:rsidP="006714F1">
            <w:pPr>
              <w:widowControl/>
              <w:spacing w:line="240" w:lineRule="exact"/>
              <w:ind w:rightChars="-51" w:right="-107"/>
              <w:rPr>
                <w:rFonts w:ascii="ＭＳ Ｐ明朝" w:eastAsia="ＭＳ Ｐ明朝" w:hAnsi="ＭＳ Ｐ明朝" w:cs="Times New Roman"/>
                <w:szCs w:val="24"/>
              </w:rPr>
            </w:pPr>
          </w:p>
        </w:tc>
        <w:tc>
          <w:tcPr>
            <w:tcW w:w="1134"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c>
          <w:tcPr>
            <w:tcW w:w="1559" w:type="dxa"/>
            <w:vMerge/>
            <w:vAlign w:val="center"/>
          </w:tcPr>
          <w:p w:rsidR="006714F1" w:rsidRPr="00B538AD" w:rsidRDefault="006714F1" w:rsidP="006714F1">
            <w:pPr>
              <w:widowControl/>
              <w:spacing w:line="240" w:lineRule="exact"/>
              <w:rPr>
                <w:rFonts w:ascii="ＭＳ Ｐ明朝" w:eastAsia="ＭＳ Ｐ明朝" w:hAnsi="ＭＳ Ｐ明朝" w:cs="Times New Roman"/>
                <w:szCs w:val="24"/>
              </w:rPr>
            </w:pPr>
          </w:p>
        </w:tc>
      </w:tr>
      <w:tr w:rsidR="006714F1" w:rsidRPr="00B538AD" w:rsidTr="006714F1">
        <w:trPr>
          <w:cantSplit/>
          <w:trHeight w:val="140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自力での歩行が困難な人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移動が困難なため、補助器具や歩行補助</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が必要</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段差がなく、車いす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で行き来しやすい場所</w:t>
            </w:r>
          </w:p>
        </w:tc>
        <w:tc>
          <w:tcPr>
            <w:tcW w:w="212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杖、歩行器、車いす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の補助器具、介護ベッド、洋式のトイレ</w:t>
            </w:r>
            <w:r w:rsidRPr="00B538AD">
              <w:rPr>
                <w:rFonts w:ascii="ＭＳ Ｐ明朝" w:eastAsia="ＭＳ Ｐ明朝" w:hAnsi="ＭＳ Ｐ明朝" w:cs="Times New Roman" w:hint="eastAsia"/>
                <w:sz w:val="18"/>
                <w:szCs w:val="18"/>
              </w:rPr>
              <w:t>など</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車いすからも見やすい位置に情報を掲示</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ホームヘルパー、介護福祉士</w:t>
            </w:r>
            <w:r w:rsidRPr="00B538AD">
              <w:rPr>
                <w:rFonts w:ascii="ＭＳ Ｐ明朝" w:eastAsia="ＭＳ Ｐ明朝" w:hAnsi="ＭＳ Ｐ明朝" w:cs="Times New Roman" w:hint="eastAsia"/>
                <w:sz w:val="18"/>
                <w:szCs w:val="18"/>
              </w:rPr>
              <w:t>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車いすで使用できる洋式トイレの優先使用</w:t>
            </w:r>
          </w:p>
        </w:tc>
      </w:tr>
      <w:tr w:rsidR="006714F1" w:rsidRPr="00B538AD" w:rsidTr="006714F1">
        <w:trPr>
          <w:cantSplit/>
          <w:trHeight w:val="569"/>
        </w:trPr>
        <w:tc>
          <w:tcPr>
            <w:tcW w:w="1702" w:type="dxa"/>
            <w:tcBorders>
              <w:top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体幹障害、足が不自由な人</w:t>
            </w:r>
            <w:r w:rsidRPr="00B538AD">
              <w:rPr>
                <w:rFonts w:ascii="ＭＳ Ｐ明朝" w:eastAsia="ＭＳ Ｐ明朝" w:hAnsi="ＭＳ Ｐ明朝" w:cs="Times New Roman" w:hint="eastAsia"/>
                <w:sz w:val="18"/>
                <w:szCs w:val="18"/>
              </w:rPr>
              <w:t>など</w:t>
            </w:r>
          </w:p>
        </w:tc>
        <w:tc>
          <w:tcPr>
            <w:tcW w:w="1559" w:type="dxa"/>
            <w:vMerge/>
          </w:tcPr>
          <w:p w:rsidR="006714F1" w:rsidRPr="00B538AD" w:rsidRDefault="006714F1" w:rsidP="006714F1">
            <w:pPr>
              <w:widowControl/>
              <w:spacing w:line="320" w:lineRule="exact"/>
              <w:ind w:rightChars="-51" w:right="-107"/>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1976"/>
        </w:trPr>
        <w:tc>
          <w:tcPr>
            <w:tcW w:w="1702" w:type="dxa"/>
            <w:tcBorders>
              <w:bottom w:val="single" w:sz="4" w:space="0" w:color="auto"/>
            </w:tcBorders>
            <w:vAlign w:val="center"/>
          </w:tcPr>
          <w:p w:rsidR="006714F1" w:rsidRPr="00B538AD" w:rsidRDefault="006714F1" w:rsidP="006714F1">
            <w:pPr>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内部障害のある人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補助器具や薬の投与、通院などが必要。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見た目ではわかりにくい場合もあるので、配慮の方法を本人に確認する。(定期的な通院、透析の必要性</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日ごろ服用している薬、使用している装具など</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ind w:leftChars="3" w:left="6"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ストーマ用装具など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咽頭摘出者</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気管孔エプロン、人工喉頭、携帯用会話補助装置など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呼吸器機能障害</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酸素ボンベなど</w:t>
            </w:r>
          </w:p>
          <w:p w:rsidR="006714F1" w:rsidRPr="00B538AD" w:rsidRDefault="006714F1" w:rsidP="006714F1">
            <w:pPr>
              <w:widowControl/>
              <w:spacing w:line="320" w:lineRule="exact"/>
              <w:ind w:rightChars="-51" w:right="-107"/>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腎臓機能障害</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食事への配慮(タンパク質、塩分、カリウムを控える)</w:t>
            </w:r>
          </w:p>
        </w:tc>
        <w:tc>
          <w:tcPr>
            <w:tcW w:w="1418" w:type="dxa"/>
            <w:vMerge w:val="restart"/>
            <w:vAlign w:val="center"/>
          </w:tcPr>
          <w:p w:rsidR="006714F1" w:rsidRPr="00884FE2" w:rsidRDefault="006714F1" w:rsidP="006714F1">
            <w:pPr>
              <w:widowControl/>
              <w:spacing w:line="320" w:lineRule="exact"/>
              <w:jc w:val="center"/>
              <w:rPr>
                <w:rFonts w:ascii="ＭＳ Ｐ明朝" w:eastAsia="ＭＳ Ｐ明朝" w:hAnsi="ＭＳ Ｐ明朝" w:cs="Times New Roman"/>
                <w:szCs w:val="24"/>
              </w:rPr>
            </w:pPr>
            <w:r>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オストメイト</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装具の洗浄場所を設置したトイレの優先使用</w:t>
            </w:r>
          </w:p>
        </w:tc>
      </w:tr>
      <w:tr w:rsidR="006714F1" w:rsidRPr="00B538AD" w:rsidTr="006714F1">
        <w:trPr>
          <w:cantSplit/>
          <w:trHeight w:val="2841"/>
        </w:trPr>
        <w:tc>
          <w:tcPr>
            <w:tcW w:w="1702" w:type="dxa"/>
            <w:tcBorders>
              <w:top w:val="single" w:sz="4" w:space="0" w:color="auto"/>
              <w:bottom w:val="single" w:sz="4" w:space="0" w:color="auto"/>
            </w:tcBorders>
            <w:vAlign w:val="center"/>
          </w:tcPr>
          <w:p w:rsidR="006714F1" w:rsidRPr="00B538AD" w:rsidRDefault="006714F1" w:rsidP="006714F1">
            <w:pPr>
              <w:spacing w:line="240" w:lineRule="exact"/>
              <w:rPr>
                <w:rFonts w:ascii="ＭＳ Ｐ明朝" w:eastAsia="ＭＳ Ｐ明朝" w:hAnsi="ＭＳ Ｐ明朝" w:cs="Times New Roman"/>
                <w:sz w:val="20"/>
                <w:szCs w:val="20"/>
              </w:rPr>
            </w:pPr>
            <w:r w:rsidRPr="00B538AD">
              <w:rPr>
                <w:rFonts w:ascii="ＭＳ Ｐ明朝" w:eastAsia="ＭＳ Ｐ明朝" w:hAnsi="ＭＳ Ｐ明朝" w:cs="Times New Roman" w:hint="eastAsia"/>
                <w:sz w:val="20"/>
                <w:szCs w:val="20"/>
              </w:rPr>
              <w:t>内部</w:t>
            </w:r>
            <w:r>
              <w:rPr>
                <w:rFonts w:ascii="ＭＳ Ｐ明朝" w:eastAsia="ＭＳ Ｐ明朝" w:hAnsi="ＭＳ Ｐ明朝" w:cs="Times New Roman" w:hint="eastAsia"/>
                <w:sz w:val="20"/>
                <w:szCs w:val="20"/>
              </w:rPr>
              <w:t>障害</w:t>
            </w:r>
            <w:r w:rsidRPr="00B538AD">
              <w:rPr>
                <w:rFonts w:ascii="ＭＳ Ｐ明朝" w:eastAsia="ＭＳ Ｐ明朝" w:hAnsi="ＭＳ Ｐ明朝" w:cs="Times New Roman" w:hint="eastAsia"/>
                <w:sz w:val="20"/>
                <w:szCs w:val="20"/>
              </w:rPr>
              <w:t>：心臓、呼吸器、じん臓、ぼうこう、直腸、小腸、免疫機能などの障害で、種別により様々な器具や薬を使用</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r w:rsidR="006714F1" w:rsidRPr="00B538AD" w:rsidTr="006714F1">
        <w:trPr>
          <w:cantSplit/>
          <w:trHeight w:val="970"/>
        </w:trPr>
        <w:tc>
          <w:tcPr>
            <w:tcW w:w="1702" w:type="dxa"/>
            <w:tcBorders>
              <w:top w:val="single" w:sz="4" w:space="0" w:color="auto"/>
              <w:bottom w:val="single" w:sz="4" w:space="0" w:color="auto"/>
            </w:tcBorders>
            <w:vAlign w:val="center"/>
          </w:tcPr>
          <w:p w:rsidR="006714F1" w:rsidRPr="00B538AD" w:rsidRDefault="006714F1" w:rsidP="006714F1">
            <w:pPr>
              <w:spacing w:line="400" w:lineRule="exact"/>
              <w:rPr>
                <w:rFonts w:ascii="ＭＳ Ｐ明朝" w:eastAsia="ＭＳ Ｐ明朝" w:hAnsi="ＭＳ Ｐ明朝" w:cs="Times New Roman"/>
                <w:sz w:val="20"/>
                <w:szCs w:val="20"/>
              </w:rPr>
            </w:pPr>
            <w:r w:rsidRPr="00B538AD">
              <w:rPr>
                <w:rFonts w:ascii="ＭＳ Ｐゴシック" w:eastAsia="ＭＳ Ｐゴシック" w:hAnsi="ＭＳ Ｐゴシック" w:cs="Times New Roman" w:hint="eastAsia"/>
                <w:sz w:val="32"/>
                <w:szCs w:val="32"/>
              </w:rPr>
              <w:t>難病の人</w:t>
            </w:r>
          </w:p>
        </w:tc>
        <w:tc>
          <w:tcPr>
            <w:tcW w:w="1559"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ストレスや疲労での症状悪化や、定期的な通院が必要な点</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共通する。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見た目ではわかりにくい場合もあるので、配慮の方法を本人に確認する。</w:t>
            </w:r>
          </w:p>
        </w:tc>
        <w:tc>
          <w:tcPr>
            <w:tcW w:w="127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r w:rsidRPr="00B538AD">
              <w:rPr>
                <w:rFonts w:ascii="ＭＳ Ｐ明朝" w:eastAsia="ＭＳ Ｐ明朝" w:hAnsi="ＭＳ Ｐ明朝" w:cs="Times New Roman" w:hint="eastAsia"/>
                <w:sz w:val="18"/>
                <w:szCs w:val="18"/>
              </w:rPr>
              <w:t>など</w:t>
            </w:r>
          </w:p>
        </w:tc>
        <w:tc>
          <w:tcPr>
            <w:tcW w:w="2126" w:type="dxa"/>
            <w:vMerge w:val="restart"/>
            <w:vAlign w:val="center"/>
          </w:tcPr>
          <w:p w:rsidR="006714F1" w:rsidRPr="00B538AD" w:rsidRDefault="006714F1" w:rsidP="006714F1">
            <w:pPr>
              <w:widowControl/>
              <w:spacing w:line="320" w:lineRule="exact"/>
              <w:ind w:rightChars="15" w:right="3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日ごろ服用している薬、使用している支援機器など（本人や家族に確認）</w:t>
            </w:r>
          </w:p>
        </w:tc>
        <w:tc>
          <w:tcPr>
            <w:tcW w:w="1418"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本人の状態に合わせる（ゆっくり伝える、筆談</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c>
          <w:tcPr>
            <w:tcW w:w="1134"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医療機関関係者、保健師、関係支援団体など</w:t>
            </w:r>
          </w:p>
        </w:tc>
        <w:tc>
          <w:tcPr>
            <w:tcW w:w="1559" w:type="dxa"/>
            <w:vMerge w:val="restart"/>
            <w:vAlign w:val="center"/>
          </w:tcPr>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感染症対策</w:t>
            </w:r>
          </w:p>
          <w:p w:rsidR="006714F1" w:rsidRPr="00B538AD" w:rsidRDefault="006714F1" w:rsidP="00D940D7">
            <w:pPr>
              <w:widowControl/>
              <w:numPr>
                <w:ilvl w:val="0"/>
                <w:numId w:val="23"/>
              </w:numPr>
              <w:spacing w:line="320" w:lineRule="exact"/>
              <w:ind w:left="34" w:hanging="142"/>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医療機関や医療機器メーカーへの連絡(器具や薬の確保)</w:t>
            </w:r>
          </w:p>
          <w:p w:rsidR="006714F1" w:rsidRPr="00B538AD" w:rsidRDefault="006714F1" w:rsidP="006714F1">
            <w:pPr>
              <w:widowControl/>
              <w:spacing w:line="320" w:lineRule="exact"/>
              <w:ind w:leftChars="16" w:left="280" w:hangingChars="117" w:hanging="246"/>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→必要に応じ医療機関に移送</w:t>
            </w:r>
          </w:p>
        </w:tc>
      </w:tr>
      <w:tr w:rsidR="006714F1" w:rsidRPr="00B538AD" w:rsidTr="006714F1">
        <w:trPr>
          <w:cantSplit/>
          <w:trHeight w:val="2943"/>
        </w:trPr>
        <w:tc>
          <w:tcPr>
            <w:tcW w:w="1702" w:type="dxa"/>
            <w:tcBorders>
              <w:top w:val="single" w:sz="4" w:space="0" w:color="auto"/>
            </w:tcBorders>
            <w:vAlign w:val="center"/>
          </w:tcPr>
          <w:p w:rsidR="006714F1" w:rsidRPr="00B538AD" w:rsidRDefault="006714F1" w:rsidP="006714F1">
            <w:pPr>
              <w:spacing w:line="240" w:lineRule="exact"/>
              <w:rPr>
                <w:rFonts w:ascii="ＭＳ Ｐゴシック" w:eastAsia="ＭＳ Ｐゴシック" w:hAnsi="ＭＳ Ｐゴシック" w:cs="Times New Roman"/>
                <w:sz w:val="32"/>
                <w:szCs w:val="32"/>
              </w:rPr>
            </w:pPr>
            <w:r w:rsidRPr="00B538AD">
              <w:rPr>
                <w:rFonts w:ascii="ＭＳ Ｐ明朝" w:eastAsia="ＭＳ Ｐ明朝" w:hAnsi="ＭＳ Ｐ明朝" w:cs="Times New Roman" w:hint="eastAsia"/>
                <w:sz w:val="20"/>
                <w:szCs w:val="20"/>
              </w:rPr>
              <w:t>治療方法が未確立で、生活面で長期にわたり支障が生じる疾病をもつ人。さまざまな疾患があり、人それぞれ状態が異なる。</w:t>
            </w: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276"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2126" w:type="dxa"/>
            <w:vMerge/>
          </w:tcPr>
          <w:p w:rsidR="006714F1" w:rsidRPr="00B538AD" w:rsidRDefault="006714F1" w:rsidP="006714F1">
            <w:pPr>
              <w:spacing w:line="320" w:lineRule="exact"/>
              <w:jc w:val="left"/>
              <w:rPr>
                <w:rFonts w:ascii="ＭＳ Ｐ明朝" w:eastAsia="ＭＳ Ｐ明朝" w:hAnsi="ＭＳ Ｐ明朝" w:cs="Times New Roman"/>
                <w:szCs w:val="24"/>
              </w:rPr>
            </w:pPr>
          </w:p>
        </w:tc>
        <w:tc>
          <w:tcPr>
            <w:tcW w:w="1418"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134"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c>
          <w:tcPr>
            <w:tcW w:w="1559" w:type="dxa"/>
            <w:vMerge/>
          </w:tcPr>
          <w:p w:rsidR="006714F1" w:rsidRPr="00B538AD" w:rsidRDefault="006714F1" w:rsidP="006714F1">
            <w:pPr>
              <w:widowControl/>
              <w:spacing w:line="320" w:lineRule="exact"/>
              <w:jc w:val="left"/>
              <w:rPr>
                <w:rFonts w:ascii="ＭＳ Ｐ明朝" w:eastAsia="ＭＳ Ｐ明朝" w:hAnsi="ＭＳ Ｐ明朝" w:cs="Times New Roman"/>
                <w:szCs w:val="24"/>
              </w:rPr>
            </w:pPr>
          </w:p>
        </w:tc>
      </w:tr>
    </w:tbl>
    <w:p w:rsidR="006714F1"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240" w:lineRule="exact"/>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717"/>
        <w:gridCol w:w="1553"/>
        <w:gridCol w:w="1271"/>
        <w:gridCol w:w="2115"/>
        <w:gridCol w:w="1436"/>
        <w:gridCol w:w="1130"/>
        <w:gridCol w:w="1552"/>
      </w:tblGrid>
      <w:tr w:rsidR="006714F1" w:rsidRPr="00B538AD" w:rsidTr="006714F1">
        <w:tc>
          <w:tcPr>
            <w:tcW w:w="1699"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556"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9" w:type="dxa"/>
            <w:vMerge/>
            <w:tcBorders>
              <w:bottom w:val="single" w:sz="4" w:space="0" w:color="auto"/>
            </w:tcBorders>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6"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1"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6"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1800"/>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アレルギーのある人</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環境の変化で悪化する人もいる。</w:t>
            </w:r>
          </w:p>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生命に関わる重症</w:t>
            </w:r>
            <w:r w:rsidRPr="00B538AD">
              <w:rPr>
                <w:rFonts w:ascii="ＭＳ Ｐ明朝" w:eastAsia="ＭＳ Ｐ明朝" w:hAnsi="ＭＳ Ｐ明朝" w:cs="Times New Roman" w:hint="eastAsia"/>
                <w:szCs w:val="24"/>
              </w:rPr>
              <w:t>発作に注意が必要。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Merge w:val="restart"/>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アレルギー発作の引き金になるものを避けた、衛生的な場所</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日頃服用している薬、使用している補助具</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食物アレルギー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アレルギー対応の食品や、原因となる食物をのぞいた食事（調味料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にも注意。炊き出しでは個別に調理）</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6714F1">
              <w:rPr>
                <w:rFonts w:ascii="ＭＳ Ｐ明朝" w:eastAsia="ＭＳ Ｐ明朝" w:hAnsi="ＭＳ Ｐ明朝" w:cs="Times New Roman" w:hint="eastAsia"/>
                <w:spacing w:val="19"/>
                <w:w w:val="76"/>
                <w:kern w:val="0"/>
                <w:szCs w:val="24"/>
                <w:bdr w:val="single" w:sz="4" w:space="0" w:color="auto"/>
                <w:fitText w:val="1200" w:id="-1820099840"/>
              </w:rPr>
              <w:t>食物アレルギ</w:t>
            </w:r>
            <w:r w:rsidRPr="006714F1">
              <w:rPr>
                <w:rFonts w:ascii="ＭＳ Ｐ明朝" w:eastAsia="ＭＳ Ｐ明朝" w:hAnsi="ＭＳ Ｐ明朝" w:cs="Times New Roman" w:hint="eastAsia"/>
                <w:spacing w:val="-3"/>
                <w:w w:val="76"/>
                <w:kern w:val="0"/>
                <w:szCs w:val="24"/>
                <w:bdr w:val="single" w:sz="4" w:space="0" w:color="auto"/>
                <w:fitText w:val="1200" w:id="-1820099840"/>
              </w:rPr>
              <w:t>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の成分を表示した献立表の掲示</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医療機関関係者、保健師</w:t>
            </w:r>
            <w:r>
              <w:rPr>
                <w:rFonts w:ascii="ＭＳ Ｐ明朝" w:eastAsia="ＭＳ Ｐ明朝" w:hAnsi="ＭＳ Ｐ明朝" w:cs="Times New Roman" w:hint="eastAsia"/>
                <w:szCs w:val="24"/>
              </w:rPr>
              <w:t>、栄養士</w:t>
            </w:r>
            <w:r w:rsidRPr="00B538AD">
              <w:rPr>
                <w:rFonts w:ascii="ＭＳ Ｐ明朝" w:eastAsia="ＭＳ Ｐ明朝" w:hAnsi="ＭＳ Ｐ明朝" w:cs="Times New Roman" w:hint="eastAsia"/>
                <w:sz w:val="18"/>
                <w:szCs w:val="18"/>
              </w:rPr>
              <w:t>など</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必要に応じて医療機関に移送、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周囲の理解</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bdr w:val="single" w:sz="4" w:space="0" w:color="auto"/>
              </w:rPr>
              <w:t>ぜんそく</w:t>
            </w:r>
          </w:p>
          <w:p w:rsidR="006714F1" w:rsidRPr="00B538AD" w:rsidRDefault="006714F1" w:rsidP="006714F1">
            <w:pPr>
              <w:widowControl/>
              <w:spacing w:line="320" w:lineRule="exact"/>
              <w:rPr>
                <w:rFonts w:ascii="ＭＳ Ｐ明朝" w:eastAsia="ＭＳ Ｐ明朝" w:hAnsi="ＭＳ Ｐ明朝" w:cs="Times New Roman"/>
                <w:szCs w:val="24"/>
                <w:bdr w:val="single" w:sz="4" w:space="0" w:color="auto"/>
              </w:rPr>
            </w:pPr>
            <w:r w:rsidRPr="00B538AD">
              <w:rPr>
                <w:rFonts w:ascii="ＭＳ Ｐ明朝" w:eastAsia="ＭＳ Ｐ明朝" w:hAnsi="ＭＳ Ｐ明朝" w:cs="Times New Roman" w:hint="eastAsia"/>
                <w:szCs w:val="24"/>
              </w:rPr>
              <w:t>ほこり、煙、強いにおい</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が発作の引き金</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bdr w:val="single" w:sz="4" w:space="0" w:color="auto"/>
              </w:rPr>
              <w:t>アトピー</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シャワーや入浴で清潔を保つ</w:t>
            </w:r>
          </w:p>
        </w:tc>
      </w:tr>
      <w:tr w:rsidR="006714F1" w:rsidRPr="00B538AD" w:rsidTr="006714F1">
        <w:trPr>
          <w:cantSplit/>
          <w:trHeight w:val="2406"/>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ぜんそく</w:t>
            </w:r>
          </w:p>
          <w:p w:rsidR="006714F1" w:rsidRPr="00B538AD" w:rsidRDefault="006714F1" w:rsidP="006714F1">
            <w:pPr>
              <w:suppressAutoHyphens/>
              <w:kinsoku w:val="0"/>
              <w:autoSpaceDE w:val="0"/>
              <w:autoSpaceDN w:val="0"/>
              <w:spacing w:line="240" w:lineRule="exact"/>
              <w:rPr>
                <w:rFonts w:hAnsi="ＭＳ 明朝" w:cs="Times New Roman"/>
                <w:sz w:val="20"/>
                <w:szCs w:val="20"/>
              </w:rPr>
            </w:pPr>
            <w:r w:rsidRPr="006714F1">
              <w:rPr>
                <w:rFonts w:hAnsi="ＭＳ 明朝" w:cs="Times New Roman" w:hint="eastAsia"/>
                <w:w w:val="93"/>
                <w:kern w:val="0"/>
                <w:sz w:val="20"/>
                <w:szCs w:val="20"/>
                <w:fitText w:val="1500" w:id="-1820099839"/>
              </w:rPr>
              <w:t>アトピー性皮膚</w:t>
            </w:r>
            <w:r w:rsidRPr="006714F1">
              <w:rPr>
                <w:rFonts w:hAnsi="ＭＳ 明朝" w:cs="Times New Roman" w:hint="eastAsia"/>
                <w:spacing w:val="6"/>
                <w:w w:val="93"/>
                <w:kern w:val="0"/>
                <w:sz w:val="20"/>
                <w:szCs w:val="20"/>
                <w:fitText w:val="1500" w:id="-1820099839"/>
              </w:rPr>
              <w:t>炎</w:t>
            </w:r>
          </w:p>
          <w:p w:rsidR="006714F1" w:rsidRPr="00B538AD" w:rsidRDefault="006714F1" w:rsidP="006714F1">
            <w:pPr>
              <w:suppressAutoHyphens/>
              <w:kinsoku w:val="0"/>
              <w:wordWrap w:val="0"/>
              <w:autoSpaceDE w:val="0"/>
              <w:autoSpaceDN w:val="0"/>
              <w:spacing w:line="240" w:lineRule="exact"/>
              <w:rPr>
                <w:rFonts w:hAnsi="ＭＳ 明朝" w:cs="Times New Roman"/>
                <w:sz w:val="20"/>
                <w:szCs w:val="20"/>
              </w:rPr>
            </w:pPr>
            <w:r w:rsidRPr="00B538AD">
              <w:rPr>
                <w:rFonts w:hAnsi="ＭＳ 明朝" w:cs="Times New Roman" w:hint="eastAsia"/>
                <w:sz w:val="20"/>
                <w:szCs w:val="20"/>
              </w:rPr>
              <w:t>食物アレルギー</w:t>
            </w: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4" w:type="dxa"/>
            <w:vMerge/>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r w:rsidR="006714F1" w:rsidRPr="00B538AD" w:rsidTr="006714F1">
        <w:trPr>
          <w:cantSplit/>
          <w:trHeight w:val="2681"/>
        </w:trPr>
        <w:tc>
          <w:tcPr>
            <w:tcW w:w="169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目の見えない人</w:t>
            </w:r>
          </w:p>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(見えにくい人)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視覚による情報収集や状況把握が困難なので、音声による情報伝達が必要</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壁際（位置が把握しやすく、壁伝いに移動可能）で、段差のない場所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白杖、点字器、携帯ラジオ、携帯型の音声時計、携帯電話、音声出力装置、文字の拡大装置、ルーペや拡大鏡</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tabs>
                <w:tab w:val="left" w:pos="1310"/>
              </w:tabs>
              <w:spacing w:line="320" w:lineRule="exact"/>
              <w:ind w:left="1"/>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音声、点字、指点字、音声出入力装置、音声変換可能なメール</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ガイドヘルパー、視覚障害者団体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視覚障害者団体への連絡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w:t>
            </w:r>
          </w:p>
        </w:tc>
      </w:tr>
      <w:tr w:rsidR="006714F1" w:rsidRPr="00B538AD" w:rsidTr="006714F1">
        <w:trPr>
          <w:cantSplit/>
          <w:trHeight w:val="3392"/>
        </w:trPr>
        <w:tc>
          <w:tcPr>
            <w:tcW w:w="1699" w:type="dxa"/>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耳の聞こえない人</w:t>
            </w:r>
          </w:p>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(聞こえにくい人)</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音による情報収集</w:t>
            </w:r>
            <w:r w:rsidRPr="00B538AD">
              <w:rPr>
                <w:rFonts w:ascii="ＭＳ Ｐ明朝" w:eastAsia="ＭＳ Ｐ明朝" w:hAnsi="ＭＳ Ｐ明朝" w:cs="Times New Roman" w:hint="eastAsia"/>
                <w:szCs w:val="24"/>
              </w:rPr>
              <w:t>や状況把握が困難なので、視覚による情報伝達が必要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見た目ではわかりにくい場合もある</w:t>
            </w:r>
          </w:p>
        </w:tc>
        <w:tc>
          <w:tcPr>
            <w:tcW w:w="127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情報掲示板や本部付近</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、目から情報が入りやすい場所</w:t>
            </w:r>
          </w:p>
        </w:tc>
        <w:tc>
          <w:tcPr>
            <w:tcW w:w="2121"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補聴器・補聴器用の電池、筆談用のメモ用紙・筆記用具、携帯電話、ファックス、テレビ(文字放送・字幕放送)、救助用の笛やブザー、暗い場所でも対応できるライト</w:t>
            </w:r>
            <w:r w:rsidRPr="00B538AD">
              <w:rPr>
                <w:rFonts w:ascii="ＭＳ Ｐ明朝" w:eastAsia="ＭＳ Ｐ明朝" w:hAnsi="ＭＳ Ｐ明朝" w:cs="Times New Roman" w:hint="eastAsia"/>
                <w:sz w:val="18"/>
                <w:szCs w:val="18"/>
              </w:rPr>
              <w:t>など</w:t>
            </w:r>
          </w:p>
        </w:tc>
        <w:tc>
          <w:tcPr>
            <w:tcW w:w="143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情報掲示板、手話、筆談、要約筆記、メール、文字放送</w:t>
            </w:r>
            <w:r w:rsidRPr="00B538AD">
              <w:rPr>
                <w:rFonts w:ascii="ＭＳ Ｐ明朝" w:eastAsia="ＭＳ Ｐ明朝" w:hAnsi="ＭＳ Ｐ明朝" w:cs="Times New Roman" w:hint="eastAsia"/>
                <w:sz w:val="18"/>
                <w:szCs w:val="18"/>
              </w:rPr>
              <w:t>など</w:t>
            </w:r>
          </w:p>
        </w:tc>
        <w:tc>
          <w:tcPr>
            <w:tcW w:w="11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手話通訳者、要約筆記者、聴覚障害者団体</w:t>
            </w:r>
            <w:r w:rsidRPr="00B538AD">
              <w:rPr>
                <w:rFonts w:ascii="ＭＳ Ｐ明朝" w:eastAsia="ＭＳ Ｐ明朝" w:hAnsi="ＭＳ Ｐ明朝" w:cs="Times New Roman" w:hint="eastAsia"/>
                <w:sz w:val="18"/>
                <w:szCs w:val="18"/>
              </w:rPr>
              <w:t>など</w:t>
            </w:r>
          </w:p>
        </w:tc>
        <w:tc>
          <w:tcPr>
            <w:tcW w:w="1556"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聴覚障害者団体への連絡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本人の希望に応じて「支援が必要」である旨を表示（シールやビブスの着用</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tc>
      </w:tr>
      <w:tr w:rsidR="006714F1" w:rsidRPr="00B538AD" w:rsidTr="006714F1">
        <w:trPr>
          <w:cantSplit/>
          <w:trHeight w:val="1713"/>
        </w:trPr>
        <w:tc>
          <w:tcPr>
            <w:tcW w:w="1699" w:type="dxa"/>
            <w:tcBorders>
              <w:bottom w:val="single" w:sz="4" w:space="0" w:color="auto"/>
            </w:tcBorders>
            <w:vAlign w:val="center"/>
          </w:tcPr>
          <w:p w:rsidR="006714F1" w:rsidRPr="00B538AD" w:rsidRDefault="006714F1" w:rsidP="006714F1">
            <w:pPr>
              <w:suppressAutoHyphens/>
              <w:kinsoku w:val="0"/>
              <w:wordWrap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身体障害者補助犬を連れた人</w:t>
            </w:r>
          </w:p>
        </w:tc>
        <w:tc>
          <w:tcPr>
            <w:tcW w:w="1557"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補助犬同伴の受け入れは身体障害者補助犬法で義務付けられている。</w:t>
            </w:r>
          </w:p>
        </w:tc>
        <w:tc>
          <w:tcPr>
            <w:tcW w:w="127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補助犬同伴で受け入れる。ただし、アレルギー</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に配慮し別室にする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工夫する。</w:t>
            </w:r>
          </w:p>
        </w:tc>
        <w:tc>
          <w:tcPr>
            <w:tcW w:w="2121"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補助犬用には、</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ドッグフード、ペットシーツなど飼育管理のために必要なもの</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43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132"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w:t>
            </w:r>
            <w:r w:rsidRPr="00B538AD">
              <w:rPr>
                <w:rFonts w:ascii="ＭＳ Ｐ明朝" w:eastAsia="ＭＳ Ｐ明朝" w:hAnsi="ＭＳ Ｐ明朝" w:cs="Times New Roman" w:hint="eastAsia"/>
                <w:sz w:val="18"/>
                <w:szCs w:val="18"/>
              </w:rPr>
              <w:t>など</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c>
          <w:tcPr>
            <w:tcW w:w="1556"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補助犬関係団体へ連絡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(本人については別の項目を参照)</w:t>
            </w:r>
          </w:p>
        </w:tc>
      </w:tr>
      <w:tr w:rsidR="006714F1" w:rsidRPr="00B538AD" w:rsidTr="006714F1">
        <w:trPr>
          <w:cantSplit/>
          <w:trHeight w:val="1389"/>
        </w:trPr>
        <w:tc>
          <w:tcPr>
            <w:tcW w:w="1699" w:type="dxa"/>
            <w:tcBorders>
              <w:top w:val="single" w:sz="4" w:space="0" w:color="auto"/>
            </w:tcBorders>
            <w:vAlign w:val="center"/>
          </w:tcPr>
          <w:p w:rsidR="006714F1" w:rsidRPr="00B538AD" w:rsidRDefault="006714F1" w:rsidP="006714F1">
            <w:pPr>
              <w:suppressAutoHyphens/>
              <w:kinsoku w:val="0"/>
              <w:wordWrap w:val="0"/>
              <w:autoSpaceDE w:val="0"/>
              <w:autoSpaceDN w:val="0"/>
              <w:spacing w:line="240" w:lineRule="exact"/>
              <w:ind w:rightChars="16" w:right="34"/>
              <w:rPr>
                <w:rFonts w:hAnsi="ＭＳ 明朝" w:cs="Times New Roman"/>
                <w:sz w:val="20"/>
                <w:szCs w:val="20"/>
              </w:rPr>
            </w:pPr>
            <w:r w:rsidRPr="00B538AD">
              <w:rPr>
                <w:rFonts w:hAnsi="ＭＳ 明朝" w:cs="Times New Roman" w:hint="eastAsia"/>
                <w:sz w:val="20"/>
                <w:szCs w:val="20"/>
              </w:rPr>
              <w:t>補助犬とは盲導犬、介助犬、聴導犬のこと</w:t>
            </w:r>
          </w:p>
        </w:tc>
        <w:tc>
          <w:tcPr>
            <w:tcW w:w="1557"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27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2121"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43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2"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556"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tbl>
      <w:tblPr>
        <w:tblStyle w:val="1"/>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6714F1" w:rsidRPr="00B538AD" w:rsidTr="006714F1">
        <w:tc>
          <w:tcPr>
            <w:tcW w:w="1560"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695"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560"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695"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42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184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56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0" w:type="dxa"/>
            <w:shd w:val="clear" w:color="auto" w:fill="FDE9D9"/>
          </w:tcPr>
          <w:p w:rsidR="006714F1" w:rsidRPr="00B538AD" w:rsidRDefault="006714F1" w:rsidP="006714F1">
            <w:pPr>
              <w:widowControl/>
              <w:ind w:leftChars="-53" w:left="1" w:rightChars="-51" w:right="-107" w:hangingChars="56" w:hanging="112"/>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9"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cantSplit/>
          <w:trHeight w:val="477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知的障害のある人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環境の変化が苦手なこともある。自分の状況を説明できない人が多い。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携帯電話、自宅住所や連絡先の書かれた身分証など</w:t>
            </w:r>
          </w:p>
        </w:tc>
        <w:tc>
          <w:tcPr>
            <w:tcW w:w="1563" w:type="dxa"/>
            <w:vMerge w:val="restart"/>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絵や図、メモなど使い、具体的、ゆっくり、やさしく、なるべく肯定的な表現</w:t>
            </w:r>
            <w:r w:rsidRPr="00B538AD">
              <w:rPr>
                <w:rFonts w:ascii="ＭＳ Ｐ明朝" w:eastAsia="ＭＳ Ｐ明朝" w:hAnsi="ＭＳ Ｐ明朝" w:cs="Times New Roman" w:hint="eastAsia"/>
                <w:szCs w:val="24"/>
                <w:vertAlign w:val="superscript"/>
              </w:rPr>
              <w:t>*</w:t>
            </w:r>
            <w:r w:rsidRPr="00B538AD">
              <w:rPr>
                <w:rFonts w:ascii="ＭＳ Ｐ明朝" w:eastAsia="ＭＳ Ｐ明朝" w:hAnsi="ＭＳ Ｐ明朝" w:cs="Times New Roman" w:hint="eastAsia"/>
                <w:szCs w:val="24"/>
              </w:rPr>
              <w:t>で伝える</w:t>
            </w:r>
          </w:p>
          <w:p w:rsidR="006714F1" w:rsidRPr="00B538AD" w:rsidRDefault="006714F1" w:rsidP="006714F1">
            <w:pPr>
              <w:widowControl/>
              <w:spacing w:line="320" w:lineRule="exact"/>
              <w:rPr>
                <w:rFonts w:ascii="ＭＳ Ｐ明朝" w:eastAsia="ＭＳ Ｐ明朝" w:hAnsi="ＭＳ Ｐ明朝" w:cs="Times New Roman"/>
                <w:szCs w:val="24"/>
              </w:rPr>
            </w:pP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*例：「あっちへ行ってはだめ」ではなく「ここに居よう」と場所を示す</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知的障害者施設や特別支援学校関係者、保健師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本人が通う施設や特別支援学校へ連絡</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トイレ利用時に介助者をつける</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配慮が必要な場合もある</w:t>
            </w:r>
          </w:p>
        </w:tc>
      </w:tr>
      <w:tr w:rsidR="006714F1" w:rsidRPr="00B538AD" w:rsidTr="006714F1">
        <w:trPr>
          <w:cantSplit/>
          <w:trHeight w:val="5097"/>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発達障害(自閉症</w:t>
            </w:r>
            <w:r w:rsidRPr="00B538AD">
              <w:rPr>
                <w:rFonts w:ascii="ＭＳ Ｐゴシック" w:eastAsia="ＭＳ Ｐゴシック" w:hAnsi="ＭＳ Ｐゴシック" w:cs="Times New Roman" w:hint="eastAsia"/>
                <w:sz w:val="18"/>
                <w:szCs w:val="18"/>
              </w:rPr>
              <w:t>など</w:t>
            </w:r>
            <w:r w:rsidRPr="00B538AD">
              <w:rPr>
                <w:rFonts w:ascii="ＭＳ Ｐゴシック" w:eastAsia="ＭＳ Ｐゴシック" w:hAnsi="ＭＳ Ｐゴシック" w:cs="Times New Roman" w:hint="eastAsia"/>
                <w:sz w:val="32"/>
                <w:szCs w:val="32"/>
              </w:rPr>
              <w:t>)の人</w:t>
            </w:r>
          </w:p>
          <w:p w:rsidR="006714F1" w:rsidRPr="00B538AD" w:rsidRDefault="006714F1" w:rsidP="006714F1">
            <w:pPr>
              <w:suppressAutoHyphens/>
              <w:kinsoku w:val="0"/>
              <w:wordWrap w:val="0"/>
              <w:autoSpaceDE w:val="0"/>
              <w:autoSpaceDN w:val="0"/>
              <w:spacing w:line="400" w:lineRule="exact"/>
              <w:ind w:rightChars="-51" w:right="-107"/>
              <w:rPr>
                <w:rFonts w:ascii="ＭＳ Ｐゴシック" w:eastAsia="ＭＳ Ｐゴシック" w:hAnsi="ＭＳ Ｐゴシック" w:cs="Times New Roman"/>
                <w:sz w:val="32"/>
                <w:szCs w:val="32"/>
              </w:rPr>
            </w:pP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環境の変化で不安になりやすい。困っていることを説明できない。集団行動が苦手な人が多い。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個人差が大きく、見た目ではわからないため、家族や介助者に配慮方法</w:t>
            </w:r>
            <w:r w:rsidRPr="00B538AD">
              <w:rPr>
                <w:rFonts w:ascii="ＭＳ Ｐ明朝" w:eastAsia="ＭＳ Ｐ明朝" w:hAnsi="ＭＳ Ｐ明朝" w:cs="Times New Roman" w:hint="eastAsia"/>
                <w:sz w:val="20"/>
                <w:szCs w:val="20"/>
              </w:rPr>
              <w:t>など</w:t>
            </w:r>
            <w:r w:rsidRPr="00B538AD">
              <w:rPr>
                <w:rFonts w:ascii="ＭＳ Ｐ明朝" w:eastAsia="ＭＳ Ｐ明朝" w:hAnsi="ＭＳ Ｐ明朝" w:cs="Times New Roman" w:hint="eastAsia"/>
                <w:szCs w:val="24"/>
              </w:rPr>
              <w:t>を確認する。</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居場所を示し、間仕切り</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を設置</w:t>
            </w:r>
          </w:p>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感覚過敏で特定のものしか食べられない人、食べ物の温度にこだわりのある人、重度の嚥下障害でペースト食が必要な人もいる。配給の列に並べないことがある。</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個別対応が必要。</w:t>
            </w:r>
          </w:p>
        </w:tc>
        <w:tc>
          <w:tcPr>
            <w:tcW w:w="1563" w:type="dxa"/>
            <w:vMerge/>
            <w:vAlign w:val="center"/>
          </w:tcPr>
          <w:p w:rsidR="006714F1" w:rsidRPr="00B538AD" w:rsidRDefault="006714F1" w:rsidP="006714F1">
            <w:pPr>
              <w:widowControl/>
              <w:spacing w:line="320" w:lineRule="exact"/>
              <w:rPr>
                <w:rFonts w:ascii="ＭＳ Ｐ明朝" w:eastAsia="ＭＳ Ｐ明朝" w:hAnsi="ＭＳ Ｐ明朝" w:cs="Times New Roman"/>
                <w:szCs w:val="24"/>
              </w:rPr>
            </w:pP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w:t>
            </w:r>
            <w:r w:rsidRPr="00B538AD">
              <w:rPr>
                <w:rFonts w:ascii="ＭＳ Ｐ明朝" w:eastAsia="ＭＳ Ｐ明朝" w:hAnsi="ＭＳ Ｐ明朝" w:cs="Times New Roman" w:hint="eastAsia"/>
                <w:sz w:val="18"/>
                <w:szCs w:val="18"/>
              </w:rPr>
              <w:t>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けがや病気に注意（痛みがわからない）</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に連絡(薬の確保</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トイレ混雑時の利用方法(割り込みの許可</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)を検討</w:t>
            </w:r>
          </w:p>
        </w:tc>
      </w:tr>
      <w:tr w:rsidR="006714F1" w:rsidRPr="00B538AD" w:rsidTr="006714F1">
        <w:trPr>
          <w:cantSplit/>
          <w:trHeight w:val="3388"/>
        </w:trPr>
        <w:tc>
          <w:tcPr>
            <w:tcW w:w="1560"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精神疾患のある人</w:t>
            </w:r>
          </w:p>
        </w:tc>
        <w:tc>
          <w:tcPr>
            <w:tcW w:w="1695"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適切な治療と服薬が必要。環境の変化が苦手な人もいる。見た目ではわかりにくく、自ら言い出しにくい。</w:t>
            </w:r>
          </w:p>
        </w:tc>
        <w:tc>
          <w:tcPr>
            <w:tcW w:w="142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パニックになったら落ち着ける場所(静養室など)へ移動</w:t>
            </w:r>
          </w:p>
        </w:tc>
        <w:tc>
          <w:tcPr>
            <w:tcW w:w="184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日頃服用している薬など</w:t>
            </w:r>
          </w:p>
        </w:tc>
        <w:tc>
          <w:tcPr>
            <w:tcW w:w="156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本人の状態に合わせゆっくり伝える</w:t>
            </w:r>
          </w:p>
        </w:tc>
        <w:tc>
          <w:tcPr>
            <w:tcW w:w="1130"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保健師、精神保健福祉士など</w:t>
            </w:r>
          </w:p>
        </w:tc>
        <w:tc>
          <w:tcPr>
            <w:tcW w:w="1559"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必要に応じて医療機関などに連絡(薬の確保など)</w:t>
            </w:r>
          </w:p>
          <w:p w:rsidR="006714F1" w:rsidRPr="00B538AD" w:rsidRDefault="006714F1" w:rsidP="006714F1">
            <w:pPr>
              <w:widowControl/>
              <w:spacing w:line="320" w:lineRule="exact"/>
              <w:rPr>
                <w:rFonts w:ascii="ＭＳ Ｐ明朝" w:eastAsia="ＭＳ Ｐ明朝" w:hAnsi="ＭＳ Ｐ明朝" w:cs="Times New Roman"/>
                <w:szCs w:val="24"/>
              </w:rPr>
            </w:pPr>
          </w:p>
        </w:tc>
      </w:tr>
    </w:tbl>
    <w:p w:rsidR="006714F1" w:rsidRDefault="006714F1" w:rsidP="006714F1">
      <w:pPr>
        <w:widowControl/>
        <w:jc w:val="left"/>
        <w:rPr>
          <w:rFonts w:ascii="HG丸ｺﾞｼｯｸM-PRO" w:eastAsia="HG丸ｺﾞｼｯｸM-PRO" w:hAnsi="HG丸ｺﾞｼｯｸM-PRO" w:cs="Times New Roman"/>
          <w:szCs w:val="24"/>
        </w:rPr>
      </w:pPr>
    </w:p>
    <w:p w:rsidR="006714F1" w:rsidRPr="00B538AD" w:rsidRDefault="006714F1" w:rsidP="006714F1">
      <w:pPr>
        <w:widowControl/>
        <w:jc w:val="left"/>
        <w:rPr>
          <w:rFonts w:ascii="HG丸ｺﾞｼｯｸM-PRO" w:eastAsia="HG丸ｺﾞｼｯｸM-PRO" w:hAnsi="HG丸ｺﾞｼｯｸM-PRO" w:cs="Times New Roman"/>
          <w:szCs w:val="24"/>
        </w:rPr>
      </w:pPr>
    </w:p>
    <w:tbl>
      <w:tblPr>
        <w:tblStyle w:val="1"/>
        <w:tblW w:w="10774" w:type="dxa"/>
        <w:tblInd w:w="-318" w:type="dxa"/>
        <w:tblLook w:val="04A0" w:firstRow="1" w:lastRow="0" w:firstColumn="1" w:lastColumn="0" w:noHBand="0" w:noVBand="1"/>
      </w:tblPr>
      <w:tblGrid>
        <w:gridCol w:w="1698"/>
        <w:gridCol w:w="1557"/>
        <w:gridCol w:w="1274"/>
        <w:gridCol w:w="2123"/>
        <w:gridCol w:w="1432"/>
        <w:gridCol w:w="1133"/>
        <w:gridCol w:w="1557"/>
      </w:tblGrid>
      <w:tr w:rsidR="006714F1" w:rsidRPr="00B538AD" w:rsidTr="006714F1">
        <w:tc>
          <w:tcPr>
            <w:tcW w:w="1698"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1557" w:type="dxa"/>
            <w:vMerge w:val="restart"/>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特徴</w:t>
            </w:r>
          </w:p>
        </w:tc>
        <w:tc>
          <w:tcPr>
            <w:tcW w:w="7519" w:type="dxa"/>
            <w:gridSpan w:val="5"/>
            <w:tcBorders>
              <w:bottom w:val="single" w:sz="4" w:space="0" w:color="auto"/>
            </w:tcBorders>
            <w:shd w:val="clear" w:color="auto" w:fill="FABF8F"/>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避難所での主な配慮事項</w:t>
            </w:r>
          </w:p>
        </w:tc>
      </w:tr>
      <w:tr w:rsidR="006714F1" w:rsidRPr="00B538AD" w:rsidTr="006714F1">
        <w:tc>
          <w:tcPr>
            <w:tcW w:w="1698"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557" w:type="dxa"/>
            <w:vMerge/>
            <w:shd w:val="clear" w:color="auto" w:fill="FABF8F"/>
          </w:tcPr>
          <w:p w:rsidR="006714F1" w:rsidRPr="00B538AD" w:rsidRDefault="006714F1" w:rsidP="006714F1">
            <w:pPr>
              <w:widowControl/>
              <w:jc w:val="left"/>
              <w:rPr>
                <w:rFonts w:ascii="ＭＳ ゴシック" w:eastAsia="ＭＳ ゴシック" w:hAnsi="ＭＳ ゴシック" w:cs="Times New Roman"/>
                <w:sz w:val="20"/>
                <w:szCs w:val="20"/>
              </w:rPr>
            </w:pPr>
          </w:p>
        </w:tc>
        <w:tc>
          <w:tcPr>
            <w:tcW w:w="1274"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配置、設備</w:t>
            </w:r>
          </w:p>
        </w:tc>
        <w:tc>
          <w:tcPr>
            <w:tcW w:w="212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食料・物資</w:t>
            </w:r>
          </w:p>
        </w:tc>
        <w:tc>
          <w:tcPr>
            <w:tcW w:w="1432"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情報伝達</w:t>
            </w:r>
          </w:p>
        </w:tc>
        <w:tc>
          <w:tcPr>
            <w:tcW w:w="1133"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人的支援</w:t>
            </w:r>
          </w:p>
        </w:tc>
        <w:tc>
          <w:tcPr>
            <w:tcW w:w="1557" w:type="dxa"/>
            <w:shd w:val="clear" w:color="auto" w:fill="FDE9D9"/>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その他</w:t>
            </w:r>
          </w:p>
        </w:tc>
      </w:tr>
      <w:tr w:rsidR="006714F1" w:rsidRPr="00B538AD" w:rsidTr="006714F1">
        <w:trPr>
          <w:trHeight w:val="2367"/>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妊産婦</w:t>
            </w:r>
          </w:p>
        </w:tc>
        <w:tc>
          <w:tcPr>
            <w:tcW w:w="1557" w:type="dxa"/>
            <w:vAlign w:val="center"/>
          </w:tcPr>
          <w:p w:rsidR="006714F1" w:rsidRPr="00E03514" w:rsidRDefault="006714F1" w:rsidP="006714F1">
            <w:pPr>
              <w:widowControl/>
              <w:spacing w:line="320" w:lineRule="exact"/>
              <w:rPr>
                <w:rFonts w:ascii="ＭＳ Ｐ明朝" w:eastAsia="ＭＳ Ｐ明朝" w:hAnsi="ＭＳ Ｐ明朝" w:cs="Times New Roman"/>
                <w:sz w:val="16"/>
                <w:szCs w:val="24"/>
              </w:rPr>
            </w:pPr>
            <w:r w:rsidRPr="00E03514">
              <w:rPr>
                <w:rFonts w:ascii="ＭＳ Ｐ明朝" w:eastAsia="ＭＳ Ｐ明朝" w:hAnsi="ＭＳ Ｐ明朝" w:cs="Times New Roman" w:hint="eastAsia"/>
                <w:sz w:val="16"/>
                <w:szCs w:val="24"/>
              </w:rPr>
              <w:t>自力で行動できる人が多いが、出産まで心身の変化が大きく安静が必要</w:t>
            </w:r>
          </w:p>
          <w:p w:rsidR="006714F1" w:rsidRPr="00B538AD" w:rsidRDefault="006714F1" w:rsidP="006714F1">
            <w:pPr>
              <w:widowControl/>
              <w:spacing w:line="320" w:lineRule="exact"/>
              <w:rPr>
                <w:rFonts w:ascii="ＭＳ Ｐ明朝" w:eastAsia="ＭＳ Ｐ明朝" w:hAnsi="ＭＳ Ｐ明朝" w:cs="Times New Roman"/>
                <w:szCs w:val="24"/>
              </w:rPr>
            </w:pPr>
            <w:r w:rsidRPr="00E03514">
              <w:rPr>
                <w:rFonts w:ascii="ＭＳ Ｐ明朝" w:eastAsia="ＭＳ Ｐ明朝" w:hAnsi="ＭＳ Ｐ明朝" w:cs="Times New Roman" w:hint="eastAsia"/>
                <w:sz w:val="16"/>
                <w:szCs w:val="24"/>
              </w:rPr>
              <w:t>妊娠初期は見た目ではわからないこともある</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衛生的で段差などのない場所、防寒・避暑対策をする</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日頃服用している薬、妊婦用の衣類・下着、毛布、妊婦向け食料、衛生用品</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助産師、医療機関関係者、保健師など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洋式トイレの優先使用、感染症対策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必要に応じて医療機関に連絡</w:t>
            </w:r>
          </w:p>
        </w:tc>
      </w:tr>
      <w:tr w:rsidR="006714F1" w:rsidRPr="00B538AD" w:rsidTr="006714F1">
        <w:trPr>
          <w:trHeight w:val="2825"/>
        </w:trPr>
        <w:tc>
          <w:tcPr>
            <w:tcW w:w="1698"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乳幼児・子ども</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災害時には、風邪などの疾患にかかりやすい子や、赤ちゃんがえりする子も多い</w:t>
            </w:r>
          </w:p>
        </w:tc>
        <w:tc>
          <w:tcPr>
            <w:tcW w:w="1274" w:type="dxa"/>
            <w:vAlign w:val="center"/>
          </w:tcPr>
          <w:p w:rsidR="006714F1" w:rsidRPr="00B538AD" w:rsidRDefault="006714F1" w:rsidP="006714F1">
            <w:pPr>
              <w:widowControl/>
              <w:spacing w:line="320" w:lineRule="exact"/>
              <w:ind w:rightChars="16" w:right="34"/>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衛生的な場所で防寒・避暑対策をし、子どもが騒いでもよい環境</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紙おむつ、粉ミルク（アレルギー対応含む）、ミルク調整用の水、哺乳瓶、離乳食、おしりふき</w:t>
            </w:r>
            <w:r w:rsidRPr="00B538AD">
              <w:rPr>
                <w:rFonts w:ascii="ＭＳ Ｐ明朝" w:eastAsia="ＭＳ Ｐ明朝" w:hAnsi="ＭＳ Ｐ明朝" w:cs="Times New Roman" w:hint="eastAsia"/>
                <w:sz w:val="18"/>
                <w:szCs w:val="18"/>
              </w:rPr>
              <w:t>など</w:t>
            </w:r>
            <w:r w:rsidRPr="00B538AD">
              <w:rPr>
                <w:rFonts w:ascii="ＭＳ Ｐ明朝" w:eastAsia="ＭＳ Ｐ明朝" w:hAnsi="ＭＳ Ｐ明朝" w:cs="Times New Roman" w:hint="eastAsia"/>
                <w:szCs w:val="24"/>
              </w:rPr>
              <w:t>の衛生用品、日ごろ服用している薬</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絵や図、実物を示し、わかりやすい言葉で具体的、ゆっくり、やさしく、伝える。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保育士、保健師など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授乳室や子どもが遊べる部屋の確保、感染症対策、子どもの特性に応じたメンタルケア</w:t>
            </w:r>
          </w:p>
        </w:tc>
      </w:tr>
      <w:tr w:rsidR="006714F1" w:rsidRPr="00B538AD" w:rsidTr="006714F1">
        <w:trPr>
          <w:trHeight w:val="2540"/>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女性</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避難所利用者の約半数を占めるが、運営への意見が反映されないこともある</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女性用の衣類・下着、生理用品、暴力から身を守るための防犯ブザーやホイッスル</w:t>
            </w:r>
            <w:r w:rsidRPr="00B538AD">
              <w:rPr>
                <w:rFonts w:ascii="ＭＳ Ｐ明朝" w:eastAsia="ＭＳ Ｐ明朝" w:hAnsi="ＭＳ Ｐ明朝" w:cs="Times New Roman" w:hint="eastAsia"/>
                <w:sz w:val="18"/>
                <w:szCs w:val="18"/>
              </w:rPr>
              <w:t>など</w:t>
            </w:r>
          </w:p>
        </w:tc>
        <w:tc>
          <w:tcPr>
            <w:tcW w:w="1432"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133"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運営への参画、</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暴力防止対策、</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トイレや更衣室などを男女別にする</w:t>
            </w:r>
          </w:p>
        </w:tc>
      </w:tr>
      <w:tr w:rsidR="006714F1" w:rsidRPr="00B538AD" w:rsidTr="006714F1">
        <w:trPr>
          <w:trHeight w:val="2959"/>
        </w:trPr>
        <w:tc>
          <w:tcPr>
            <w:tcW w:w="1698" w:type="dxa"/>
            <w:vAlign w:val="center"/>
          </w:tcPr>
          <w:p w:rsidR="006714F1" w:rsidRPr="00B538AD" w:rsidRDefault="006714F1" w:rsidP="006714F1">
            <w:pPr>
              <w:suppressAutoHyphens/>
              <w:kinsoku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外国人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Pr>
                <w:rFonts w:ascii="ＭＳ Ｐ明朝" w:eastAsia="ＭＳ Ｐ明朝" w:hAnsi="ＭＳ Ｐ明朝" w:cs="Times New Roman" w:hint="eastAsia"/>
                <w:szCs w:val="24"/>
              </w:rPr>
              <w:t>日本語の理解力により、情報収集が困難なので、多言語</w:t>
            </w:r>
            <w:r w:rsidRPr="00B538AD">
              <w:rPr>
                <w:rFonts w:ascii="ＭＳ Ｐ明朝" w:eastAsia="ＭＳ Ｐ明朝" w:hAnsi="ＭＳ Ｐ明朝" w:cs="Times New Roman" w:hint="eastAsia"/>
                <w:szCs w:val="24"/>
              </w:rPr>
              <w:t>による情報支援が必要</w:t>
            </w:r>
          </w:p>
        </w:tc>
        <w:tc>
          <w:tcPr>
            <w:tcW w:w="1274" w:type="dxa"/>
            <w:vAlign w:val="center"/>
          </w:tcPr>
          <w:p w:rsidR="006714F1" w:rsidRPr="00B538AD" w:rsidRDefault="006714F1" w:rsidP="006714F1">
            <w:pPr>
              <w:widowControl/>
              <w:spacing w:line="320" w:lineRule="exact"/>
              <w:ind w:rightChars="-55" w:right="-115"/>
              <w:jc w:val="lef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宗教によっては礼拝する場所が必要</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災害や緊急時の専門用語の対訳されたカード、多言語辞書。</w:t>
            </w:r>
          </w:p>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文化や宗教のちがいにより食べられないものがある人もいるので注意。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通訳、翻訳、絵や図・実物を示し、わかりやすく短い言葉(ひらがな・カタカナ)で、ゆっくり伝える</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日本語が理解できる人には、運営に協力してもらう。</w:t>
            </w:r>
            <w:r w:rsidRPr="00B538AD">
              <w:rPr>
                <w:rFonts w:ascii="ＭＳ Ｐ明朝" w:eastAsia="ＭＳ Ｐ明朝" w:hAnsi="ＭＳ Ｐ明朝" w:cs="Times New Roman"/>
                <w:szCs w:val="24"/>
              </w:rPr>
              <w:br/>
            </w:r>
            <w:r w:rsidRPr="00B538AD">
              <w:rPr>
                <w:rFonts w:ascii="ＭＳ Ｐ明朝" w:eastAsia="ＭＳ Ｐ明朝" w:hAnsi="ＭＳ Ｐ明朝" w:cs="Times New Roman" w:hint="eastAsia"/>
                <w:szCs w:val="24"/>
              </w:rPr>
              <w:t>文化や風習、宗教による生活習慣のちがいもある。</w:t>
            </w:r>
          </w:p>
        </w:tc>
      </w:tr>
      <w:tr w:rsidR="006714F1" w:rsidRPr="00B538AD" w:rsidTr="006714F1">
        <w:trPr>
          <w:trHeight w:val="2713"/>
        </w:trPr>
        <w:tc>
          <w:tcPr>
            <w:tcW w:w="1698" w:type="dxa"/>
            <w:tcBorders>
              <w:top w:val="dotted" w:sz="4" w:space="0" w:color="auto"/>
            </w:tcBorders>
            <w:vAlign w:val="center"/>
          </w:tcPr>
          <w:p w:rsidR="006714F1" w:rsidRPr="00B538AD" w:rsidRDefault="006714F1" w:rsidP="006714F1">
            <w:pPr>
              <w:suppressAutoHyphens/>
              <w:kinsoku w:val="0"/>
              <w:autoSpaceDE w:val="0"/>
              <w:autoSpaceDN w:val="0"/>
              <w:spacing w:line="400" w:lineRule="exact"/>
              <w:ind w:rightChars="16" w:right="34"/>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文化・宗教上の理由で食べられないものがある人</w:t>
            </w:r>
          </w:p>
        </w:tc>
        <w:tc>
          <w:tcPr>
            <w:tcW w:w="1557"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見た目ではわからない場合もあるので、事前に食べられないものの確認が必要。</w:t>
            </w:r>
          </w:p>
        </w:tc>
        <w:tc>
          <w:tcPr>
            <w:tcW w:w="1274" w:type="dxa"/>
            <w:vAlign w:val="center"/>
          </w:tcPr>
          <w:p w:rsidR="006714F1" w:rsidRPr="00B538AD" w:rsidRDefault="006714F1" w:rsidP="006714F1">
            <w:pPr>
              <w:widowControl/>
              <w:spacing w:line="320" w:lineRule="exact"/>
              <w:ind w:rightChars="16" w:right="34"/>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c>
          <w:tcPr>
            <w:tcW w:w="212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認証を受けた食品や、特定の食物をのぞいた食事（調味料などにも注意）</w:t>
            </w:r>
          </w:p>
        </w:tc>
        <w:tc>
          <w:tcPr>
            <w:tcW w:w="1432"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食事の材料や調味料などの成分を表示した献立表を多言語で掲示</w:t>
            </w:r>
          </w:p>
        </w:tc>
        <w:tc>
          <w:tcPr>
            <w:tcW w:w="1133" w:type="dxa"/>
            <w:vAlign w:val="center"/>
          </w:tcPr>
          <w:p w:rsidR="006714F1" w:rsidRPr="00B538AD" w:rsidRDefault="006714F1" w:rsidP="006714F1">
            <w:pPr>
              <w:widowControl/>
              <w:spacing w:line="320" w:lineRule="exact"/>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通訳者など</w:t>
            </w:r>
          </w:p>
        </w:tc>
        <w:tc>
          <w:tcPr>
            <w:tcW w:w="1557" w:type="dxa"/>
            <w:vAlign w:val="center"/>
          </w:tcPr>
          <w:p w:rsidR="006714F1" w:rsidRPr="00B538AD" w:rsidRDefault="006714F1" w:rsidP="006714F1">
            <w:pPr>
              <w:widowControl/>
              <w:spacing w:line="320" w:lineRule="exact"/>
              <w:jc w:val="center"/>
              <w:rPr>
                <w:rFonts w:ascii="ＭＳ Ｐ明朝" w:eastAsia="ＭＳ Ｐ明朝" w:hAnsi="ＭＳ Ｐ明朝" w:cs="Times New Roman"/>
                <w:szCs w:val="24"/>
              </w:rPr>
            </w:pPr>
            <w:r w:rsidRPr="00B538AD">
              <w:rPr>
                <w:rFonts w:ascii="ＭＳ Ｐ明朝" w:eastAsia="ＭＳ Ｐ明朝" w:hAnsi="ＭＳ Ｐ明朝" w:cs="Times New Roman" w:hint="eastAsia"/>
                <w:szCs w:val="24"/>
              </w:rPr>
              <w:t>-</w:t>
            </w:r>
          </w:p>
        </w:tc>
      </w:tr>
    </w:tbl>
    <w:p w:rsidR="006714F1" w:rsidRPr="00B538AD" w:rsidRDefault="006714F1" w:rsidP="006714F1">
      <w:pPr>
        <w:widowControl/>
        <w:jc w:val="left"/>
        <w:rPr>
          <w:rFonts w:ascii="HG丸ｺﾞｼｯｸM-PRO" w:eastAsia="HG丸ｺﾞｼｯｸM-PRO" w:hAnsi="HG丸ｺﾞｼｯｸM-PRO" w:cs="Times New Roman"/>
          <w:szCs w:val="24"/>
        </w:rPr>
      </w:pPr>
      <w:r w:rsidRPr="00B538AD">
        <w:rPr>
          <w:rFonts w:ascii="HG丸ｺﾞｼｯｸM-PRO" w:eastAsia="HG丸ｺﾞｼｯｸM-PRO" w:hAnsi="HG丸ｺﾞｼｯｸM-PRO" w:cs="Times New Roman"/>
          <w:szCs w:val="24"/>
        </w:rPr>
        <w:br w:type="page"/>
      </w:r>
    </w:p>
    <w:tbl>
      <w:tblPr>
        <w:tblStyle w:val="1"/>
        <w:tblW w:w="10774" w:type="dxa"/>
        <w:tblInd w:w="-318" w:type="dxa"/>
        <w:tblLook w:val="04A0" w:firstRow="1" w:lastRow="0" w:firstColumn="1" w:lastColumn="0" w:noHBand="0" w:noVBand="1"/>
      </w:tblPr>
      <w:tblGrid>
        <w:gridCol w:w="2269"/>
        <w:gridCol w:w="8505"/>
      </w:tblGrid>
      <w:tr w:rsidR="006714F1" w:rsidRPr="00B538AD" w:rsidTr="006714F1">
        <w:trPr>
          <w:trHeight w:val="415"/>
        </w:trPr>
        <w:tc>
          <w:tcPr>
            <w:tcW w:w="2269" w:type="dxa"/>
            <w:shd w:val="clear" w:color="auto" w:fill="FABF8F"/>
            <w:vAlign w:val="center"/>
          </w:tcPr>
          <w:p w:rsidR="006714F1" w:rsidRPr="00B538AD" w:rsidRDefault="006714F1" w:rsidP="006714F1">
            <w:pPr>
              <w:widowControl/>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lastRenderedPageBreak/>
              <w:t>区分</w:t>
            </w:r>
          </w:p>
        </w:tc>
        <w:tc>
          <w:tcPr>
            <w:tcW w:w="8505" w:type="dxa"/>
            <w:shd w:val="clear" w:color="auto" w:fill="FABF8F"/>
            <w:vAlign w:val="center"/>
          </w:tcPr>
          <w:p w:rsidR="006714F1" w:rsidRPr="00B538AD" w:rsidRDefault="006714F1" w:rsidP="006714F1">
            <w:pPr>
              <w:jc w:val="center"/>
              <w:rPr>
                <w:rFonts w:ascii="ＭＳ ゴシック" w:eastAsia="ＭＳ ゴシック" w:hAnsi="ＭＳ ゴシック" w:cs="Times New Roman"/>
                <w:sz w:val="20"/>
                <w:szCs w:val="20"/>
              </w:rPr>
            </w:pPr>
            <w:r w:rsidRPr="00B538AD">
              <w:rPr>
                <w:rFonts w:ascii="ＭＳ ゴシック" w:eastAsia="ＭＳ ゴシック" w:hAnsi="ＭＳ ゴシック" w:cs="Times New Roman" w:hint="eastAsia"/>
                <w:sz w:val="20"/>
                <w:szCs w:val="20"/>
              </w:rPr>
              <w:t>対応など</w:t>
            </w:r>
          </w:p>
        </w:tc>
      </w:tr>
      <w:tr w:rsidR="006714F1" w:rsidRPr="00B538AD" w:rsidTr="006714F1">
        <w:trPr>
          <w:trHeight w:val="1979"/>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けがや病気の人</w:t>
            </w:r>
          </w:p>
        </w:tc>
        <w:tc>
          <w:tcPr>
            <w:tcW w:w="8505" w:type="dxa"/>
            <w:vAlign w:val="center"/>
          </w:tcPr>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衛生的な場所で安静に過ごせるよう配慮し、防寒・避暑対策をする。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szCs w:val="24"/>
              </w:rPr>
              <w:t>病気が感染症の場合は、個室に移動させ、医師などの派遣を依頼する。</w:t>
            </w:r>
          </w:p>
          <w:p w:rsidR="006714F1" w:rsidRPr="00B538AD" w:rsidRDefault="006714F1" w:rsidP="00D940D7">
            <w:pPr>
              <w:widowControl/>
              <w:numPr>
                <w:ilvl w:val="0"/>
                <w:numId w:val="24"/>
              </w:numPr>
              <w:ind w:left="176" w:hanging="176"/>
              <w:jc w:val="left"/>
              <w:rPr>
                <w:rFonts w:hAnsi="ＭＳ 明朝" w:cs="Times New Roman"/>
                <w:kern w:val="0"/>
                <w:szCs w:val="24"/>
              </w:rPr>
            </w:pPr>
            <w:r w:rsidRPr="00B538AD">
              <w:rPr>
                <w:rFonts w:hAnsi="ＭＳ 明朝" w:cs="Times New Roman" w:hint="eastAsia"/>
                <w:kern w:val="0"/>
                <w:szCs w:val="24"/>
              </w:rPr>
              <w:t>必要に応じて近隣の医療機関に移送する。</w:t>
            </w:r>
          </w:p>
        </w:tc>
      </w:tr>
      <w:tr w:rsidR="006714F1" w:rsidRPr="00B538AD" w:rsidTr="006714F1">
        <w:trPr>
          <w:trHeight w:val="2248"/>
        </w:trPr>
        <w:tc>
          <w:tcPr>
            <w:tcW w:w="2269" w:type="dxa"/>
            <w:vAlign w:val="center"/>
          </w:tcPr>
          <w:p w:rsidR="006714F1" w:rsidRPr="00B538AD" w:rsidRDefault="006714F1" w:rsidP="006714F1">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B538AD">
              <w:rPr>
                <w:rFonts w:ascii="ＭＳ Ｐゴシック" w:eastAsia="ＭＳ Ｐゴシック" w:hAnsi="ＭＳ Ｐゴシック" w:cs="Times New Roman" w:hint="eastAsia"/>
                <w:sz w:val="32"/>
                <w:szCs w:val="32"/>
              </w:rPr>
              <w:t>避難所以外の場所に滞在する被災者</w:t>
            </w:r>
          </w:p>
        </w:tc>
        <w:tc>
          <w:tcPr>
            <w:tcW w:w="8505" w:type="dxa"/>
            <w:vAlign w:val="center"/>
          </w:tcPr>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情報や支援物資が行き届かないことがあるため、個別訪問などで状況を把握する必要がある。</w:t>
            </w:r>
          </w:p>
          <w:p w:rsidR="006714F1" w:rsidRPr="00B538AD" w:rsidRDefault="006714F1" w:rsidP="00D940D7">
            <w:pPr>
              <w:widowControl/>
              <w:numPr>
                <w:ilvl w:val="0"/>
                <w:numId w:val="25"/>
              </w:numPr>
              <w:spacing w:line="320" w:lineRule="exact"/>
              <w:ind w:left="176" w:hanging="176"/>
              <w:rPr>
                <w:rFonts w:ascii="ＭＳ Ｐ明朝" w:eastAsia="ＭＳ Ｐ明朝" w:hAnsi="ＭＳ Ｐ明朝" w:cs="Times New Roman"/>
                <w:szCs w:val="24"/>
              </w:rPr>
            </w:pPr>
            <w:r w:rsidRPr="00B538AD">
              <w:rPr>
                <w:rFonts w:hAnsi="ＭＳ 明朝" w:cs="Times New Roman" w:hint="eastAsia"/>
                <w:szCs w:val="24"/>
              </w:rPr>
              <w:t>とくに家族などの支援者がおらず、避難所などに自力で避難することができない人の情報を把握し、食料や物資の配布方法、情報の提供方法を検討する。</w:t>
            </w:r>
          </w:p>
        </w:tc>
      </w:tr>
      <w:tr w:rsidR="006714F1" w:rsidRPr="00B538AD" w:rsidTr="006714F1">
        <w:trPr>
          <w:trHeight w:val="2248"/>
        </w:trPr>
        <w:tc>
          <w:tcPr>
            <w:tcW w:w="2269" w:type="dxa"/>
            <w:vAlign w:val="center"/>
          </w:tcPr>
          <w:p w:rsidR="006714F1" w:rsidRPr="00B538AD" w:rsidRDefault="006714F1" w:rsidP="006714F1">
            <w:pPr>
              <w:spacing w:line="400" w:lineRule="exact"/>
              <w:rPr>
                <w:rFonts w:ascii="ＭＳ ゴシック" w:eastAsia="ＭＳ ゴシック" w:hAnsi="ＭＳ ゴシック" w:cs="Times New Roman"/>
                <w:sz w:val="32"/>
                <w:szCs w:val="32"/>
              </w:rPr>
            </w:pPr>
            <w:r w:rsidRPr="00B538AD">
              <w:rPr>
                <w:rFonts w:ascii="ＭＳ ゴシック" w:eastAsia="ＭＳ ゴシック" w:hAnsi="ＭＳ ゴシック" w:cs="Times New Roman" w:hint="eastAsia"/>
                <w:sz w:val="32"/>
                <w:szCs w:val="32"/>
              </w:rPr>
              <w:t>帰宅困難者</w:t>
            </w:r>
          </w:p>
        </w:tc>
        <w:tc>
          <w:tcPr>
            <w:tcW w:w="8505" w:type="dxa"/>
            <w:vAlign w:val="center"/>
          </w:tcPr>
          <w:p w:rsidR="006714F1" w:rsidRPr="00B538AD" w:rsidRDefault="006714F1" w:rsidP="006714F1">
            <w:pPr>
              <w:tabs>
                <w:tab w:val="left" w:pos="743"/>
              </w:tabs>
              <w:spacing w:line="400" w:lineRule="exact"/>
              <w:ind w:firstLineChars="100" w:firstLine="210"/>
              <w:rPr>
                <w:rFonts w:hAnsi="Century" w:cs="Times New Roman"/>
                <w:szCs w:val="24"/>
              </w:rPr>
            </w:pPr>
            <w:r w:rsidRPr="00B538AD">
              <w:rPr>
                <w:rFonts w:hAnsi="Century" w:cs="Times New Roman" w:hint="eastAsia"/>
                <w:szCs w:val="24"/>
              </w:rPr>
              <w:t>自宅までの距離が遠く帰宅を断念した人や、帰宅経路の安全が確認されるまでの間一時的に滞在する場所を必要とする帰宅困難者</w:t>
            </w:r>
            <w:r w:rsidRPr="00B538AD">
              <w:rPr>
                <w:rFonts w:hAnsi="Century" w:cs="Times New Roman" w:hint="eastAsia"/>
                <w:sz w:val="20"/>
                <w:szCs w:val="20"/>
              </w:rPr>
              <w:t>など</w:t>
            </w:r>
            <w:r w:rsidRPr="00B538AD">
              <w:rPr>
                <w:rFonts w:hAnsi="Century" w:cs="Times New Roman" w:hint="eastAsia"/>
                <w:szCs w:val="24"/>
              </w:rPr>
              <w:t>の受入れについては、施設内に地域住民とは別のスペース（できれば別室）に受け入れる</w:t>
            </w:r>
            <w:r w:rsidRPr="00B538AD">
              <w:rPr>
                <w:rFonts w:hAnsi="Century" w:cs="Times New Roman" w:hint="eastAsia"/>
                <w:sz w:val="20"/>
                <w:szCs w:val="20"/>
              </w:rPr>
              <w:t>など</w:t>
            </w:r>
            <w:r w:rsidRPr="00B538AD">
              <w:rPr>
                <w:rFonts w:hAnsi="Century" w:cs="Times New Roman" w:hint="eastAsia"/>
                <w:szCs w:val="24"/>
              </w:rPr>
              <w:t>配慮する。</w:t>
            </w:r>
          </w:p>
        </w:tc>
      </w:tr>
    </w:tbl>
    <w:p w:rsidR="006714F1" w:rsidRPr="00B538AD" w:rsidRDefault="006714F1" w:rsidP="006714F1">
      <w:pPr>
        <w:widowControl/>
        <w:jc w:val="left"/>
        <w:rPr>
          <w:rFonts w:ascii="HGP創英角ｺﾞｼｯｸUB" w:eastAsia="HGP創英角ｺﾞｼｯｸUB" w:hAnsi="HGP創英角ｺﾞｼｯｸUB" w:cs="Times New Roman"/>
          <w:sz w:val="18"/>
          <w:szCs w:val="1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63BF7" w:rsidP="006714F1">
      <w:pPr>
        <w:widowControl/>
        <w:spacing w:line="400" w:lineRule="exact"/>
        <w:jc w:val="lef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noProof/>
          <w:sz w:val="28"/>
          <w:szCs w:val="28"/>
        </w:rPr>
        <mc:AlternateContent>
          <mc:Choice Requires="wpg">
            <w:drawing>
              <wp:anchor distT="0" distB="0" distL="114300" distR="114300" simplePos="0" relativeHeight="251663360" behindDoc="0" locked="0" layoutInCell="1" allowOverlap="1" wp14:anchorId="420223E6" wp14:editId="67280B9D">
                <wp:simplePos x="0" y="0"/>
                <wp:positionH relativeFrom="margin">
                  <wp:posOffset>240665</wp:posOffset>
                </wp:positionH>
                <wp:positionV relativeFrom="paragraph">
                  <wp:posOffset>110033</wp:posOffset>
                </wp:positionV>
                <wp:extent cx="5624195" cy="2771775"/>
                <wp:effectExtent l="0" t="0" r="14605" b="28575"/>
                <wp:wrapNone/>
                <wp:docPr id="211" name="グループ化 211"/>
                <wp:cNvGraphicFramePr/>
                <a:graphic xmlns:a="http://schemas.openxmlformats.org/drawingml/2006/main">
                  <a:graphicData uri="http://schemas.microsoft.com/office/word/2010/wordprocessingGroup">
                    <wpg:wgp>
                      <wpg:cNvGrpSpPr/>
                      <wpg:grpSpPr>
                        <a:xfrm>
                          <a:off x="0" y="0"/>
                          <a:ext cx="5624195" cy="2771775"/>
                          <a:chOff x="0" y="0"/>
                          <a:chExt cx="5624195" cy="2771775"/>
                        </a:xfrm>
                      </wpg:grpSpPr>
                      <wps:wsp>
                        <wps:cNvPr id="212" name="角丸四角形 212"/>
                        <wps:cNvSpPr/>
                        <wps:spPr>
                          <a:xfrm>
                            <a:off x="0" y="0"/>
                            <a:ext cx="5624195" cy="2771775"/>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角丸四角形 213"/>
                        <wps:cNvSpPr/>
                        <wps:spPr>
                          <a:xfrm>
                            <a:off x="247650" y="1228725"/>
                            <a:ext cx="5118100" cy="1295400"/>
                          </a:xfrm>
                          <a:prstGeom prst="roundRect">
                            <a:avLst/>
                          </a:prstGeom>
                          <a:solidFill>
                            <a:sysClr val="window" lastClr="FFFFFF"/>
                          </a:solidFill>
                          <a:ln w="12700" cap="flat" cmpd="sng" algn="ctr">
                            <a:solidFill>
                              <a:sysClr val="windowText" lastClr="000000"/>
                            </a:solidFill>
                            <a:prstDash val="solid"/>
                          </a:ln>
                          <a:effectLst/>
                        </wps:spPr>
                        <wps:txb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223E6" id="グループ化 211" o:spid="_x0000_s1156" style="position:absolute;margin-left:18.95pt;margin-top:8.65pt;width:442.85pt;height:218.25pt;z-index:251663360;mso-position-horizontal-relative:margin" coordsize="56241,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">
                <v:roundrect id="角丸四角形 212" o:spid="_x0000_s1157" style="position:absolute;width:56241;height:27717;visibility:visible;mso-wrap-style:square;v-text-anchor:top" arcsize="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" fillcolor="window" strokecolor="windowText" strokeweight="1pt">
                  <v:textbox>
                    <w:txbxContent>
                      <w:p w:rsidR="007D143D" w:rsidRPr="00F838C1" w:rsidRDefault="007D143D" w:rsidP="006714F1">
                        <w:pPr>
                          <w:spacing w:line="440" w:lineRule="exact"/>
                          <w:ind w:firstLineChars="100" w:firstLine="280"/>
                          <w:jc w:val="left"/>
                          <w:rPr>
                            <w:rFonts w:hAnsi="ＭＳ 明朝"/>
                            <w:sz w:val="28"/>
                            <w:szCs w:val="28"/>
                          </w:rPr>
                        </w:pPr>
                        <w:r w:rsidRPr="000F0506">
                          <w:rPr>
                            <w:rFonts w:hAnsi="ＭＳ 明朝" w:hint="eastAsia"/>
                            <w:sz w:val="28"/>
                            <w:szCs w:val="28"/>
                          </w:rPr>
                          <w:t>こ</w:t>
                        </w:r>
                        <w:r w:rsidRPr="00F838C1">
                          <w:rPr>
                            <w:rFonts w:hAnsi="ＭＳ 明朝" w:hint="eastAsia"/>
                            <w:sz w:val="28"/>
                            <w:szCs w:val="28"/>
                          </w:rPr>
                          <w:t>のほか、災害時に配慮が必要な人への支援については、</w:t>
                        </w:r>
                      </w:p>
                      <w:p w:rsidR="007D143D" w:rsidRPr="00F838C1" w:rsidRDefault="007D143D" w:rsidP="006714F1">
                        <w:pPr>
                          <w:spacing w:line="440" w:lineRule="exact"/>
                          <w:ind w:leftChars="117" w:left="532" w:hangingChars="102" w:hanging="286"/>
                          <w:jc w:val="left"/>
                          <w:rPr>
                            <w:rFonts w:hAnsi="ＭＳ 明朝"/>
                            <w:sz w:val="28"/>
                            <w:szCs w:val="28"/>
                          </w:rPr>
                        </w:pPr>
                        <w:r w:rsidRPr="00F838C1">
                          <w:rPr>
                            <w:rFonts w:hAnsi="ＭＳ 明朝" w:hint="eastAsia"/>
                            <w:sz w:val="28"/>
                            <w:szCs w:val="28"/>
                          </w:rPr>
                          <w:t>「災害時</w:t>
                        </w:r>
                        <w:r w:rsidRPr="00F838C1">
                          <w:rPr>
                            <w:rFonts w:hAnsi="ＭＳ 明朝"/>
                            <w:sz w:val="28"/>
                            <w:szCs w:val="28"/>
                          </w:rPr>
                          <w:t>における要配慮者及び避難行動要支援者の避難支援の</w:t>
                        </w:r>
                        <w:r w:rsidRPr="00F838C1">
                          <w:rPr>
                            <w:rFonts w:hAnsi="ＭＳ 明朝" w:hint="eastAsia"/>
                            <w:sz w:val="28"/>
                            <w:szCs w:val="28"/>
                          </w:rPr>
                          <w:t>手引き」も参考にすること。</w:t>
                        </w:r>
                      </w:p>
                    </w:txbxContent>
                  </v:textbox>
                </v:roundrect>
                <v:roundrect id="角丸四角形 213" o:spid="_x0000_s1158" style="position:absolute;left:2476;top:12287;width:51181;height:1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" fillcolor="window" strokecolor="windowText" strokeweight="1pt">
                  <v:textbox>
                    <w:txbxContent>
                      <w:p w:rsidR="007D143D" w:rsidRPr="000F0506" w:rsidRDefault="007D143D" w:rsidP="006714F1">
                        <w:pPr>
                          <w:jc w:val="left"/>
                          <w:rPr>
                            <w:rFonts w:ascii="ＭＳ ゴシック" w:eastAsia="ＭＳ ゴシック" w:hAnsi="ＭＳ ゴシック"/>
                            <w:szCs w:val="24"/>
                          </w:rPr>
                        </w:pPr>
                        <w:r>
                          <w:rPr>
                            <w:rFonts w:ascii="HG丸ｺﾞｼｯｸM-PRO" w:eastAsia="HG丸ｺﾞｼｯｸM-PRO" w:hAnsi="HG丸ｺﾞｼｯｸM-PRO" w:hint="eastAsia"/>
                            <w:sz w:val="28"/>
                            <w:szCs w:val="28"/>
                          </w:rPr>
                          <w:t>災害時</w:t>
                        </w:r>
                        <w:r>
                          <w:rPr>
                            <w:rFonts w:ascii="HG丸ｺﾞｼｯｸM-PRO" w:eastAsia="HG丸ｺﾞｼｯｸM-PRO" w:hAnsi="HG丸ｺﾞｼｯｸM-PRO"/>
                            <w:sz w:val="28"/>
                            <w:szCs w:val="28"/>
                          </w:rPr>
                          <w:t>における</w:t>
                        </w:r>
                        <w:r>
                          <w:rPr>
                            <w:rFonts w:ascii="HG丸ｺﾞｼｯｸM-PRO" w:eastAsia="HG丸ｺﾞｼｯｸM-PRO" w:hAnsi="HG丸ｺﾞｼｯｸM-PRO" w:hint="eastAsia"/>
                            <w:sz w:val="28"/>
                            <w:szCs w:val="28"/>
                          </w:rPr>
                          <w:t>要配慮者</w:t>
                        </w:r>
                        <w:r>
                          <w:rPr>
                            <w:rFonts w:ascii="HG丸ｺﾞｼｯｸM-PRO" w:eastAsia="HG丸ｺﾞｼｯｸM-PRO" w:hAnsi="HG丸ｺﾞｼｯｸM-PRO"/>
                            <w:sz w:val="28"/>
                            <w:szCs w:val="28"/>
                          </w:rPr>
                          <w:t>及び避難行動要支援者の避難支援の手引き</w:t>
                        </w:r>
                      </w:p>
                      <w:p w:rsidR="007D143D" w:rsidRPr="000F0506" w:rsidRDefault="007D143D" w:rsidP="006714F1">
                        <w:pPr>
                          <w:jc w:val="left"/>
                          <w:rPr>
                            <w:rFonts w:ascii="ＭＳ ゴシック" w:eastAsia="ＭＳ ゴシック" w:hAnsi="ＭＳ ゴシック"/>
                            <w:szCs w:val="24"/>
                          </w:rPr>
                        </w:pPr>
                        <w:r w:rsidRPr="00AD16D0">
                          <w:rPr>
                            <w:rFonts w:ascii="ＭＳ ゴシック" w:eastAsia="ＭＳ ゴシック" w:hAnsi="ＭＳ ゴシック"/>
                            <w:szCs w:val="24"/>
                          </w:rPr>
                          <w:t>https://www.pref.chiba.lg.jp/bousaik/youenngo.html</w:t>
                        </w:r>
                      </w:p>
                    </w:txbxContent>
                  </v:textbox>
                </v:roundrect>
                <w10:wrap anchorx="margin"/>
              </v:group>
            </w:pict>
          </mc:Fallback>
        </mc:AlternateContent>
      </w: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B538AD" w:rsidRDefault="006714F1" w:rsidP="006714F1">
      <w:pPr>
        <w:widowControl/>
        <w:spacing w:line="400" w:lineRule="exact"/>
        <w:jc w:val="left"/>
        <w:rPr>
          <w:rFonts w:ascii="ＭＳ ゴシック" w:eastAsia="ＭＳ ゴシック" w:hAnsi="ＭＳ ゴシック" w:cs="Times New Roman"/>
          <w:sz w:val="28"/>
          <w:szCs w:val="28"/>
        </w:rPr>
      </w:pPr>
    </w:p>
    <w:p w:rsidR="006714F1" w:rsidRPr="006714F1" w:rsidRDefault="006714F1">
      <w:pPr>
        <w:widowControl/>
        <w:jc w:val="left"/>
        <w:rPr>
          <w:rFonts w:ascii="Meiryo UI" w:eastAsia="Meiryo UI" w:hAnsi="Meiryo UI" w:cs="Meiryo UI"/>
          <w:sz w:val="36"/>
          <w:szCs w:val="36"/>
        </w:rPr>
      </w:pPr>
    </w:p>
    <w:p w:rsidR="00AA14F7" w:rsidRDefault="00AA14F7">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CC3C1E" w:rsidRPr="004D7AE9" w:rsidRDefault="00CC3C1E" w:rsidP="00AA14F7">
      <w:pPr>
        <w:adjustRightInd w:val="0"/>
        <w:spacing w:line="209" w:lineRule="auto"/>
        <w:jc w:val="left"/>
        <w:rPr>
          <w:rFonts w:ascii="Meiryo UI" w:eastAsia="Meiryo UI" w:hAnsi="Meiryo UI" w:cs="Meiryo UI"/>
          <w:sz w:val="20"/>
          <w:szCs w:val="20"/>
        </w:rPr>
      </w:pPr>
    </w:p>
    <w:p w:rsidR="00497CAB" w:rsidRPr="00B538AD" w:rsidRDefault="00497CAB" w:rsidP="00497CAB">
      <w:pPr>
        <w:widowControl/>
        <w:jc w:val="left"/>
        <w:rPr>
          <w:rFonts w:ascii="HGP創英角ｺﾞｼｯｸUB" w:eastAsia="HGP創英角ｺﾞｼｯｸUB" w:hAnsi="HGP創英角ｺﾞｼｯｸUB" w:cs="Times New Roman"/>
          <w:szCs w:val="24"/>
        </w:rPr>
      </w:pPr>
      <w:r w:rsidRPr="00B538AD">
        <w:rPr>
          <w:rFonts w:ascii="HGP創英角ｺﾞｼｯｸUB" w:eastAsia="HGP創英角ｺﾞｼｯｸUB" w:hAnsi="HGP創英角ｺﾞｼｯｸUB" w:cs="Times New Roman" w:hint="eastAsia"/>
          <w:sz w:val="44"/>
          <w:szCs w:val="44"/>
        </w:rPr>
        <w:t>避難所利用者の事情に配慮した広報の例</w:t>
      </w:r>
    </w:p>
    <w:p w:rsidR="00497CAB" w:rsidRPr="00B538AD" w:rsidRDefault="00497CAB" w:rsidP="00497CAB">
      <w:pPr>
        <w:rPr>
          <w:rFonts w:hAnsi="ＭＳ 明朝" w:cs="Times New Roman"/>
          <w:szCs w:val="24"/>
        </w:rPr>
      </w:pPr>
      <w:r w:rsidRPr="00B538AD">
        <w:rPr>
          <w:rFonts w:hAnsi="ＭＳ 明朝" w:cs="Times New Roman" w:hint="eastAsia"/>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497CAB" w:rsidRPr="00B538AD" w:rsidRDefault="00497CAB" w:rsidP="00497CAB">
      <w:pPr>
        <w:rPr>
          <w:rFonts w:hAnsi="ＭＳ 明朝" w:cs="Times New Roman"/>
          <w:szCs w:val="24"/>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＜配慮の例＞</w:t>
      </w:r>
    </w:p>
    <w:tbl>
      <w:tblPr>
        <w:tblStyle w:val="1"/>
        <w:tblW w:w="0" w:type="auto"/>
        <w:tblInd w:w="108" w:type="dxa"/>
        <w:tblLayout w:type="fixed"/>
        <w:tblLook w:val="04A0" w:firstRow="1" w:lastRow="0" w:firstColumn="1" w:lastColumn="0" w:noHBand="0" w:noVBand="1"/>
      </w:tblPr>
      <w:tblGrid>
        <w:gridCol w:w="2835"/>
        <w:gridCol w:w="6635"/>
      </w:tblGrid>
      <w:tr w:rsidR="00497CAB" w:rsidRPr="00B538AD" w:rsidTr="00497CAB">
        <w:trPr>
          <w:trHeight w:val="2188"/>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目の見えない人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(見えにくい人)</w:t>
            </w:r>
          </w:p>
        </w:tc>
        <w:tc>
          <w:tcPr>
            <w:tcW w:w="6635" w:type="dxa"/>
            <w:vAlign w:val="center"/>
          </w:tcPr>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音声による広報</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点字の活用</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サインペンなどで大きくはっきり書く</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トイレまでの案内用のロープの設置</w:t>
            </w:r>
          </w:p>
          <w:p w:rsidR="00497CAB" w:rsidRPr="00B538AD" w:rsidRDefault="00497CAB" w:rsidP="00D940D7">
            <w:pPr>
              <w:numPr>
                <w:ilvl w:val="0"/>
                <w:numId w:val="26"/>
              </w:numPr>
              <w:ind w:left="175" w:hanging="141"/>
              <w:rPr>
                <w:rFonts w:hAnsi="ＭＳ 明朝" w:cs="Times New Roman"/>
                <w:szCs w:val="24"/>
              </w:rPr>
            </w:pPr>
            <w:r w:rsidRPr="00B538AD">
              <w:rPr>
                <w:rFonts w:hAnsi="ＭＳ 明朝" w:cs="Times New Roman" w:hint="eastAsia"/>
                <w:szCs w:val="24"/>
              </w:rPr>
              <w:t xml:space="preserve">トイレの構造や使い方を音声で案内する　</w:t>
            </w:r>
            <w:r w:rsidRPr="00B538AD">
              <w:rPr>
                <w:rFonts w:hAnsi="ＭＳ 明朝" w:cs="Times New Roman" w:hint="eastAsia"/>
                <w:sz w:val="18"/>
                <w:szCs w:val="18"/>
              </w:rPr>
              <w:t>など</w:t>
            </w:r>
          </w:p>
        </w:tc>
      </w:tr>
      <w:tr w:rsidR="00497CAB" w:rsidRPr="00B538AD" w:rsidTr="00497CAB">
        <w:trPr>
          <w:trHeight w:val="2545"/>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耳の聞こえない人</w:t>
            </w:r>
          </w:p>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(聞こえにくい人)</w:t>
            </w:r>
          </w:p>
        </w:tc>
        <w:tc>
          <w:tcPr>
            <w:tcW w:w="6635" w:type="dxa"/>
            <w:vAlign w:val="center"/>
          </w:tcPr>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掲示物、個別配布による広報</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筆談</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メールやＦＡＸの活用</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手話通訳者の派遣依頼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要約筆記者の派遣依頼</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光による伝達</w:t>
            </w:r>
            <w:r w:rsidRPr="00B538AD">
              <w:rPr>
                <w:rFonts w:hAnsi="ＭＳ 明朝" w:cs="Times New Roman" w:hint="eastAsia"/>
                <w:szCs w:val="24"/>
              </w:rPr>
              <w:t>(</w:t>
            </w:r>
            <w:r w:rsidRPr="00B538AD">
              <w:rPr>
                <w:rFonts w:hAnsi="ＭＳ 明朝" w:cs="Times New Roman" w:hint="eastAsia"/>
                <w:szCs w:val="24"/>
              </w:rPr>
              <w:t>呼び出しの際ランプを点滅させる</w:t>
            </w:r>
            <w:r w:rsidRPr="00B538AD">
              <w:rPr>
                <w:rFonts w:hAnsi="ＭＳ 明朝" w:cs="Times New Roman" w:hint="eastAsia"/>
                <w:szCs w:val="24"/>
              </w:rPr>
              <w:t>)</w:t>
            </w:r>
          </w:p>
          <w:p w:rsidR="00497CAB" w:rsidRPr="00B538AD" w:rsidRDefault="00497CAB" w:rsidP="00D940D7">
            <w:pPr>
              <w:numPr>
                <w:ilvl w:val="0"/>
                <w:numId w:val="27"/>
              </w:numPr>
              <w:ind w:left="175" w:hanging="141"/>
              <w:rPr>
                <w:rFonts w:hAnsi="ＭＳ 明朝" w:cs="Times New Roman"/>
                <w:szCs w:val="24"/>
              </w:rPr>
            </w:pPr>
            <w:r w:rsidRPr="00B538AD">
              <w:rPr>
                <w:rFonts w:hAnsi="ＭＳ 明朝" w:cs="Times New Roman" w:hint="eastAsia"/>
                <w:szCs w:val="24"/>
              </w:rPr>
              <w:t xml:space="preserve">テレビ（文字放送・字幕放送が可能なもの）　</w:t>
            </w:r>
            <w:r w:rsidRPr="00B538AD">
              <w:rPr>
                <w:rFonts w:hAnsi="ＭＳ 明朝" w:cs="Times New Roman" w:hint="eastAsia"/>
                <w:sz w:val="18"/>
                <w:szCs w:val="18"/>
              </w:rPr>
              <w:t>など</w:t>
            </w:r>
          </w:p>
        </w:tc>
      </w:tr>
      <w:tr w:rsidR="00497CAB" w:rsidRPr="00B538AD" w:rsidTr="00497CAB">
        <w:trPr>
          <w:trHeight w:val="2114"/>
        </w:trPr>
        <w:tc>
          <w:tcPr>
            <w:tcW w:w="2835" w:type="dxa"/>
            <w:vAlign w:val="center"/>
          </w:tcPr>
          <w:p w:rsidR="00497CAB" w:rsidRPr="00B538AD" w:rsidRDefault="00497CAB" w:rsidP="00497CAB">
            <w:pPr>
              <w:spacing w:line="400" w:lineRule="exact"/>
              <w:jc w:val="center"/>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外国人</w:t>
            </w:r>
          </w:p>
        </w:tc>
        <w:tc>
          <w:tcPr>
            <w:tcW w:w="6635" w:type="dxa"/>
            <w:vAlign w:val="center"/>
          </w:tcPr>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通訳、翻訳</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避難所利用者から通訳者を募る</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絵や図、やさしい日本語の使用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翻訳ソフトの活用</w:t>
            </w:r>
          </w:p>
          <w:p w:rsidR="00497CAB" w:rsidRPr="00B538AD" w:rsidRDefault="00497CAB" w:rsidP="00D940D7">
            <w:pPr>
              <w:numPr>
                <w:ilvl w:val="0"/>
                <w:numId w:val="28"/>
              </w:numPr>
              <w:ind w:left="175" w:hanging="141"/>
              <w:rPr>
                <w:rFonts w:hAnsi="ＭＳ 明朝" w:cs="Times New Roman"/>
                <w:szCs w:val="24"/>
              </w:rPr>
            </w:pPr>
            <w:r w:rsidRPr="00B538AD">
              <w:rPr>
                <w:rFonts w:hAnsi="ＭＳ 明朝" w:cs="Times New Roman" w:hint="eastAsia"/>
                <w:szCs w:val="24"/>
              </w:rPr>
              <w:t xml:space="preserve">通訳者の派遣依頼　</w:t>
            </w:r>
            <w:r w:rsidRPr="00B538AD">
              <w:rPr>
                <w:rFonts w:hAnsi="ＭＳ 明朝" w:cs="Times New Roman" w:hint="eastAsia"/>
                <w:sz w:val="18"/>
                <w:szCs w:val="18"/>
              </w:rPr>
              <w:t>など</w:t>
            </w:r>
          </w:p>
        </w:tc>
      </w:tr>
    </w:tbl>
    <w:p w:rsidR="00497CAB" w:rsidRPr="00B538AD" w:rsidRDefault="00497CAB" w:rsidP="00497CAB">
      <w:pPr>
        <w:spacing w:line="400" w:lineRule="exact"/>
        <w:rPr>
          <w:rFonts w:ascii="ＭＳ ゴシック" w:eastAsia="ＭＳ ゴシック" w:hAnsi="ＭＳ ゴシック" w:cs="Times New Roman"/>
          <w:sz w:val="28"/>
          <w:szCs w:val="28"/>
        </w:rPr>
      </w:pPr>
    </w:p>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＜様々な広報手段＞</w:t>
      </w:r>
    </w:p>
    <w:tbl>
      <w:tblPr>
        <w:tblStyle w:val="1"/>
        <w:tblW w:w="0" w:type="auto"/>
        <w:tblInd w:w="108" w:type="dxa"/>
        <w:tblLayout w:type="fixed"/>
        <w:tblLook w:val="04A0" w:firstRow="1" w:lastRow="0" w:firstColumn="1" w:lastColumn="0" w:noHBand="0" w:noVBand="1"/>
      </w:tblPr>
      <w:tblGrid>
        <w:gridCol w:w="2552"/>
        <w:gridCol w:w="6918"/>
      </w:tblGrid>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音声による広報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館内放送、屋外スピーカー、拡声器・メガホン</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掲示による広報</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情報掲示板への掲示、避難所の前や町内の掲示板への掲示</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個別配布</w:t>
            </w:r>
          </w:p>
        </w:tc>
        <w:tc>
          <w:tcPr>
            <w:tcW w:w="6918" w:type="dxa"/>
            <w:vAlign w:val="center"/>
          </w:tcPr>
          <w:p w:rsidR="00497CAB" w:rsidRPr="00B538AD" w:rsidRDefault="00497CAB" w:rsidP="00497CAB">
            <w:pPr>
              <w:rPr>
                <w:rFonts w:hAnsi="ＭＳ 明朝" w:cs="Times New Roman"/>
                <w:sz w:val="18"/>
                <w:szCs w:val="18"/>
              </w:rPr>
            </w:pPr>
            <w:r w:rsidRPr="00B538AD">
              <w:rPr>
                <w:rFonts w:hAnsi="ＭＳ 明朝" w:cs="Times New Roman" w:hint="eastAsia"/>
                <w:szCs w:val="24"/>
              </w:rPr>
              <w:t>ちらし</w:t>
            </w:r>
            <w:r w:rsidRPr="00B538AD">
              <w:rPr>
                <w:rFonts w:hAnsi="ＭＳ 明朝" w:cs="Times New Roman" w:hint="eastAsia"/>
                <w:sz w:val="20"/>
                <w:szCs w:val="20"/>
              </w:rPr>
              <w:t>など</w:t>
            </w:r>
            <w:r w:rsidRPr="00B538AD">
              <w:rPr>
                <w:rFonts w:hAnsi="ＭＳ 明朝" w:cs="Times New Roman" w:hint="eastAsia"/>
                <w:szCs w:val="24"/>
              </w:rPr>
              <w:t>を作成し、各組や各世帯、全員に配布する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個別に声をかける</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情報伝達の支援者を募り伝えてもらう、自宅への個別訪問</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メールなどを活用</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メール、ＳＮＳ、インターネットを活用する</w:t>
            </w:r>
            <w:r w:rsidRPr="00B538AD">
              <w:rPr>
                <w:rFonts w:hAnsi="ＭＳ 明朝" w:cs="Times New Roman" w:hint="eastAsia"/>
                <w:sz w:val="18"/>
                <w:szCs w:val="18"/>
              </w:rPr>
              <w:t>など</w:t>
            </w:r>
          </w:p>
        </w:tc>
      </w:tr>
      <w:tr w:rsidR="00497CAB" w:rsidRPr="00B538AD" w:rsidTr="00497CAB">
        <w:trPr>
          <w:trHeight w:val="586"/>
        </w:trPr>
        <w:tc>
          <w:tcPr>
            <w:tcW w:w="2552" w:type="dxa"/>
            <w:vAlign w:val="center"/>
          </w:tcPr>
          <w:p w:rsidR="00497CAB" w:rsidRPr="00B538AD" w:rsidRDefault="00497CAB" w:rsidP="00497CAB">
            <w:pPr>
              <w:spacing w:line="400" w:lineRule="exact"/>
              <w:rPr>
                <w:rFonts w:ascii="ＭＳ ゴシック" w:eastAsia="ＭＳ ゴシック" w:hAnsi="ＭＳ ゴシック" w:cs="Times New Roman"/>
                <w:sz w:val="28"/>
                <w:szCs w:val="28"/>
              </w:rPr>
            </w:pPr>
            <w:r w:rsidRPr="00B538AD">
              <w:rPr>
                <w:rFonts w:ascii="ＭＳ ゴシック" w:eastAsia="ＭＳ ゴシック" w:hAnsi="ＭＳ ゴシック" w:cs="Times New Roman" w:hint="eastAsia"/>
                <w:sz w:val="28"/>
                <w:szCs w:val="28"/>
              </w:rPr>
              <w:t>翻訳・通訳</w:t>
            </w:r>
          </w:p>
        </w:tc>
        <w:tc>
          <w:tcPr>
            <w:tcW w:w="6918" w:type="dxa"/>
            <w:vAlign w:val="center"/>
          </w:tcPr>
          <w:p w:rsidR="00497CAB" w:rsidRPr="00B538AD" w:rsidRDefault="00497CAB" w:rsidP="00497CAB">
            <w:pPr>
              <w:rPr>
                <w:rFonts w:hAnsi="ＭＳ 明朝" w:cs="Times New Roman"/>
                <w:szCs w:val="24"/>
              </w:rPr>
            </w:pPr>
            <w:r w:rsidRPr="00B538AD">
              <w:rPr>
                <w:rFonts w:hAnsi="ＭＳ 明朝" w:cs="Times New Roman" w:hint="eastAsia"/>
                <w:szCs w:val="24"/>
              </w:rPr>
              <w:t>外国語、手話、点字</w:t>
            </w:r>
            <w:r w:rsidRPr="00B538AD">
              <w:rPr>
                <w:rFonts w:hAnsi="ＭＳ 明朝" w:cs="Times New Roman" w:hint="eastAsia"/>
                <w:sz w:val="18"/>
                <w:szCs w:val="18"/>
              </w:rPr>
              <w:t>など</w:t>
            </w:r>
            <w:r w:rsidRPr="00B538AD">
              <w:rPr>
                <w:rFonts w:hAnsi="ＭＳ 明朝" w:cs="Times New Roman" w:hint="eastAsia"/>
                <w:szCs w:val="24"/>
              </w:rPr>
              <w:t>への変換、筆談、絵や図の活用</w:t>
            </w:r>
            <w:r w:rsidRPr="00B538AD">
              <w:rPr>
                <w:rFonts w:hAnsi="ＭＳ 明朝" w:cs="Times New Roman" w:hint="eastAsia"/>
                <w:sz w:val="18"/>
                <w:szCs w:val="18"/>
              </w:rPr>
              <w:t>など</w:t>
            </w:r>
          </w:p>
        </w:tc>
      </w:tr>
    </w:tbl>
    <w:p w:rsidR="00497CAB" w:rsidRDefault="00497CAB" w:rsidP="00497CAB"/>
    <w:p w:rsidR="00497CAB" w:rsidRDefault="00497CAB" w:rsidP="00497CAB"/>
    <w:p w:rsidR="00497CAB" w:rsidRDefault="00497CAB">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657549" w:rsidRDefault="00657549">
      <w:pPr>
        <w:widowControl/>
        <w:jc w:val="left"/>
        <w:rPr>
          <w:rFonts w:ascii="Meiryo UI" w:eastAsia="Meiryo UI" w:hAnsi="Meiryo UI" w:cs="Meiryo UI"/>
          <w:sz w:val="20"/>
          <w:szCs w:val="20"/>
        </w:rPr>
      </w:pPr>
      <w:r>
        <w:rPr>
          <w:noProof/>
        </w:rPr>
        <w:lastRenderedPageBreak/>
        <w:drawing>
          <wp:inline distT="0" distB="0" distL="0" distR="0" wp14:anchorId="539BCB85" wp14:editId="49790D25">
            <wp:extent cx="8953202" cy="6334190"/>
            <wp:effectExtent l="0" t="508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レイアウト避難受付時.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963641" cy="6341576"/>
                    </a:xfrm>
                    <a:prstGeom prst="rect">
                      <a:avLst/>
                    </a:prstGeom>
                  </pic:spPr>
                </pic:pic>
              </a:graphicData>
            </a:graphic>
          </wp:inline>
        </w:drawing>
      </w:r>
    </w:p>
    <w:p w:rsidR="00657549" w:rsidRDefault="00657549">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497CAB" w:rsidRDefault="00657549">
      <w:pPr>
        <w:widowControl/>
        <w:jc w:val="left"/>
        <w:rPr>
          <w:rFonts w:ascii="Meiryo UI" w:eastAsia="Meiryo UI" w:hAnsi="Meiryo UI" w:cs="Meiryo UI"/>
          <w:sz w:val="20"/>
          <w:szCs w:val="20"/>
        </w:rPr>
      </w:pPr>
      <w:r>
        <w:rPr>
          <w:noProof/>
        </w:rPr>
        <w:lastRenderedPageBreak/>
        <w:drawing>
          <wp:inline distT="0" distB="0" distL="0" distR="0" wp14:anchorId="711C9B4F" wp14:editId="0DAD12E6">
            <wp:extent cx="9139348" cy="6137566"/>
            <wp:effectExtent l="0" t="4128" r="953" b="952"/>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レイアウト避難受付以降.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151989" cy="6146055"/>
                    </a:xfrm>
                    <a:prstGeom prst="rect">
                      <a:avLst/>
                    </a:prstGeom>
                  </pic:spPr>
                </pic:pic>
              </a:graphicData>
            </a:graphic>
          </wp:inline>
        </w:drawing>
      </w:r>
      <w:r>
        <w:rPr>
          <w:rFonts w:hint="eastAsia"/>
          <w:noProof/>
        </w:rPr>
        <w:lastRenderedPageBreak/>
        <w:drawing>
          <wp:inline distT="0" distB="0" distL="0" distR="0" wp14:anchorId="56DFEFC6" wp14:editId="43CE6ECF">
            <wp:extent cx="5981700" cy="904875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消毒液作成.png"/>
                    <pic:cNvPicPr/>
                  </pic:nvPicPr>
                  <pic:blipFill>
                    <a:blip r:embed="rId37">
                      <a:extLst>
                        <a:ext uri="{28A0092B-C50C-407E-A947-70E740481C1C}">
                          <a14:useLocalDpi xmlns:a14="http://schemas.microsoft.com/office/drawing/2010/main" val="0"/>
                        </a:ext>
                      </a:extLst>
                    </a:blip>
                    <a:stretch>
                      <a:fillRect/>
                    </a:stretch>
                  </pic:blipFill>
                  <pic:spPr>
                    <a:xfrm>
                      <a:off x="0" y="0"/>
                      <a:ext cx="5995123" cy="9069055"/>
                    </a:xfrm>
                    <a:prstGeom prst="rect">
                      <a:avLst/>
                    </a:prstGeom>
                  </pic:spPr>
                </pic:pic>
              </a:graphicData>
            </a:graphic>
          </wp:inline>
        </w:drawing>
      </w:r>
      <w:r w:rsidR="00497CAB">
        <w:rPr>
          <w:rFonts w:ascii="Meiryo UI" w:eastAsia="Meiryo UI" w:hAnsi="Meiryo UI" w:cs="Meiryo UI"/>
          <w:sz w:val="20"/>
          <w:szCs w:val="20"/>
        </w:rPr>
        <w:br w:type="page"/>
      </w:r>
    </w:p>
    <w:p w:rsidR="001F5804" w:rsidRDefault="001F5804" w:rsidP="00497CAB">
      <w:pPr>
        <w:adjustRightInd w:val="0"/>
        <w:spacing w:line="209" w:lineRule="auto"/>
        <w:jc w:val="left"/>
        <w:rPr>
          <w:rFonts w:ascii="Meiryo UI" w:eastAsia="Meiryo UI" w:hAnsi="Meiryo UI" w:cs="Meiryo UI"/>
          <w:sz w:val="20"/>
          <w:szCs w:val="20"/>
        </w:rPr>
        <w:sectPr w:rsidR="001F5804" w:rsidSect="00CC3C1E">
          <w:footerReference w:type="default" r:id="rId38"/>
          <w:type w:val="continuous"/>
          <w:pgSz w:w="11906" w:h="16838" w:code="9"/>
          <w:pgMar w:top="1134" w:right="1134" w:bottom="1134" w:left="1134" w:header="567" w:footer="567" w:gutter="0"/>
          <w:pgNumType w:start="1"/>
          <w:cols w:space="425"/>
          <w:docGrid w:linePitch="360"/>
        </w:sectPr>
      </w:pPr>
    </w:p>
    <w:p w:rsidR="007C4F96" w:rsidRDefault="007C4F96">
      <w:pPr>
        <w:widowControl/>
        <w:jc w:val="left"/>
        <w:rPr>
          <w:rFonts w:ascii="Meiryo UI" w:eastAsia="Meiryo UI" w:hAnsi="Meiryo UI" w:cs="Meiryo UI"/>
          <w:sz w:val="20"/>
          <w:szCs w:val="20"/>
        </w:rPr>
      </w:pPr>
      <w:r>
        <w:rPr>
          <w:rFonts w:ascii="Meiryo UI" w:eastAsia="Meiryo UI" w:hAnsi="Meiryo UI" w:cs="Meiryo UI"/>
          <w:sz w:val="20"/>
          <w:szCs w:val="20"/>
        </w:rPr>
        <w:lastRenderedPageBreak/>
        <w:br w:type="page"/>
      </w:r>
    </w:p>
    <w:p w:rsidR="00CC3C1E" w:rsidRPr="004D7AE9" w:rsidRDefault="00CC3C1E" w:rsidP="00497CAB">
      <w:pPr>
        <w:adjustRightInd w:val="0"/>
        <w:spacing w:line="209" w:lineRule="auto"/>
        <w:jc w:val="left"/>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Pr="004D7AE9" w:rsidRDefault="00CC3C1E"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E965E2" w:rsidRDefault="00E965E2" w:rsidP="00CC3C1E">
      <w:pPr>
        <w:adjustRightInd w:val="0"/>
        <w:spacing w:line="209" w:lineRule="auto"/>
        <w:jc w:val="center"/>
        <w:rPr>
          <w:rFonts w:ascii="Meiryo UI" w:eastAsia="Meiryo UI" w:hAnsi="Meiryo UI" w:cs="Meiryo UI"/>
          <w:sz w:val="20"/>
          <w:szCs w:val="20"/>
        </w:rPr>
      </w:pPr>
    </w:p>
    <w:p w:rsidR="00CC3C1E" w:rsidRDefault="00CC3C1E" w:rsidP="00CC3C1E">
      <w:pPr>
        <w:adjustRightInd w:val="0"/>
        <w:spacing w:line="209" w:lineRule="auto"/>
        <w:jc w:val="center"/>
        <w:rPr>
          <w:rFonts w:ascii="Meiryo UI" w:eastAsia="Meiryo UI" w:hAnsi="Meiryo UI" w:cs="Meiryo UI"/>
          <w:b/>
          <w:sz w:val="28"/>
          <w:szCs w:val="28"/>
        </w:rPr>
      </w:pPr>
    </w:p>
    <w:p w:rsidR="00CC3C1E" w:rsidRPr="004D7AE9" w:rsidRDefault="00CC3C1E" w:rsidP="00CC3C1E">
      <w:pPr>
        <w:adjustRightInd w:val="0"/>
        <w:spacing w:line="209" w:lineRule="auto"/>
        <w:rPr>
          <w:rFonts w:ascii="Meiryo UI" w:eastAsia="Meiryo UI" w:hAnsi="Meiryo UI" w:cs="Meiryo UI"/>
          <w:sz w:val="20"/>
          <w:szCs w:val="20"/>
        </w:rPr>
      </w:pPr>
    </w:p>
    <w:p w:rsidR="00CC3C1E" w:rsidRPr="004D7AE9" w:rsidRDefault="00CC3C1E" w:rsidP="00CC3C1E">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12160" behindDoc="0" locked="0" layoutInCell="1" allowOverlap="1" wp14:anchorId="4C4C428B" wp14:editId="24A1B214">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428B" id="正方形/長方形 68" o:spid="_x0000_s1159" style="position:absolute;margin-left:78.35pt;margin-top:35.85pt;width:328.9pt;height:19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A7LUoiigIAAOYEAAAOAAAAAAAAAAAAAAAAAC4CAABkcnMvZTJvRG9jLnhtbFBLAQItABQA&#10;BgAIAAAAIQB9ZPei3wAAAAoBAAAPAAAAAAAAAAAAAAAAAOQEAABkcnMvZG93bnJldi54bWxQSwUG&#10;AAAAAAQABADzAAAA8AUAAAAA&#10;" filled="f" strokecolor="windowText" strokeweight="1pt">
                <v:textbox>
                  <w:txbxContent>
                    <w:p w:rsidR="007D143D"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7D143D" w:rsidRPr="00790858" w:rsidRDefault="007D143D" w:rsidP="00CC3C1E">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4"/>
                        </w:rPr>
                        <w:t>（本編</w:t>
                      </w:r>
                      <w:r w:rsidRPr="004416B7">
                        <w:rPr>
                          <w:rFonts w:ascii="Meiryo UI" w:eastAsia="Meiryo UI" w:hAnsi="Meiryo UI" w:cs="Meiryo UI" w:hint="eastAsia"/>
                          <w:b/>
                          <w:sz w:val="28"/>
                          <w:szCs w:val="24"/>
                        </w:rPr>
                        <w:t>）</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7D143D"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7D143D" w:rsidRPr="004D7AE9"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7D143D" w:rsidRPr="00790858" w:rsidRDefault="007D143D" w:rsidP="00CC3C1E">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7D143D" w:rsidRPr="00790858" w:rsidRDefault="007D143D" w:rsidP="00CC3C1E">
                      <w:pPr>
                        <w:jc w:val="center"/>
                      </w:pPr>
                    </w:p>
                  </w:txbxContent>
                </v:textbox>
              </v:rect>
            </w:pict>
          </mc:Fallback>
        </mc:AlternateContent>
      </w:r>
    </w:p>
    <w:p w:rsidR="00DA42FD" w:rsidRDefault="00DA42FD" w:rsidP="00CC3C1E">
      <w:pPr>
        <w:widowControl/>
        <w:jc w:val="left"/>
        <w:rPr>
          <w:rFonts w:ascii="メイリオ" w:eastAsia="メイリオ" w:hAnsi="メイリオ"/>
          <w:bCs/>
          <w:sz w:val="24"/>
          <w:szCs w:val="24"/>
        </w:rPr>
      </w:pPr>
    </w:p>
    <w:p w:rsidR="00CC3C1E" w:rsidRPr="00CC3C1E" w:rsidRDefault="00CC3C1E" w:rsidP="00CC3C1E">
      <w:pPr>
        <w:widowControl/>
        <w:jc w:val="left"/>
        <w:rPr>
          <w:rFonts w:ascii="メイリオ" w:eastAsia="メイリオ" w:hAnsi="メイリオ"/>
          <w:bCs/>
          <w:sz w:val="24"/>
          <w:szCs w:val="24"/>
        </w:rPr>
      </w:pPr>
    </w:p>
    <w:sectPr w:rsidR="00CC3C1E" w:rsidRPr="00CC3C1E" w:rsidSect="00CC3C1E">
      <w:footerReference w:type="default" r:id="rId39"/>
      <w:type w:val="continuous"/>
      <w:pgSz w:w="11906" w:h="16838" w:code="9"/>
      <w:pgMar w:top="1134" w:right="1134" w:bottom="1134" w:left="1134" w:header="567"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43D" w:rsidRDefault="007D143D" w:rsidP="00143722">
      <w:r>
        <w:separator/>
      </w:r>
    </w:p>
  </w:endnote>
  <w:endnote w:type="continuationSeparator" w:id="0">
    <w:p w:rsidR="007D143D" w:rsidRDefault="007D143D"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27540"/>
      <w:docPartObj>
        <w:docPartGallery w:val="Page Numbers (Bottom of Page)"/>
        <w:docPartUnique/>
      </w:docPartObj>
    </w:sdtPr>
    <w:sdtEndPr>
      <w:rPr>
        <w:rFonts w:ascii="メイリオ" w:eastAsia="メイリオ" w:hAnsi="メイリオ"/>
        <w:sz w:val="24"/>
      </w:rPr>
    </w:sdtEndPr>
    <w:sdtContent>
      <w:p w:rsidR="007D143D" w:rsidRPr="00872E1C" w:rsidRDefault="007D143D">
        <w:pPr>
          <w:pStyle w:val="a7"/>
          <w:jc w:val="center"/>
          <w:rPr>
            <w:rFonts w:ascii="メイリオ" w:eastAsia="メイリオ" w:hAnsi="メイリオ"/>
            <w:sz w:val="24"/>
          </w:rPr>
        </w:pPr>
        <w:r w:rsidRPr="00872E1C">
          <w:rPr>
            <w:rFonts w:ascii="メイリオ" w:eastAsia="メイリオ" w:hAnsi="メイリオ" w:hint="eastAsia"/>
          </w:rPr>
          <w:t>施</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9740B3" w:rsidRPr="009740B3">
          <w:rPr>
            <w:rFonts w:ascii="メイリオ" w:eastAsia="メイリオ" w:hAnsi="メイリオ"/>
            <w:noProof/>
            <w:sz w:val="24"/>
            <w:lang w:val="ja-JP"/>
          </w:rPr>
          <w:t>7</w:t>
        </w:r>
        <w:r w:rsidRPr="00872E1C">
          <w:rPr>
            <w:rFonts w:ascii="メイリオ" w:eastAsia="メイリオ" w:hAnsi="メイリオ"/>
            <w:sz w:val="24"/>
          </w:rPr>
          <w:fldChar w:fldCharType="end"/>
        </w:r>
      </w:p>
    </w:sdtContent>
  </w:sdt>
  <w:p w:rsidR="007D143D" w:rsidRDefault="007D143D">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72E1C" w:rsidRDefault="007D143D">
    <w:pPr>
      <w:pStyle w:val="a7"/>
      <w:jc w:val="center"/>
      <w:rPr>
        <w:rFonts w:ascii="メイリオ" w:eastAsia="メイリオ" w:hAnsi="メイリオ"/>
        <w:sz w:val="24"/>
      </w:rPr>
    </w:pPr>
  </w:p>
  <w:p w:rsidR="007D143D" w:rsidRDefault="007D143D">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414587"/>
      <w:docPartObj>
        <w:docPartGallery w:val="Page Numbers (Bottom of Page)"/>
        <w:docPartUnique/>
      </w:docPartObj>
    </w:sdtPr>
    <w:sdtEndPr>
      <w:rPr>
        <w:rFonts w:ascii="メイリオ" w:eastAsia="メイリオ" w:hAnsi="メイリオ"/>
      </w:rPr>
    </w:sdtEndPr>
    <w:sdtContent>
      <w:p w:rsidR="007D143D" w:rsidRPr="00872E1C" w:rsidRDefault="007D143D">
        <w:pPr>
          <w:pStyle w:val="a7"/>
          <w:jc w:val="center"/>
          <w:rPr>
            <w:rFonts w:ascii="メイリオ" w:eastAsia="メイリオ" w:hAnsi="メイリオ"/>
          </w:rPr>
        </w:pPr>
        <w:r w:rsidRPr="00872E1C">
          <w:rPr>
            <w:rFonts w:ascii="メイリオ" w:eastAsia="メイリオ" w:hAnsi="メイリオ" w:hint="eastAsia"/>
          </w:rPr>
          <w:t>食</w:t>
        </w:r>
        <w:r w:rsidRPr="00872E1C">
          <w:rPr>
            <w:rFonts w:ascii="メイリオ" w:eastAsia="メイリオ" w:hAnsi="メイリオ"/>
            <w:sz w:val="24"/>
          </w:rPr>
          <w:fldChar w:fldCharType="begin"/>
        </w:r>
        <w:r w:rsidRPr="00872E1C">
          <w:rPr>
            <w:rFonts w:ascii="メイリオ" w:eastAsia="メイリオ" w:hAnsi="メイリオ"/>
            <w:sz w:val="24"/>
          </w:rPr>
          <w:instrText>PAGE   \* MERGEFORMAT</w:instrText>
        </w:r>
        <w:r w:rsidRPr="00872E1C">
          <w:rPr>
            <w:rFonts w:ascii="メイリオ" w:eastAsia="メイリオ" w:hAnsi="メイリオ"/>
            <w:sz w:val="24"/>
          </w:rPr>
          <w:fldChar w:fldCharType="separate"/>
        </w:r>
        <w:r w:rsidR="009740B3" w:rsidRPr="009740B3">
          <w:rPr>
            <w:rFonts w:ascii="メイリオ" w:eastAsia="メイリオ" w:hAnsi="メイリオ"/>
            <w:noProof/>
            <w:sz w:val="24"/>
            <w:lang w:val="ja-JP"/>
          </w:rPr>
          <w:t>11</w:t>
        </w:r>
        <w:r w:rsidRPr="00872E1C">
          <w:rPr>
            <w:rFonts w:ascii="メイリオ" w:eastAsia="メイリオ" w:hAnsi="メイリオ"/>
            <w:sz w:val="24"/>
          </w:rPr>
          <w:fldChar w:fldCharType="end"/>
        </w:r>
      </w:p>
    </w:sdtContent>
  </w:sdt>
  <w:p w:rsidR="007D143D" w:rsidRDefault="007D143D">
    <w:pPr>
      <w:pStyle w:val="a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945358"/>
      <w:docPartObj>
        <w:docPartGallery w:val="Page Numbers (Bottom of Page)"/>
        <w:docPartUnique/>
      </w:docPartObj>
    </w:sdtPr>
    <w:sdtEndPr>
      <w:rPr>
        <w:rFonts w:ascii="メイリオ" w:eastAsia="メイリオ" w:hAnsi="メイリオ"/>
        <w:sz w:val="24"/>
      </w:rPr>
    </w:sdtEndPr>
    <w:sdtContent>
      <w:p w:rsidR="007D143D" w:rsidRPr="00DD2DD7" w:rsidRDefault="007D143D">
        <w:pPr>
          <w:pStyle w:val="a7"/>
          <w:jc w:val="center"/>
          <w:rPr>
            <w:rFonts w:ascii="メイリオ" w:eastAsia="メイリオ" w:hAnsi="メイリオ"/>
            <w:sz w:val="24"/>
          </w:rPr>
        </w:pPr>
        <w:r w:rsidRPr="00DD2DD7">
          <w:rPr>
            <w:rFonts w:ascii="メイリオ" w:eastAsia="メイリオ" w:hAnsi="メイリオ" w:hint="eastAsia"/>
          </w:rPr>
          <w:t>保</w:t>
        </w:r>
        <w:r w:rsidRPr="00DD2DD7">
          <w:rPr>
            <w:rFonts w:ascii="メイリオ" w:eastAsia="メイリオ" w:hAnsi="メイリオ"/>
            <w:sz w:val="24"/>
          </w:rPr>
          <w:fldChar w:fldCharType="begin"/>
        </w:r>
        <w:r w:rsidRPr="00DD2DD7">
          <w:rPr>
            <w:rFonts w:ascii="メイリオ" w:eastAsia="メイリオ" w:hAnsi="メイリオ"/>
            <w:sz w:val="24"/>
          </w:rPr>
          <w:instrText>PAGE   \* MERGEFORMAT</w:instrText>
        </w:r>
        <w:r w:rsidRPr="00DD2DD7">
          <w:rPr>
            <w:rFonts w:ascii="メイリオ" w:eastAsia="メイリオ" w:hAnsi="メイリオ"/>
            <w:sz w:val="24"/>
          </w:rPr>
          <w:fldChar w:fldCharType="separate"/>
        </w:r>
        <w:r w:rsidR="009740B3" w:rsidRPr="009740B3">
          <w:rPr>
            <w:rFonts w:ascii="メイリオ" w:eastAsia="メイリオ" w:hAnsi="メイリオ"/>
            <w:noProof/>
            <w:sz w:val="24"/>
            <w:lang w:val="ja-JP"/>
          </w:rPr>
          <w:t>12</w:t>
        </w:r>
        <w:r w:rsidRPr="00DD2DD7">
          <w:rPr>
            <w:rFonts w:ascii="メイリオ" w:eastAsia="メイリオ" w:hAnsi="メイリオ"/>
            <w:sz w:val="24"/>
          </w:rPr>
          <w:fldChar w:fldCharType="end"/>
        </w:r>
      </w:p>
    </w:sdtContent>
  </w:sdt>
  <w:p w:rsidR="007D143D" w:rsidRDefault="007D143D">
    <w:pPr>
      <w:pStyle w:val="a7"/>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746183"/>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要</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9740B3" w:rsidRPr="009740B3">
          <w:rPr>
            <w:rFonts w:ascii="メイリオ" w:eastAsia="メイリオ" w:hAnsi="メイリオ"/>
            <w:noProof/>
            <w:sz w:val="24"/>
            <w:lang w:val="ja-JP"/>
          </w:rPr>
          <w:t>9</w:t>
        </w:r>
        <w:r w:rsidRPr="00663BF7">
          <w:rPr>
            <w:rFonts w:ascii="メイリオ" w:eastAsia="メイリオ" w:hAnsi="メイリオ"/>
            <w:sz w:val="24"/>
          </w:rPr>
          <w:fldChar w:fldCharType="end"/>
        </w:r>
      </w:p>
    </w:sdtContent>
  </w:sdt>
  <w:p w:rsidR="007D143D" w:rsidRDefault="007D143D">
    <w:pPr>
      <w:pStyle w:val="a7"/>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D90063" w:rsidRDefault="007D143D">
    <w:pPr>
      <w:pStyle w:val="a7"/>
      <w:jc w:val="center"/>
      <w:rPr>
        <w:rFonts w:ascii="Meiryo UI" w:eastAsia="Meiryo UI" w:hAnsi="Meiryo UI"/>
        <w:sz w:val="24"/>
      </w:rPr>
    </w:pPr>
  </w:p>
  <w:p w:rsidR="007D143D" w:rsidRDefault="007D143D">
    <w:pPr>
      <w:pStyle w:val="a7"/>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51942"/>
      <w:docPartObj>
        <w:docPartGallery w:val="Page Numbers (Bottom of Page)"/>
        <w:docPartUnique/>
      </w:docPartObj>
    </w:sdtPr>
    <w:sdtEndPr>
      <w:rPr>
        <w:rFonts w:ascii="メイリオ" w:eastAsia="メイリオ" w:hAnsi="メイリオ"/>
        <w:sz w:val="24"/>
      </w:rPr>
    </w:sdtEndPr>
    <w:sdtContent>
      <w:p w:rsidR="007D143D" w:rsidRPr="00663BF7" w:rsidRDefault="007D143D">
        <w:pPr>
          <w:pStyle w:val="a7"/>
          <w:jc w:val="center"/>
          <w:rPr>
            <w:rFonts w:ascii="メイリオ" w:eastAsia="メイリオ" w:hAnsi="メイリオ"/>
            <w:sz w:val="24"/>
          </w:rPr>
        </w:pPr>
        <w:r w:rsidRPr="00663BF7">
          <w:rPr>
            <w:rFonts w:ascii="メイリオ" w:eastAsia="メイリオ" w:hAnsi="メイリオ" w:hint="eastAsia"/>
          </w:rPr>
          <w:t>支</w:t>
        </w:r>
        <w:r w:rsidRPr="00663BF7">
          <w:rPr>
            <w:rFonts w:ascii="メイリオ" w:eastAsia="メイリオ" w:hAnsi="メイリオ"/>
            <w:sz w:val="24"/>
          </w:rPr>
          <w:fldChar w:fldCharType="begin"/>
        </w:r>
        <w:r w:rsidRPr="00663BF7">
          <w:rPr>
            <w:rFonts w:ascii="メイリオ" w:eastAsia="メイリオ" w:hAnsi="メイリオ"/>
            <w:sz w:val="24"/>
          </w:rPr>
          <w:instrText>PAGE   \* MERGEFORMAT</w:instrText>
        </w:r>
        <w:r w:rsidRPr="00663BF7">
          <w:rPr>
            <w:rFonts w:ascii="メイリオ" w:eastAsia="メイリオ" w:hAnsi="メイリオ"/>
            <w:sz w:val="24"/>
          </w:rPr>
          <w:fldChar w:fldCharType="separate"/>
        </w:r>
        <w:r w:rsidR="009740B3" w:rsidRPr="009740B3">
          <w:rPr>
            <w:rFonts w:ascii="メイリオ" w:eastAsia="メイリオ" w:hAnsi="メイリオ"/>
            <w:noProof/>
            <w:sz w:val="24"/>
            <w:lang w:val="ja-JP"/>
          </w:rPr>
          <w:t>4</w:t>
        </w:r>
        <w:r w:rsidRPr="00663BF7">
          <w:rPr>
            <w:rFonts w:ascii="メイリオ" w:eastAsia="メイリオ" w:hAnsi="メイリオ"/>
            <w:sz w:val="24"/>
          </w:rPr>
          <w:fldChar w:fldCharType="end"/>
        </w:r>
      </w:p>
    </w:sdtContent>
  </w:sdt>
  <w:p w:rsidR="007D143D" w:rsidRDefault="007D143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944893"/>
      <w:docPartObj>
        <w:docPartGallery w:val="Page Numbers (Bottom of Page)"/>
        <w:docPartUnique/>
      </w:docPartObj>
    </w:sdtPr>
    <w:sdtEndPr>
      <w:rPr>
        <w:rFonts w:asciiTheme="majorEastAsia" w:eastAsiaTheme="majorEastAsia" w:hAnsiTheme="majorEastAsia"/>
        <w:sz w:val="24"/>
        <w:szCs w:val="24"/>
      </w:rPr>
    </w:sdtEndPr>
    <w:sdtContent>
      <w:p w:rsidR="007D143D" w:rsidRPr="004C42ED" w:rsidRDefault="007D143D">
        <w:pPr>
          <w:pStyle w:val="a7"/>
          <w:jc w:val="center"/>
          <w:rPr>
            <w:rFonts w:asciiTheme="majorEastAsia" w:eastAsiaTheme="majorEastAsia" w:hAnsiTheme="majorEastAsia"/>
            <w:sz w:val="24"/>
            <w:szCs w:val="24"/>
          </w:rPr>
        </w:pPr>
        <w:r>
          <w:rPr>
            <w:rFonts w:hint="eastAsia"/>
          </w:rPr>
          <w:t>マニュアル</w:t>
        </w: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9740B3" w:rsidRPr="009740B3">
          <w:rPr>
            <w:rFonts w:asciiTheme="majorEastAsia" w:eastAsiaTheme="majorEastAsia" w:hAnsiTheme="majorEastAsia"/>
            <w:noProof/>
            <w:sz w:val="24"/>
            <w:szCs w:val="24"/>
            <w:lang w:val="ja-JP"/>
          </w:rPr>
          <w:t>24</w:t>
        </w:r>
        <w:r w:rsidRPr="004C42ED">
          <w:rPr>
            <w:rFonts w:asciiTheme="majorEastAsia" w:eastAsiaTheme="majorEastAsia" w:hAnsiTheme="majorEastAsia"/>
            <w:sz w:val="24"/>
            <w:szCs w:val="24"/>
          </w:rPr>
          <w:fldChar w:fldCharType="end"/>
        </w:r>
      </w:p>
    </w:sdtContent>
  </w:sdt>
  <w:p w:rsidR="007D143D" w:rsidRDefault="007D143D">
    <w:pPr>
      <w:pStyle w:val="a7"/>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900820"/>
      <w:docPartObj>
        <w:docPartGallery w:val="Page Numbers (Bottom of Page)"/>
        <w:docPartUnique/>
      </w:docPartObj>
    </w:sdtPr>
    <w:sdtEndPr>
      <w:rPr>
        <w:rFonts w:ascii="Meiryo UI" w:eastAsia="Meiryo UI" w:hAnsi="Meiryo UI"/>
        <w:sz w:val="24"/>
        <w:szCs w:val="24"/>
      </w:rPr>
    </w:sdtEndPr>
    <w:sdtContent>
      <w:p w:rsidR="007D143D" w:rsidRPr="00E965E2" w:rsidRDefault="007D143D">
        <w:pPr>
          <w:pStyle w:val="a7"/>
          <w:jc w:val="center"/>
          <w:rPr>
            <w:rFonts w:ascii="Meiryo UI" w:eastAsia="Meiryo UI" w:hAnsi="Meiryo UI"/>
            <w:sz w:val="24"/>
            <w:szCs w:val="24"/>
          </w:rPr>
        </w:pPr>
        <w:r w:rsidRPr="00E965E2">
          <w:rPr>
            <w:rFonts w:ascii="Meiryo UI" w:eastAsia="Meiryo UI" w:hAnsi="Meiryo UI" w:hint="eastAsia"/>
            <w:sz w:val="24"/>
            <w:szCs w:val="24"/>
          </w:rPr>
          <w:t>参考</w:t>
        </w:r>
        <w:r w:rsidRPr="00E965E2">
          <w:rPr>
            <w:rFonts w:ascii="Meiryo UI" w:eastAsia="Meiryo UI" w:hAnsi="Meiryo UI"/>
            <w:sz w:val="24"/>
            <w:szCs w:val="24"/>
          </w:rPr>
          <w:fldChar w:fldCharType="begin"/>
        </w:r>
        <w:r w:rsidRPr="00E965E2">
          <w:rPr>
            <w:rFonts w:ascii="Meiryo UI" w:eastAsia="Meiryo UI" w:hAnsi="Meiryo UI"/>
            <w:sz w:val="24"/>
            <w:szCs w:val="24"/>
          </w:rPr>
          <w:instrText>PAGE   \* MERGEFORMAT</w:instrText>
        </w:r>
        <w:r w:rsidRPr="00E965E2">
          <w:rPr>
            <w:rFonts w:ascii="Meiryo UI" w:eastAsia="Meiryo UI" w:hAnsi="Meiryo UI"/>
            <w:sz w:val="24"/>
            <w:szCs w:val="24"/>
          </w:rPr>
          <w:fldChar w:fldCharType="separate"/>
        </w:r>
        <w:r w:rsidR="009740B3" w:rsidRPr="009740B3">
          <w:rPr>
            <w:rFonts w:ascii="Meiryo UI" w:eastAsia="Meiryo UI" w:hAnsi="Meiryo UI"/>
            <w:noProof/>
            <w:sz w:val="24"/>
            <w:szCs w:val="24"/>
            <w:lang w:val="ja-JP"/>
          </w:rPr>
          <w:t>9</w:t>
        </w:r>
        <w:r w:rsidRPr="00E965E2">
          <w:rPr>
            <w:rFonts w:ascii="Meiryo UI" w:eastAsia="Meiryo UI" w:hAnsi="Meiryo UI"/>
            <w:sz w:val="24"/>
            <w:szCs w:val="24"/>
          </w:rPr>
          <w:fldChar w:fldCharType="end"/>
        </w:r>
      </w:p>
    </w:sdtContent>
  </w:sdt>
  <w:p w:rsidR="007D143D" w:rsidRDefault="007D143D">
    <w:pPr>
      <w:pStyle w:val="a7"/>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E965E2" w:rsidRDefault="007D143D" w:rsidP="001F5804">
    <w:pPr>
      <w:pStyle w:val="a7"/>
      <w:rPr>
        <w:rFonts w:ascii="Meiryo UI" w:eastAsia="Meiryo UI" w:hAnsi="Meiryo UI"/>
        <w:sz w:val="24"/>
        <w:szCs w:val="24"/>
      </w:rPr>
    </w:pPr>
  </w:p>
  <w:p w:rsidR="007D143D" w:rsidRDefault="007D143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4C42ED" w:rsidRDefault="007D143D">
    <w:pPr>
      <w:pStyle w:val="a7"/>
      <w:jc w:val="center"/>
      <w:rPr>
        <w:rFonts w:asciiTheme="majorEastAsia" w:eastAsiaTheme="majorEastAsia" w:hAnsiTheme="majorEastAsia"/>
        <w:sz w:val="24"/>
        <w:szCs w:val="24"/>
      </w:rPr>
    </w:pPr>
  </w:p>
  <w:p w:rsidR="007D143D" w:rsidRDefault="007D143D">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19736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sidRPr="008B2988">
          <w:rPr>
            <w:rFonts w:ascii="メイリオ" w:eastAsia="メイリオ" w:hAnsi="メイリオ" w:hint="eastAsia"/>
          </w:rPr>
          <w:t>避</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9740B3" w:rsidRPr="009740B3">
          <w:rPr>
            <w:rFonts w:ascii="メイリオ" w:eastAsia="メイリオ" w:hAnsi="メイリオ"/>
            <w:noProof/>
            <w:sz w:val="24"/>
            <w:lang w:val="ja-JP"/>
          </w:rPr>
          <w:t>3</w:t>
        </w:r>
        <w:r w:rsidRPr="008B2988">
          <w:rPr>
            <w:rFonts w:ascii="メイリオ" w:eastAsia="メイリオ" w:hAnsi="メイリオ"/>
            <w:sz w:val="24"/>
          </w:rPr>
          <w:fldChar w:fldCharType="end"/>
        </w:r>
      </w:p>
    </w:sdtContent>
  </w:sdt>
  <w:p w:rsidR="007D143D" w:rsidRDefault="007D143D">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Default="007D143D">
    <w:pPr>
      <w:pStyle w:val="a7"/>
      <w:jc w:val="center"/>
    </w:pPr>
  </w:p>
  <w:p w:rsidR="007D143D" w:rsidRDefault="007D143D">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635338"/>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総</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9740B3" w:rsidRPr="009740B3">
          <w:rPr>
            <w:rFonts w:ascii="メイリオ" w:eastAsia="メイリオ" w:hAnsi="メイリオ"/>
            <w:noProof/>
            <w:sz w:val="24"/>
            <w:lang w:val="ja-JP"/>
          </w:rPr>
          <w:t>14</w:t>
        </w:r>
        <w:r w:rsidRPr="008B2988">
          <w:rPr>
            <w:rFonts w:ascii="メイリオ" w:eastAsia="メイリオ" w:hAnsi="メイリオ"/>
            <w:sz w:val="24"/>
          </w:rPr>
          <w:fldChar w:fldCharType="end"/>
        </w:r>
      </w:p>
    </w:sdtContent>
  </w:sdt>
  <w:p w:rsidR="007D143D" w:rsidRDefault="007D143D">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675547"/>
      <w:docPartObj>
        <w:docPartGallery w:val="Page Numbers (Bottom of Page)"/>
        <w:docPartUnique/>
      </w:docPartObj>
    </w:sdtPr>
    <w:sdtEndPr>
      <w:rPr>
        <w:rFonts w:ascii="メイリオ" w:eastAsia="メイリオ" w:hAnsi="メイリオ"/>
        <w:sz w:val="24"/>
      </w:rPr>
    </w:sdtEndPr>
    <w:sdtContent>
      <w:p w:rsidR="007D143D" w:rsidRPr="008B2988" w:rsidRDefault="007D143D">
        <w:pPr>
          <w:pStyle w:val="a7"/>
          <w:jc w:val="center"/>
          <w:rPr>
            <w:rFonts w:ascii="メイリオ" w:eastAsia="メイリオ" w:hAnsi="メイリオ"/>
            <w:sz w:val="24"/>
          </w:rPr>
        </w:pPr>
        <w:r>
          <w:rPr>
            <w:rFonts w:ascii="メイリオ" w:eastAsia="メイリオ" w:hAnsi="メイリオ" w:hint="eastAsia"/>
          </w:rPr>
          <w:t>情</w:t>
        </w:r>
        <w:r w:rsidRPr="008B2988">
          <w:rPr>
            <w:rFonts w:ascii="メイリオ" w:eastAsia="メイリオ" w:hAnsi="メイリオ"/>
            <w:sz w:val="24"/>
          </w:rPr>
          <w:fldChar w:fldCharType="begin"/>
        </w:r>
        <w:r w:rsidRPr="008B2988">
          <w:rPr>
            <w:rFonts w:ascii="メイリオ" w:eastAsia="メイリオ" w:hAnsi="メイリオ"/>
            <w:sz w:val="24"/>
          </w:rPr>
          <w:instrText>PAGE   \* MERGEFORMAT</w:instrText>
        </w:r>
        <w:r w:rsidRPr="008B2988">
          <w:rPr>
            <w:rFonts w:ascii="メイリオ" w:eastAsia="メイリオ" w:hAnsi="メイリオ"/>
            <w:sz w:val="24"/>
          </w:rPr>
          <w:fldChar w:fldCharType="separate"/>
        </w:r>
        <w:r w:rsidR="009740B3" w:rsidRPr="009740B3">
          <w:rPr>
            <w:rFonts w:ascii="メイリオ" w:eastAsia="メイリオ" w:hAnsi="メイリオ"/>
            <w:noProof/>
            <w:sz w:val="24"/>
            <w:lang w:val="ja-JP"/>
          </w:rPr>
          <w:t>7</w:t>
        </w:r>
        <w:r w:rsidRPr="008B2988">
          <w:rPr>
            <w:rFonts w:ascii="メイリオ" w:eastAsia="メイリオ" w:hAnsi="メイリオ"/>
            <w:sz w:val="24"/>
          </w:rPr>
          <w:fldChar w:fldCharType="end"/>
        </w:r>
      </w:p>
    </w:sdtContent>
  </w:sdt>
  <w:p w:rsidR="007D143D" w:rsidRDefault="007D143D">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8B2988" w:rsidRDefault="007D143D">
    <w:pPr>
      <w:pStyle w:val="a7"/>
      <w:jc w:val="center"/>
      <w:rPr>
        <w:rFonts w:ascii="メイリオ" w:eastAsia="メイリオ" w:hAnsi="メイリオ"/>
        <w:sz w:val="24"/>
      </w:rPr>
    </w:pPr>
  </w:p>
  <w:p w:rsidR="007D143D" w:rsidRDefault="007D143D">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43D" w:rsidRPr="000160CE" w:rsidRDefault="007D143D">
    <w:pPr>
      <w:pStyle w:val="a7"/>
      <w:jc w:val="center"/>
      <w:rPr>
        <w:rFonts w:ascii="Meiryo UI" w:eastAsia="Meiryo UI" w:hAnsi="Meiryo UI"/>
      </w:rPr>
    </w:pPr>
  </w:p>
  <w:p w:rsidR="007D143D" w:rsidRDefault="007D14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43D" w:rsidRDefault="007D143D" w:rsidP="00143722">
      <w:r>
        <w:separator/>
      </w:r>
    </w:p>
  </w:footnote>
  <w:footnote w:type="continuationSeparator" w:id="0">
    <w:p w:rsidR="007D143D" w:rsidRDefault="007D143D"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6863"/>
    <w:multiLevelType w:val="hybridMultilevel"/>
    <w:tmpl w:val="FCF27ADA"/>
    <w:lvl w:ilvl="0" w:tplc="AA1ECB12">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3"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4"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897220"/>
    <w:multiLevelType w:val="hybridMultilevel"/>
    <w:tmpl w:val="16B21D16"/>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53FC47CA">
      <w:numFmt w:val="bullet"/>
      <w:lvlText w:val="・"/>
      <w:lvlJc w:val="left"/>
      <w:pPr>
        <w:ind w:left="1517" w:hanging="360"/>
      </w:pPr>
      <w:rPr>
        <w:rFonts w:ascii="ＭＳ 明朝" w:eastAsia="ＭＳ 明朝" w:hAnsi="ＭＳ 明朝" w:cstheme="minorBidi" w:hint="eastAsia"/>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6"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7"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8"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A61325"/>
    <w:multiLevelType w:val="hybridMultilevel"/>
    <w:tmpl w:val="13589B36"/>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6949A5"/>
    <w:multiLevelType w:val="hybridMultilevel"/>
    <w:tmpl w:val="CB8AE820"/>
    <w:lvl w:ilvl="0" w:tplc="B1B0487E">
      <w:start w:val="1"/>
      <w:numFmt w:val="bullet"/>
      <w:lvlText w:val=""/>
      <w:lvlJc w:val="left"/>
      <w:pPr>
        <w:ind w:left="420" w:hanging="420"/>
      </w:pPr>
      <w:rPr>
        <w:rFonts w:ascii="Wingdings" w:hAnsi="Wingdings" w:hint="default"/>
        <w:color w:val="000000" w:themeColor="text1"/>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2"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F76FFE"/>
    <w:multiLevelType w:val="hybridMultilevel"/>
    <w:tmpl w:val="E4645DB8"/>
    <w:lvl w:ilvl="0" w:tplc="F4585530">
      <w:start w:val="1"/>
      <w:numFmt w:val="bullet"/>
      <w:lvlText w:val=""/>
      <w:lvlJc w:val="left"/>
      <w:pPr>
        <w:ind w:left="562" w:hanging="420"/>
      </w:pPr>
      <w:rPr>
        <w:rFonts w:ascii="Wingdings" w:hAnsi="Wingdings" w:hint="default"/>
        <w:color w:val="000000" w:themeColor="text1"/>
        <w:sz w:val="32"/>
        <w:shd w:val="clear" w:color="auto" w:fill="auto"/>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5"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6"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1779D4"/>
    <w:multiLevelType w:val="hybridMultilevel"/>
    <w:tmpl w:val="1FE01B9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7D739E2"/>
    <w:multiLevelType w:val="hybridMultilevel"/>
    <w:tmpl w:val="0AFA53F2"/>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1"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2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7"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8"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29"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num w:numId="1">
    <w:abstractNumId w:val="14"/>
  </w:num>
  <w:num w:numId="2">
    <w:abstractNumId w:val="19"/>
  </w:num>
  <w:num w:numId="3">
    <w:abstractNumId w:val="5"/>
  </w:num>
  <w:num w:numId="4">
    <w:abstractNumId w:val="22"/>
  </w:num>
  <w:num w:numId="5">
    <w:abstractNumId w:val="8"/>
  </w:num>
  <w:num w:numId="6">
    <w:abstractNumId w:val="20"/>
  </w:num>
  <w:num w:numId="7">
    <w:abstractNumId w:val="2"/>
  </w:num>
  <w:num w:numId="8">
    <w:abstractNumId w:val="6"/>
  </w:num>
  <w:num w:numId="9">
    <w:abstractNumId w:val="15"/>
  </w:num>
  <w:num w:numId="10">
    <w:abstractNumId w:val="11"/>
  </w:num>
  <w:num w:numId="11">
    <w:abstractNumId w:val="1"/>
  </w:num>
  <w:num w:numId="12">
    <w:abstractNumId w:val="18"/>
  </w:num>
  <w:num w:numId="13">
    <w:abstractNumId w:val="26"/>
  </w:num>
  <w:num w:numId="14">
    <w:abstractNumId w:val="9"/>
  </w:num>
  <w:num w:numId="15">
    <w:abstractNumId w:val="27"/>
  </w:num>
  <w:num w:numId="16">
    <w:abstractNumId w:val="29"/>
  </w:num>
  <w:num w:numId="17">
    <w:abstractNumId w:val="7"/>
  </w:num>
  <w:num w:numId="18">
    <w:abstractNumId w:val="21"/>
  </w:num>
  <w:num w:numId="19">
    <w:abstractNumId w:val="12"/>
  </w:num>
  <w:num w:numId="20">
    <w:abstractNumId w:val="3"/>
  </w:num>
  <w:num w:numId="21">
    <w:abstractNumId w:val="24"/>
  </w:num>
  <w:num w:numId="22">
    <w:abstractNumId w:val="28"/>
  </w:num>
  <w:num w:numId="23">
    <w:abstractNumId w:val="23"/>
  </w:num>
  <w:num w:numId="24">
    <w:abstractNumId w:val="4"/>
  </w:num>
  <w:num w:numId="25">
    <w:abstractNumId w:val="25"/>
  </w:num>
  <w:num w:numId="26">
    <w:abstractNumId w:val="16"/>
  </w:num>
  <w:num w:numId="27">
    <w:abstractNumId w:val="0"/>
  </w:num>
  <w:num w:numId="28">
    <w:abstractNumId w:val="13"/>
  </w:num>
  <w:num w:numId="29">
    <w:abstractNumId w:val="10"/>
  </w:num>
  <w:num w:numId="3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55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5D4"/>
    <w:rsid w:val="000006CE"/>
    <w:rsid w:val="000018AD"/>
    <w:rsid w:val="0000285F"/>
    <w:rsid w:val="00006468"/>
    <w:rsid w:val="0000670E"/>
    <w:rsid w:val="0000781C"/>
    <w:rsid w:val="000079D9"/>
    <w:rsid w:val="0001013A"/>
    <w:rsid w:val="000107D2"/>
    <w:rsid w:val="000160CE"/>
    <w:rsid w:val="00017963"/>
    <w:rsid w:val="0002497F"/>
    <w:rsid w:val="000250BD"/>
    <w:rsid w:val="00027581"/>
    <w:rsid w:val="0002763D"/>
    <w:rsid w:val="00030404"/>
    <w:rsid w:val="000311D4"/>
    <w:rsid w:val="0003181F"/>
    <w:rsid w:val="000321FA"/>
    <w:rsid w:val="00033194"/>
    <w:rsid w:val="000349FF"/>
    <w:rsid w:val="0003537F"/>
    <w:rsid w:val="00036B47"/>
    <w:rsid w:val="00036C72"/>
    <w:rsid w:val="0004003A"/>
    <w:rsid w:val="0004019A"/>
    <w:rsid w:val="0004024C"/>
    <w:rsid w:val="0004253D"/>
    <w:rsid w:val="0004539D"/>
    <w:rsid w:val="00047B23"/>
    <w:rsid w:val="000519EC"/>
    <w:rsid w:val="00051C1A"/>
    <w:rsid w:val="00052A18"/>
    <w:rsid w:val="00052CDC"/>
    <w:rsid w:val="00056E10"/>
    <w:rsid w:val="00057898"/>
    <w:rsid w:val="00057A90"/>
    <w:rsid w:val="00063F16"/>
    <w:rsid w:val="00064DA8"/>
    <w:rsid w:val="000655F8"/>
    <w:rsid w:val="00065D76"/>
    <w:rsid w:val="000667C5"/>
    <w:rsid w:val="00066A5B"/>
    <w:rsid w:val="00067AB6"/>
    <w:rsid w:val="00070217"/>
    <w:rsid w:val="00071B48"/>
    <w:rsid w:val="00072E69"/>
    <w:rsid w:val="000730BC"/>
    <w:rsid w:val="0007416C"/>
    <w:rsid w:val="00074492"/>
    <w:rsid w:val="00075472"/>
    <w:rsid w:val="00076879"/>
    <w:rsid w:val="00080287"/>
    <w:rsid w:val="000805F0"/>
    <w:rsid w:val="00080F3C"/>
    <w:rsid w:val="0008115F"/>
    <w:rsid w:val="000841F6"/>
    <w:rsid w:val="00085F09"/>
    <w:rsid w:val="000861B9"/>
    <w:rsid w:val="000874ED"/>
    <w:rsid w:val="0009152A"/>
    <w:rsid w:val="0009413A"/>
    <w:rsid w:val="000953B6"/>
    <w:rsid w:val="00097071"/>
    <w:rsid w:val="000976EB"/>
    <w:rsid w:val="000A4313"/>
    <w:rsid w:val="000A59A3"/>
    <w:rsid w:val="000A5AAF"/>
    <w:rsid w:val="000A5AD7"/>
    <w:rsid w:val="000A5F49"/>
    <w:rsid w:val="000A786D"/>
    <w:rsid w:val="000B06C4"/>
    <w:rsid w:val="000B1AF7"/>
    <w:rsid w:val="000B1F50"/>
    <w:rsid w:val="000B219D"/>
    <w:rsid w:val="000B2383"/>
    <w:rsid w:val="000B2D85"/>
    <w:rsid w:val="000B3DAE"/>
    <w:rsid w:val="000B476B"/>
    <w:rsid w:val="000B7B79"/>
    <w:rsid w:val="000C3181"/>
    <w:rsid w:val="000C3244"/>
    <w:rsid w:val="000C419C"/>
    <w:rsid w:val="000C44B0"/>
    <w:rsid w:val="000C7DF4"/>
    <w:rsid w:val="000D0FF4"/>
    <w:rsid w:val="000D1374"/>
    <w:rsid w:val="000D307B"/>
    <w:rsid w:val="000D5036"/>
    <w:rsid w:val="000D5813"/>
    <w:rsid w:val="000D73D0"/>
    <w:rsid w:val="000E0989"/>
    <w:rsid w:val="000E26CB"/>
    <w:rsid w:val="000E4932"/>
    <w:rsid w:val="000E5328"/>
    <w:rsid w:val="000F1ED8"/>
    <w:rsid w:val="000F2C25"/>
    <w:rsid w:val="000F2F31"/>
    <w:rsid w:val="000F671A"/>
    <w:rsid w:val="000F70B9"/>
    <w:rsid w:val="001005A5"/>
    <w:rsid w:val="0010137B"/>
    <w:rsid w:val="001015E1"/>
    <w:rsid w:val="001018F7"/>
    <w:rsid w:val="00102018"/>
    <w:rsid w:val="00103C83"/>
    <w:rsid w:val="00105F48"/>
    <w:rsid w:val="00110AFD"/>
    <w:rsid w:val="0011133C"/>
    <w:rsid w:val="0011456B"/>
    <w:rsid w:val="00115B7D"/>
    <w:rsid w:val="001163A3"/>
    <w:rsid w:val="001165E0"/>
    <w:rsid w:val="0011692B"/>
    <w:rsid w:val="00120BCB"/>
    <w:rsid w:val="001243D9"/>
    <w:rsid w:val="0012459F"/>
    <w:rsid w:val="001258C5"/>
    <w:rsid w:val="00126005"/>
    <w:rsid w:val="0012703C"/>
    <w:rsid w:val="001307A9"/>
    <w:rsid w:val="001341A9"/>
    <w:rsid w:val="00135D2C"/>
    <w:rsid w:val="00137AFB"/>
    <w:rsid w:val="00143722"/>
    <w:rsid w:val="001442E8"/>
    <w:rsid w:val="00144F8E"/>
    <w:rsid w:val="00145A68"/>
    <w:rsid w:val="001468BB"/>
    <w:rsid w:val="00146AF4"/>
    <w:rsid w:val="00150B83"/>
    <w:rsid w:val="0015112A"/>
    <w:rsid w:val="00152BCC"/>
    <w:rsid w:val="001537C8"/>
    <w:rsid w:val="00155DEC"/>
    <w:rsid w:val="0015654E"/>
    <w:rsid w:val="00157748"/>
    <w:rsid w:val="00163FCB"/>
    <w:rsid w:val="0016558B"/>
    <w:rsid w:val="00170F53"/>
    <w:rsid w:val="00171F07"/>
    <w:rsid w:val="00171FC5"/>
    <w:rsid w:val="001722A7"/>
    <w:rsid w:val="001772F7"/>
    <w:rsid w:val="001818CD"/>
    <w:rsid w:val="00181A64"/>
    <w:rsid w:val="00182127"/>
    <w:rsid w:val="0018248F"/>
    <w:rsid w:val="0018303E"/>
    <w:rsid w:val="00184314"/>
    <w:rsid w:val="00184386"/>
    <w:rsid w:val="0019130B"/>
    <w:rsid w:val="001931DD"/>
    <w:rsid w:val="001937DD"/>
    <w:rsid w:val="001955FF"/>
    <w:rsid w:val="00195AF0"/>
    <w:rsid w:val="001A1CF8"/>
    <w:rsid w:val="001A3591"/>
    <w:rsid w:val="001A437B"/>
    <w:rsid w:val="001A4992"/>
    <w:rsid w:val="001A5266"/>
    <w:rsid w:val="001B08D3"/>
    <w:rsid w:val="001B144F"/>
    <w:rsid w:val="001B4152"/>
    <w:rsid w:val="001B51C8"/>
    <w:rsid w:val="001B5614"/>
    <w:rsid w:val="001B58D8"/>
    <w:rsid w:val="001B7ED3"/>
    <w:rsid w:val="001C00B8"/>
    <w:rsid w:val="001C302B"/>
    <w:rsid w:val="001C3439"/>
    <w:rsid w:val="001C4BE6"/>
    <w:rsid w:val="001C516B"/>
    <w:rsid w:val="001C5CEA"/>
    <w:rsid w:val="001C6D67"/>
    <w:rsid w:val="001C7FFA"/>
    <w:rsid w:val="001D1438"/>
    <w:rsid w:val="001D4AFC"/>
    <w:rsid w:val="001D4B5F"/>
    <w:rsid w:val="001D52E6"/>
    <w:rsid w:val="001D5525"/>
    <w:rsid w:val="001D77DB"/>
    <w:rsid w:val="001D7960"/>
    <w:rsid w:val="001D7E59"/>
    <w:rsid w:val="001E10B6"/>
    <w:rsid w:val="001E2932"/>
    <w:rsid w:val="001E29B8"/>
    <w:rsid w:val="001E4AA6"/>
    <w:rsid w:val="001E4C15"/>
    <w:rsid w:val="001E584D"/>
    <w:rsid w:val="001E70BE"/>
    <w:rsid w:val="001F0E24"/>
    <w:rsid w:val="001F1001"/>
    <w:rsid w:val="001F1D18"/>
    <w:rsid w:val="001F3360"/>
    <w:rsid w:val="001F4269"/>
    <w:rsid w:val="001F4466"/>
    <w:rsid w:val="001F5804"/>
    <w:rsid w:val="001F680C"/>
    <w:rsid w:val="001F6F05"/>
    <w:rsid w:val="001F7C03"/>
    <w:rsid w:val="00202954"/>
    <w:rsid w:val="00203E68"/>
    <w:rsid w:val="002069EA"/>
    <w:rsid w:val="00207154"/>
    <w:rsid w:val="002073C1"/>
    <w:rsid w:val="0020740A"/>
    <w:rsid w:val="002074F1"/>
    <w:rsid w:val="00216F30"/>
    <w:rsid w:val="0021704C"/>
    <w:rsid w:val="00220382"/>
    <w:rsid w:val="002212EF"/>
    <w:rsid w:val="0022321B"/>
    <w:rsid w:val="00225167"/>
    <w:rsid w:val="00225645"/>
    <w:rsid w:val="00226408"/>
    <w:rsid w:val="00226D04"/>
    <w:rsid w:val="002327B0"/>
    <w:rsid w:val="00233342"/>
    <w:rsid w:val="00233DC2"/>
    <w:rsid w:val="00233E02"/>
    <w:rsid w:val="00234B68"/>
    <w:rsid w:val="0023687F"/>
    <w:rsid w:val="002370C3"/>
    <w:rsid w:val="00237890"/>
    <w:rsid w:val="00242B07"/>
    <w:rsid w:val="00243538"/>
    <w:rsid w:val="0024380D"/>
    <w:rsid w:val="00245159"/>
    <w:rsid w:val="00245C5E"/>
    <w:rsid w:val="00247BBA"/>
    <w:rsid w:val="00250BD7"/>
    <w:rsid w:val="00252901"/>
    <w:rsid w:val="00253A83"/>
    <w:rsid w:val="002540CB"/>
    <w:rsid w:val="00254930"/>
    <w:rsid w:val="00254B84"/>
    <w:rsid w:val="002570C4"/>
    <w:rsid w:val="00260852"/>
    <w:rsid w:val="0026131D"/>
    <w:rsid w:val="002613F8"/>
    <w:rsid w:val="002641DB"/>
    <w:rsid w:val="002662A7"/>
    <w:rsid w:val="00266DF6"/>
    <w:rsid w:val="00267115"/>
    <w:rsid w:val="002737C9"/>
    <w:rsid w:val="00274DE5"/>
    <w:rsid w:val="00277764"/>
    <w:rsid w:val="0028521D"/>
    <w:rsid w:val="0028586D"/>
    <w:rsid w:val="002872CF"/>
    <w:rsid w:val="00290215"/>
    <w:rsid w:val="00293039"/>
    <w:rsid w:val="002958E4"/>
    <w:rsid w:val="002968C7"/>
    <w:rsid w:val="002A17FA"/>
    <w:rsid w:val="002A22BC"/>
    <w:rsid w:val="002A2923"/>
    <w:rsid w:val="002A3485"/>
    <w:rsid w:val="002A36E9"/>
    <w:rsid w:val="002A5BC0"/>
    <w:rsid w:val="002A7B5E"/>
    <w:rsid w:val="002B0EE4"/>
    <w:rsid w:val="002B29DB"/>
    <w:rsid w:val="002B745F"/>
    <w:rsid w:val="002B7530"/>
    <w:rsid w:val="002B7B5F"/>
    <w:rsid w:val="002C0590"/>
    <w:rsid w:val="002C0DAD"/>
    <w:rsid w:val="002C133A"/>
    <w:rsid w:val="002C25A7"/>
    <w:rsid w:val="002C275A"/>
    <w:rsid w:val="002C2C1B"/>
    <w:rsid w:val="002C353E"/>
    <w:rsid w:val="002C3E7D"/>
    <w:rsid w:val="002C4E84"/>
    <w:rsid w:val="002C5460"/>
    <w:rsid w:val="002D001A"/>
    <w:rsid w:val="002D017D"/>
    <w:rsid w:val="002D385D"/>
    <w:rsid w:val="002D5158"/>
    <w:rsid w:val="002D5BAF"/>
    <w:rsid w:val="002D75D4"/>
    <w:rsid w:val="002D7C7C"/>
    <w:rsid w:val="002E1255"/>
    <w:rsid w:val="002E51C5"/>
    <w:rsid w:val="002E5DF5"/>
    <w:rsid w:val="002E7BFD"/>
    <w:rsid w:val="002F2A2E"/>
    <w:rsid w:val="002F3D77"/>
    <w:rsid w:val="002F4EB0"/>
    <w:rsid w:val="002F6BC8"/>
    <w:rsid w:val="002F75DE"/>
    <w:rsid w:val="003018F7"/>
    <w:rsid w:val="00302974"/>
    <w:rsid w:val="00304CC3"/>
    <w:rsid w:val="003055DD"/>
    <w:rsid w:val="0030785B"/>
    <w:rsid w:val="003133FA"/>
    <w:rsid w:val="00314C23"/>
    <w:rsid w:val="00314D83"/>
    <w:rsid w:val="0031573C"/>
    <w:rsid w:val="00315865"/>
    <w:rsid w:val="00315CD5"/>
    <w:rsid w:val="003168A7"/>
    <w:rsid w:val="0031759E"/>
    <w:rsid w:val="00320EA2"/>
    <w:rsid w:val="003212DE"/>
    <w:rsid w:val="0032342A"/>
    <w:rsid w:val="0032642D"/>
    <w:rsid w:val="00327A99"/>
    <w:rsid w:val="003331E8"/>
    <w:rsid w:val="003352AA"/>
    <w:rsid w:val="00335A2A"/>
    <w:rsid w:val="00337483"/>
    <w:rsid w:val="00340310"/>
    <w:rsid w:val="00340D7C"/>
    <w:rsid w:val="00341207"/>
    <w:rsid w:val="0034193D"/>
    <w:rsid w:val="00341B1F"/>
    <w:rsid w:val="00341FBF"/>
    <w:rsid w:val="00343798"/>
    <w:rsid w:val="00344D11"/>
    <w:rsid w:val="003453E0"/>
    <w:rsid w:val="003514DE"/>
    <w:rsid w:val="00351D06"/>
    <w:rsid w:val="003524DF"/>
    <w:rsid w:val="00353298"/>
    <w:rsid w:val="00353745"/>
    <w:rsid w:val="00353C00"/>
    <w:rsid w:val="00353DF7"/>
    <w:rsid w:val="00356D6E"/>
    <w:rsid w:val="0036010F"/>
    <w:rsid w:val="003631EC"/>
    <w:rsid w:val="00363622"/>
    <w:rsid w:val="00363781"/>
    <w:rsid w:val="00363FC5"/>
    <w:rsid w:val="00364F68"/>
    <w:rsid w:val="00365303"/>
    <w:rsid w:val="00370AE8"/>
    <w:rsid w:val="0037113A"/>
    <w:rsid w:val="0037164B"/>
    <w:rsid w:val="003717AA"/>
    <w:rsid w:val="00377D98"/>
    <w:rsid w:val="00382C83"/>
    <w:rsid w:val="00390ABF"/>
    <w:rsid w:val="00391ADB"/>
    <w:rsid w:val="003945F2"/>
    <w:rsid w:val="00394FB1"/>
    <w:rsid w:val="003951A5"/>
    <w:rsid w:val="0039777D"/>
    <w:rsid w:val="00397DD5"/>
    <w:rsid w:val="003A22EA"/>
    <w:rsid w:val="003A2912"/>
    <w:rsid w:val="003A3DCC"/>
    <w:rsid w:val="003A655F"/>
    <w:rsid w:val="003B3336"/>
    <w:rsid w:val="003B59F5"/>
    <w:rsid w:val="003B5EAB"/>
    <w:rsid w:val="003B721B"/>
    <w:rsid w:val="003C3796"/>
    <w:rsid w:val="003C470D"/>
    <w:rsid w:val="003C695F"/>
    <w:rsid w:val="003C7C8F"/>
    <w:rsid w:val="003D3845"/>
    <w:rsid w:val="003D5B94"/>
    <w:rsid w:val="003D667C"/>
    <w:rsid w:val="003D6F9E"/>
    <w:rsid w:val="003E0AB5"/>
    <w:rsid w:val="003E1415"/>
    <w:rsid w:val="003E2A8C"/>
    <w:rsid w:val="003E4EFD"/>
    <w:rsid w:val="003E60F0"/>
    <w:rsid w:val="003E6C9C"/>
    <w:rsid w:val="003E74C0"/>
    <w:rsid w:val="003E7E77"/>
    <w:rsid w:val="003F0303"/>
    <w:rsid w:val="003F0CDC"/>
    <w:rsid w:val="003F2E54"/>
    <w:rsid w:val="003F3411"/>
    <w:rsid w:val="003F38E9"/>
    <w:rsid w:val="003F5A69"/>
    <w:rsid w:val="003F61F6"/>
    <w:rsid w:val="003F6566"/>
    <w:rsid w:val="00400821"/>
    <w:rsid w:val="00400B7E"/>
    <w:rsid w:val="00400E91"/>
    <w:rsid w:val="00401D2C"/>
    <w:rsid w:val="00405F4A"/>
    <w:rsid w:val="00406DE2"/>
    <w:rsid w:val="004108DE"/>
    <w:rsid w:val="0041290C"/>
    <w:rsid w:val="0041331D"/>
    <w:rsid w:val="00413374"/>
    <w:rsid w:val="00414926"/>
    <w:rsid w:val="00414CA2"/>
    <w:rsid w:val="0041531F"/>
    <w:rsid w:val="00416E6E"/>
    <w:rsid w:val="0042143A"/>
    <w:rsid w:val="00421592"/>
    <w:rsid w:val="00422F28"/>
    <w:rsid w:val="00423984"/>
    <w:rsid w:val="00424850"/>
    <w:rsid w:val="0042654A"/>
    <w:rsid w:val="004276E4"/>
    <w:rsid w:val="004279A0"/>
    <w:rsid w:val="00427E3F"/>
    <w:rsid w:val="00430169"/>
    <w:rsid w:val="00430ABE"/>
    <w:rsid w:val="0043244D"/>
    <w:rsid w:val="00433F77"/>
    <w:rsid w:val="00436252"/>
    <w:rsid w:val="00437281"/>
    <w:rsid w:val="00437EF5"/>
    <w:rsid w:val="004403C8"/>
    <w:rsid w:val="00444274"/>
    <w:rsid w:val="00446766"/>
    <w:rsid w:val="00446B2F"/>
    <w:rsid w:val="00452C55"/>
    <w:rsid w:val="00455E4B"/>
    <w:rsid w:val="0045615B"/>
    <w:rsid w:val="004563C2"/>
    <w:rsid w:val="00456D06"/>
    <w:rsid w:val="004571E7"/>
    <w:rsid w:val="004621C7"/>
    <w:rsid w:val="0046325C"/>
    <w:rsid w:val="004634B0"/>
    <w:rsid w:val="004636F6"/>
    <w:rsid w:val="00464357"/>
    <w:rsid w:val="00466C0F"/>
    <w:rsid w:val="0046702A"/>
    <w:rsid w:val="004706B5"/>
    <w:rsid w:val="004719E6"/>
    <w:rsid w:val="00471B80"/>
    <w:rsid w:val="00472957"/>
    <w:rsid w:val="0047332A"/>
    <w:rsid w:val="00473C0F"/>
    <w:rsid w:val="004753B3"/>
    <w:rsid w:val="004755FA"/>
    <w:rsid w:val="00477614"/>
    <w:rsid w:val="004778CC"/>
    <w:rsid w:val="0048165C"/>
    <w:rsid w:val="00481E34"/>
    <w:rsid w:val="00482386"/>
    <w:rsid w:val="004827FB"/>
    <w:rsid w:val="004841F8"/>
    <w:rsid w:val="00485B04"/>
    <w:rsid w:val="0048721A"/>
    <w:rsid w:val="00490AE1"/>
    <w:rsid w:val="004911D2"/>
    <w:rsid w:val="00495A21"/>
    <w:rsid w:val="0049700F"/>
    <w:rsid w:val="0049757A"/>
    <w:rsid w:val="00497CAB"/>
    <w:rsid w:val="004A318B"/>
    <w:rsid w:val="004A3887"/>
    <w:rsid w:val="004A3F45"/>
    <w:rsid w:val="004A4476"/>
    <w:rsid w:val="004A4995"/>
    <w:rsid w:val="004A5166"/>
    <w:rsid w:val="004A59B7"/>
    <w:rsid w:val="004B09A5"/>
    <w:rsid w:val="004B0E08"/>
    <w:rsid w:val="004B1511"/>
    <w:rsid w:val="004B20D3"/>
    <w:rsid w:val="004B2D36"/>
    <w:rsid w:val="004B321D"/>
    <w:rsid w:val="004B52AB"/>
    <w:rsid w:val="004B64D9"/>
    <w:rsid w:val="004B6555"/>
    <w:rsid w:val="004C227B"/>
    <w:rsid w:val="004C265E"/>
    <w:rsid w:val="004C2F88"/>
    <w:rsid w:val="004C42ED"/>
    <w:rsid w:val="004C46CE"/>
    <w:rsid w:val="004C7676"/>
    <w:rsid w:val="004D0EC7"/>
    <w:rsid w:val="004D1FE8"/>
    <w:rsid w:val="004D3041"/>
    <w:rsid w:val="004D520B"/>
    <w:rsid w:val="004D53AD"/>
    <w:rsid w:val="004E1272"/>
    <w:rsid w:val="004E1D62"/>
    <w:rsid w:val="004E4E1E"/>
    <w:rsid w:val="004E519D"/>
    <w:rsid w:val="004E630A"/>
    <w:rsid w:val="004E6968"/>
    <w:rsid w:val="004E741E"/>
    <w:rsid w:val="004F05CF"/>
    <w:rsid w:val="004F0D1F"/>
    <w:rsid w:val="004F1457"/>
    <w:rsid w:val="004F14B3"/>
    <w:rsid w:val="004F1DB3"/>
    <w:rsid w:val="004F2155"/>
    <w:rsid w:val="004F32CB"/>
    <w:rsid w:val="004F56D7"/>
    <w:rsid w:val="004F5C48"/>
    <w:rsid w:val="004F6A34"/>
    <w:rsid w:val="004F7AFA"/>
    <w:rsid w:val="0050099D"/>
    <w:rsid w:val="00501753"/>
    <w:rsid w:val="00502F4D"/>
    <w:rsid w:val="00510546"/>
    <w:rsid w:val="00511C11"/>
    <w:rsid w:val="005132C2"/>
    <w:rsid w:val="00515FAF"/>
    <w:rsid w:val="00516927"/>
    <w:rsid w:val="00520F4A"/>
    <w:rsid w:val="005226E6"/>
    <w:rsid w:val="00522E47"/>
    <w:rsid w:val="005238FB"/>
    <w:rsid w:val="00525C7A"/>
    <w:rsid w:val="005302D8"/>
    <w:rsid w:val="005307A6"/>
    <w:rsid w:val="00530B34"/>
    <w:rsid w:val="005314F6"/>
    <w:rsid w:val="00531B27"/>
    <w:rsid w:val="00533F56"/>
    <w:rsid w:val="005345C3"/>
    <w:rsid w:val="00536D31"/>
    <w:rsid w:val="0054258D"/>
    <w:rsid w:val="00543173"/>
    <w:rsid w:val="0054462E"/>
    <w:rsid w:val="00545557"/>
    <w:rsid w:val="00545DDB"/>
    <w:rsid w:val="005461FF"/>
    <w:rsid w:val="00550443"/>
    <w:rsid w:val="005504BB"/>
    <w:rsid w:val="005507B1"/>
    <w:rsid w:val="00551F31"/>
    <w:rsid w:val="00553D39"/>
    <w:rsid w:val="005563F5"/>
    <w:rsid w:val="005569BD"/>
    <w:rsid w:val="005604E2"/>
    <w:rsid w:val="005608BA"/>
    <w:rsid w:val="00562386"/>
    <w:rsid w:val="0056319A"/>
    <w:rsid w:val="00564944"/>
    <w:rsid w:val="00566F1B"/>
    <w:rsid w:val="0057052E"/>
    <w:rsid w:val="00570AE8"/>
    <w:rsid w:val="00571619"/>
    <w:rsid w:val="00572CBF"/>
    <w:rsid w:val="0058121B"/>
    <w:rsid w:val="00581F56"/>
    <w:rsid w:val="0058297C"/>
    <w:rsid w:val="00583325"/>
    <w:rsid w:val="00585C5D"/>
    <w:rsid w:val="005863D5"/>
    <w:rsid w:val="00586F1A"/>
    <w:rsid w:val="00593CBE"/>
    <w:rsid w:val="005947FA"/>
    <w:rsid w:val="00595464"/>
    <w:rsid w:val="00595580"/>
    <w:rsid w:val="005967F1"/>
    <w:rsid w:val="00597D98"/>
    <w:rsid w:val="005A0EAF"/>
    <w:rsid w:val="005A3DB9"/>
    <w:rsid w:val="005A5474"/>
    <w:rsid w:val="005A691A"/>
    <w:rsid w:val="005B0075"/>
    <w:rsid w:val="005B1421"/>
    <w:rsid w:val="005B1986"/>
    <w:rsid w:val="005B199E"/>
    <w:rsid w:val="005B3181"/>
    <w:rsid w:val="005B4DBA"/>
    <w:rsid w:val="005B55CA"/>
    <w:rsid w:val="005B6256"/>
    <w:rsid w:val="005B769E"/>
    <w:rsid w:val="005C094A"/>
    <w:rsid w:val="005C2671"/>
    <w:rsid w:val="005C3728"/>
    <w:rsid w:val="005C55E4"/>
    <w:rsid w:val="005C7ACD"/>
    <w:rsid w:val="005D022E"/>
    <w:rsid w:val="005E3405"/>
    <w:rsid w:val="005E403C"/>
    <w:rsid w:val="005E478F"/>
    <w:rsid w:val="005E4CBB"/>
    <w:rsid w:val="005E5E60"/>
    <w:rsid w:val="005E73E0"/>
    <w:rsid w:val="005E7EBA"/>
    <w:rsid w:val="005F2581"/>
    <w:rsid w:val="005F5DAC"/>
    <w:rsid w:val="005F641A"/>
    <w:rsid w:val="006000E5"/>
    <w:rsid w:val="006006F5"/>
    <w:rsid w:val="0060126E"/>
    <w:rsid w:val="006014E6"/>
    <w:rsid w:val="0060190B"/>
    <w:rsid w:val="00602540"/>
    <w:rsid w:val="0060342F"/>
    <w:rsid w:val="00603897"/>
    <w:rsid w:val="006060F9"/>
    <w:rsid w:val="00612282"/>
    <w:rsid w:val="00613B21"/>
    <w:rsid w:val="00613FCE"/>
    <w:rsid w:val="00613FFE"/>
    <w:rsid w:val="006163A2"/>
    <w:rsid w:val="006164C6"/>
    <w:rsid w:val="00617527"/>
    <w:rsid w:val="006222B4"/>
    <w:rsid w:val="00623211"/>
    <w:rsid w:val="00624CD9"/>
    <w:rsid w:val="00626357"/>
    <w:rsid w:val="0062658A"/>
    <w:rsid w:val="006331DC"/>
    <w:rsid w:val="00633D92"/>
    <w:rsid w:val="00634697"/>
    <w:rsid w:val="006349C8"/>
    <w:rsid w:val="0063606F"/>
    <w:rsid w:val="00636093"/>
    <w:rsid w:val="006361A7"/>
    <w:rsid w:val="0063669A"/>
    <w:rsid w:val="00637BB3"/>
    <w:rsid w:val="00637F18"/>
    <w:rsid w:val="00637FA7"/>
    <w:rsid w:val="00641AF9"/>
    <w:rsid w:val="0064288D"/>
    <w:rsid w:val="006429FA"/>
    <w:rsid w:val="00643C75"/>
    <w:rsid w:val="0064442C"/>
    <w:rsid w:val="00647087"/>
    <w:rsid w:val="00651E69"/>
    <w:rsid w:val="00651EF7"/>
    <w:rsid w:val="00653E5F"/>
    <w:rsid w:val="00656D14"/>
    <w:rsid w:val="00657368"/>
    <w:rsid w:val="00657549"/>
    <w:rsid w:val="00657AB8"/>
    <w:rsid w:val="00661DAB"/>
    <w:rsid w:val="00663560"/>
    <w:rsid w:val="00663BF7"/>
    <w:rsid w:val="006646FA"/>
    <w:rsid w:val="00664914"/>
    <w:rsid w:val="00664EBB"/>
    <w:rsid w:val="00665C0C"/>
    <w:rsid w:val="00666B55"/>
    <w:rsid w:val="006714F1"/>
    <w:rsid w:val="006724A8"/>
    <w:rsid w:val="00674AFA"/>
    <w:rsid w:val="00676575"/>
    <w:rsid w:val="00677790"/>
    <w:rsid w:val="0068033B"/>
    <w:rsid w:val="00681BB6"/>
    <w:rsid w:val="00684007"/>
    <w:rsid w:val="006853B5"/>
    <w:rsid w:val="006869FB"/>
    <w:rsid w:val="0069000B"/>
    <w:rsid w:val="00691030"/>
    <w:rsid w:val="006919ED"/>
    <w:rsid w:val="00693D06"/>
    <w:rsid w:val="00694C5B"/>
    <w:rsid w:val="0069566E"/>
    <w:rsid w:val="00695D62"/>
    <w:rsid w:val="006967DF"/>
    <w:rsid w:val="006A078F"/>
    <w:rsid w:val="006A4061"/>
    <w:rsid w:val="006A7154"/>
    <w:rsid w:val="006B1A22"/>
    <w:rsid w:val="006B2381"/>
    <w:rsid w:val="006B2E6E"/>
    <w:rsid w:val="006B5530"/>
    <w:rsid w:val="006B758C"/>
    <w:rsid w:val="006C1E3B"/>
    <w:rsid w:val="006C2D4E"/>
    <w:rsid w:val="006C4D79"/>
    <w:rsid w:val="006C528A"/>
    <w:rsid w:val="006C5CAD"/>
    <w:rsid w:val="006C6889"/>
    <w:rsid w:val="006C6EB8"/>
    <w:rsid w:val="006D000C"/>
    <w:rsid w:val="006D0AE3"/>
    <w:rsid w:val="006D11AB"/>
    <w:rsid w:val="006D16D0"/>
    <w:rsid w:val="006D4D1A"/>
    <w:rsid w:val="006D593D"/>
    <w:rsid w:val="006D5D5A"/>
    <w:rsid w:val="006D6656"/>
    <w:rsid w:val="006D7B10"/>
    <w:rsid w:val="006E0AE8"/>
    <w:rsid w:val="006E122E"/>
    <w:rsid w:val="006E531C"/>
    <w:rsid w:val="006E778F"/>
    <w:rsid w:val="006E7C7A"/>
    <w:rsid w:val="006E7F08"/>
    <w:rsid w:val="006F0498"/>
    <w:rsid w:val="006F0E49"/>
    <w:rsid w:val="006F32B8"/>
    <w:rsid w:val="006F49A8"/>
    <w:rsid w:val="006F73E4"/>
    <w:rsid w:val="006F77FD"/>
    <w:rsid w:val="00700BA4"/>
    <w:rsid w:val="00701973"/>
    <w:rsid w:val="0070313F"/>
    <w:rsid w:val="007034A2"/>
    <w:rsid w:val="0070419E"/>
    <w:rsid w:val="007059C8"/>
    <w:rsid w:val="00705C21"/>
    <w:rsid w:val="00712043"/>
    <w:rsid w:val="00714B01"/>
    <w:rsid w:val="00714FF6"/>
    <w:rsid w:val="00720117"/>
    <w:rsid w:val="00720AC7"/>
    <w:rsid w:val="00720C67"/>
    <w:rsid w:val="00720C7E"/>
    <w:rsid w:val="00720D5A"/>
    <w:rsid w:val="007216EA"/>
    <w:rsid w:val="00721BD9"/>
    <w:rsid w:val="007243F1"/>
    <w:rsid w:val="007258CF"/>
    <w:rsid w:val="00725E34"/>
    <w:rsid w:val="0073008F"/>
    <w:rsid w:val="007313AC"/>
    <w:rsid w:val="0073150C"/>
    <w:rsid w:val="00732347"/>
    <w:rsid w:val="007344BC"/>
    <w:rsid w:val="00734808"/>
    <w:rsid w:val="00737B9A"/>
    <w:rsid w:val="00741EBA"/>
    <w:rsid w:val="00742F03"/>
    <w:rsid w:val="0074459E"/>
    <w:rsid w:val="00745C72"/>
    <w:rsid w:val="00746ABA"/>
    <w:rsid w:val="00750717"/>
    <w:rsid w:val="007510BB"/>
    <w:rsid w:val="00757462"/>
    <w:rsid w:val="00757F19"/>
    <w:rsid w:val="007602FB"/>
    <w:rsid w:val="00761E2C"/>
    <w:rsid w:val="00762A26"/>
    <w:rsid w:val="00763A66"/>
    <w:rsid w:val="00763CE7"/>
    <w:rsid w:val="0076497F"/>
    <w:rsid w:val="00765AD0"/>
    <w:rsid w:val="00766C71"/>
    <w:rsid w:val="00770EE5"/>
    <w:rsid w:val="00781821"/>
    <w:rsid w:val="00782F5F"/>
    <w:rsid w:val="00785DDB"/>
    <w:rsid w:val="00786FF4"/>
    <w:rsid w:val="007878B7"/>
    <w:rsid w:val="007917F6"/>
    <w:rsid w:val="00791D48"/>
    <w:rsid w:val="007921A1"/>
    <w:rsid w:val="00793040"/>
    <w:rsid w:val="00796C55"/>
    <w:rsid w:val="00796DD4"/>
    <w:rsid w:val="007977FE"/>
    <w:rsid w:val="007A01DF"/>
    <w:rsid w:val="007A1C4E"/>
    <w:rsid w:val="007A3888"/>
    <w:rsid w:val="007A4517"/>
    <w:rsid w:val="007A531A"/>
    <w:rsid w:val="007A59A9"/>
    <w:rsid w:val="007A6E30"/>
    <w:rsid w:val="007B010A"/>
    <w:rsid w:val="007B18CE"/>
    <w:rsid w:val="007B206A"/>
    <w:rsid w:val="007B23B8"/>
    <w:rsid w:val="007B2424"/>
    <w:rsid w:val="007B4705"/>
    <w:rsid w:val="007B6948"/>
    <w:rsid w:val="007B6A62"/>
    <w:rsid w:val="007B709B"/>
    <w:rsid w:val="007C1DB1"/>
    <w:rsid w:val="007C21F9"/>
    <w:rsid w:val="007C2FE3"/>
    <w:rsid w:val="007C4D71"/>
    <w:rsid w:val="007C4F96"/>
    <w:rsid w:val="007C6E53"/>
    <w:rsid w:val="007C7402"/>
    <w:rsid w:val="007C7584"/>
    <w:rsid w:val="007D143D"/>
    <w:rsid w:val="007D25BC"/>
    <w:rsid w:val="007D2719"/>
    <w:rsid w:val="007D73DD"/>
    <w:rsid w:val="007D7C5E"/>
    <w:rsid w:val="007E2DB0"/>
    <w:rsid w:val="007E33B5"/>
    <w:rsid w:val="007E359F"/>
    <w:rsid w:val="007E39AD"/>
    <w:rsid w:val="007E4771"/>
    <w:rsid w:val="007E6440"/>
    <w:rsid w:val="007E69F8"/>
    <w:rsid w:val="007F2D9B"/>
    <w:rsid w:val="007F6850"/>
    <w:rsid w:val="008041BE"/>
    <w:rsid w:val="00805849"/>
    <w:rsid w:val="008059D7"/>
    <w:rsid w:val="00806277"/>
    <w:rsid w:val="0080674B"/>
    <w:rsid w:val="0080682D"/>
    <w:rsid w:val="0080758E"/>
    <w:rsid w:val="008114E4"/>
    <w:rsid w:val="008119A8"/>
    <w:rsid w:val="0081388C"/>
    <w:rsid w:val="00815605"/>
    <w:rsid w:val="0081642F"/>
    <w:rsid w:val="00817675"/>
    <w:rsid w:val="00820379"/>
    <w:rsid w:val="00822DD9"/>
    <w:rsid w:val="00825869"/>
    <w:rsid w:val="0082769F"/>
    <w:rsid w:val="0083044B"/>
    <w:rsid w:val="00830AAC"/>
    <w:rsid w:val="00830EF3"/>
    <w:rsid w:val="0083329A"/>
    <w:rsid w:val="0083334E"/>
    <w:rsid w:val="00834CDB"/>
    <w:rsid w:val="008351AD"/>
    <w:rsid w:val="00837FD8"/>
    <w:rsid w:val="00840A7B"/>
    <w:rsid w:val="008415B3"/>
    <w:rsid w:val="008434E9"/>
    <w:rsid w:val="00844644"/>
    <w:rsid w:val="00845A16"/>
    <w:rsid w:val="008462FC"/>
    <w:rsid w:val="00846473"/>
    <w:rsid w:val="00847E57"/>
    <w:rsid w:val="00850443"/>
    <w:rsid w:val="00851FA6"/>
    <w:rsid w:val="00855E85"/>
    <w:rsid w:val="008571C4"/>
    <w:rsid w:val="00860A57"/>
    <w:rsid w:val="00863206"/>
    <w:rsid w:val="00865A28"/>
    <w:rsid w:val="008677A6"/>
    <w:rsid w:val="00870C75"/>
    <w:rsid w:val="00872E1C"/>
    <w:rsid w:val="00875347"/>
    <w:rsid w:val="00876DBF"/>
    <w:rsid w:val="00877068"/>
    <w:rsid w:val="00877B17"/>
    <w:rsid w:val="008825B8"/>
    <w:rsid w:val="00883873"/>
    <w:rsid w:val="00883DB4"/>
    <w:rsid w:val="00884AEA"/>
    <w:rsid w:val="0088520C"/>
    <w:rsid w:val="00885D02"/>
    <w:rsid w:val="0089141F"/>
    <w:rsid w:val="008921A8"/>
    <w:rsid w:val="00892774"/>
    <w:rsid w:val="008927AE"/>
    <w:rsid w:val="0089289D"/>
    <w:rsid w:val="00893A31"/>
    <w:rsid w:val="00893ED5"/>
    <w:rsid w:val="0089595A"/>
    <w:rsid w:val="00895B64"/>
    <w:rsid w:val="00896675"/>
    <w:rsid w:val="0089703E"/>
    <w:rsid w:val="008972A3"/>
    <w:rsid w:val="00897528"/>
    <w:rsid w:val="0089789E"/>
    <w:rsid w:val="008A15C3"/>
    <w:rsid w:val="008A16FB"/>
    <w:rsid w:val="008A1BD7"/>
    <w:rsid w:val="008A298B"/>
    <w:rsid w:val="008A3206"/>
    <w:rsid w:val="008A3512"/>
    <w:rsid w:val="008A7160"/>
    <w:rsid w:val="008A797F"/>
    <w:rsid w:val="008B2164"/>
    <w:rsid w:val="008B2988"/>
    <w:rsid w:val="008B48EC"/>
    <w:rsid w:val="008B4FE5"/>
    <w:rsid w:val="008B5111"/>
    <w:rsid w:val="008C2F5C"/>
    <w:rsid w:val="008C403A"/>
    <w:rsid w:val="008C5905"/>
    <w:rsid w:val="008C6F65"/>
    <w:rsid w:val="008D36EB"/>
    <w:rsid w:val="008D4A97"/>
    <w:rsid w:val="008D627D"/>
    <w:rsid w:val="008E1466"/>
    <w:rsid w:val="008E20D2"/>
    <w:rsid w:val="008E3255"/>
    <w:rsid w:val="008E4B4E"/>
    <w:rsid w:val="008E5B58"/>
    <w:rsid w:val="008E6718"/>
    <w:rsid w:val="008E7EC1"/>
    <w:rsid w:val="008F09F7"/>
    <w:rsid w:val="008F2AD2"/>
    <w:rsid w:val="008F4989"/>
    <w:rsid w:val="008F74D0"/>
    <w:rsid w:val="009030B7"/>
    <w:rsid w:val="0090469B"/>
    <w:rsid w:val="0090511A"/>
    <w:rsid w:val="00905CC8"/>
    <w:rsid w:val="0091100B"/>
    <w:rsid w:val="00913581"/>
    <w:rsid w:val="00915578"/>
    <w:rsid w:val="0091599E"/>
    <w:rsid w:val="00922D9D"/>
    <w:rsid w:val="00924A62"/>
    <w:rsid w:val="00927427"/>
    <w:rsid w:val="00927A75"/>
    <w:rsid w:val="009318DF"/>
    <w:rsid w:val="00932D68"/>
    <w:rsid w:val="00936E6C"/>
    <w:rsid w:val="009377FE"/>
    <w:rsid w:val="00940C89"/>
    <w:rsid w:val="00941560"/>
    <w:rsid w:val="00943265"/>
    <w:rsid w:val="009434D1"/>
    <w:rsid w:val="00944263"/>
    <w:rsid w:val="00944819"/>
    <w:rsid w:val="00947A49"/>
    <w:rsid w:val="00947D42"/>
    <w:rsid w:val="00953FB9"/>
    <w:rsid w:val="009547A9"/>
    <w:rsid w:val="00961BEC"/>
    <w:rsid w:val="00962C39"/>
    <w:rsid w:val="00966AEE"/>
    <w:rsid w:val="00967F7E"/>
    <w:rsid w:val="00972C5C"/>
    <w:rsid w:val="00972C95"/>
    <w:rsid w:val="00973195"/>
    <w:rsid w:val="00973557"/>
    <w:rsid w:val="009740B3"/>
    <w:rsid w:val="00974F1E"/>
    <w:rsid w:val="00976A25"/>
    <w:rsid w:val="00977488"/>
    <w:rsid w:val="00982910"/>
    <w:rsid w:val="00982C8D"/>
    <w:rsid w:val="00983E28"/>
    <w:rsid w:val="00984BE0"/>
    <w:rsid w:val="00984C19"/>
    <w:rsid w:val="00984F55"/>
    <w:rsid w:val="00985132"/>
    <w:rsid w:val="0098545C"/>
    <w:rsid w:val="00987884"/>
    <w:rsid w:val="00987D10"/>
    <w:rsid w:val="00990200"/>
    <w:rsid w:val="00990348"/>
    <w:rsid w:val="00991A8D"/>
    <w:rsid w:val="00992176"/>
    <w:rsid w:val="0099476E"/>
    <w:rsid w:val="00994B0D"/>
    <w:rsid w:val="009A037D"/>
    <w:rsid w:val="009A1D45"/>
    <w:rsid w:val="009A2D0E"/>
    <w:rsid w:val="009A321C"/>
    <w:rsid w:val="009A3458"/>
    <w:rsid w:val="009A430A"/>
    <w:rsid w:val="009A4DFE"/>
    <w:rsid w:val="009A4E6E"/>
    <w:rsid w:val="009A53DB"/>
    <w:rsid w:val="009A7A77"/>
    <w:rsid w:val="009B21B1"/>
    <w:rsid w:val="009B42D1"/>
    <w:rsid w:val="009B4548"/>
    <w:rsid w:val="009B4D44"/>
    <w:rsid w:val="009B4D6D"/>
    <w:rsid w:val="009B7D19"/>
    <w:rsid w:val="009C0DDD"/>
    <w:rsid w:val="009C1C0E"/>
    <w:rsid w:val="009C24D9"/>
    <w:rsid w:val="009C2E2A"/>
    <w:rsid w:val="009C5463"/>
    <w:rsid w:val="009C69F5"/>
    <w:rsid w:val="009D32A8"/>
    <w:rsid w:val="009D3C5E"/>
    <w:rsid w:val="009D4D48"/>
    <w:rsid w:val="009D5AD2"/>
    <w:rsid w:val="009E39A8"/>
    <w:rsid w:val="009E6925"/>
    <w:rsid w:val="009E79EA"/>
    <w:rsid w:val="009F1752"/>
    <w:rsid w:val="009F190B"/>
    <w:rsid w:val="009F306F"/>
    <w:rsid w:val="009F36EA"/>
    <w:rsid w:val="009F4D79"/>
    <w:rsid w:val="009F5298"/>
    <w:rsid w:val="009F6C63"/>
    <w:rsid w:val="009F6E84"/>
    <w:rsid w:val="009F7FB3"/>
    <w:rsid w:val="00A00A29"/>
    <w:rsid w:val="00A02AA9"/>
    <w:rsid w:val="00A02F79"/>
    <w:rsid w:val="00A05526"/>
    <w:rsid w:val="00A0714C"/>
    <w:rsid w:val="00A0761B"/>
    <w:rsid w:val="00A101FF"/>
    <w:rsid w:val="00A1026C"/>
    <w:rsid w:val="00A105E1"/>
    <w:rsid w:val="00A107A5"/>
    <w:rsid w:val="00A16D1D"/>
    <w:rsid w:val="00A176C2"/>
    <w:rsid w:val="00A2153F"/>
    <w:rsid w:val="00A22E03"/>
    <w:rsid w:val="00A247E3"/>
    <w:rsid w:val="00A2538C"/>
    <w:rsid w:val="00A25F33"/>
    <w:rsid w:val="00A2654E"/>
    <w:rsid w:val="00A26C02"/>
    <w:rsid w:val="00A27751"/>
    <w:rsid w:val="00A31325"/>
    <w:rsid w:val="00A3191A"/>
    <w:rsid w:val="00A3423A"/>
    <w:rsid w:val="00A35315"/>
    <w:rsid w:val="00A35B3F"/>
    <w:rsid w:val="00A37473"/>
    <w:rsid w:val="00A3788A"/>
    <w:rsid w:val="00A37BAB"/>
    <w:rsid w:val="00A40C92"/>
    <w:rsid w:val="00A4257A"/>
    <w:rsid w:val="00A44449"/>
    <w:rsid w:val="00A45367"/>
    <w:rsid w:val="00A4586D"/>
    <w:rsid w:val="00A477DA"/>
    <w:rsid w:val="00A50976"/>
    <w:rsid w:val="00A5339B"/>
    <w:rsid w:val="00A53616"/>
    <w:rsid w:val="00A54507"/>
    <w:rsid w:val="00A54F71"/>
    <w:rsid w:val="00A56DB1"/>
    <w:rsid w:val="00A57163"/>
    <w:rsid w:val="00A572D2"/>
    <w:rsid w:val="00A57A04"/>
    <w:rsid w:val="00A604F6"/>
    <w:rsid w:val="00A64443"/>
    <w:rsid w:val="00A65D58"/>
    <w:rsid w:val="00A671DB"/>
    <w:rsid w:val="00A67D58"/>
    <w:rsid w:val="00A67E88"/>
    <w:rsid w:val="00A71A27"/>
    <w:rsid w:val="00A71B77"/>
    <w:rsid w:val="00A74746"/>
    <w:rsid w:val="00A76841"/>
    <w:rsid w:val="00A77022"/>
    <w:rsid w:val="00A80205"/>
    <w:rsid w:val="00A8076D"/>
    <w:rsid w:val="00A83B97"/>
    <w:rsid w:val="00A84A24"/>
    <w:rsid w:val="00A8561B"/>
    <w:rsid w:val="00A871FA"/>
    <w:rsid w:val="00A87D95"/>
    <w:rsid w:val="00A87E4A"/>
    <w:rsid w:val="00A90FDE"/>
    <w:rsid w:val="00A92635"/>
    <w:rsid w:val="00A92C33"/>
    <w:rsid w:val="00A940FC"/>
    <w:rsid w:val="00A959DE"/>
    <w:rsid w:val="00A960D7"/>
    <w:rsid w:val="00A9727D"/>
    <w:rsid w:val="00AA0191"/>
    <w:rsid w:val="00AA0AA6"/>
    <w:rsid w:val="00AA14F7"/>
    <w:rsid w:val="00AA74C5"/>
    <w:rsid w:val="00AA755F"/>
    <w:rsid w:val="00AB0A42"/>
    <w:rsid w:val="00AB11E7"/>
    <w:rsid w:val="00AB194C"/>
    <w:rsid w:val="00AB2359"/>
    <w:rsid w:val="00AB42FF"/>
    <w:rsid w:val="00AB4E5C"/>
    <w:rsid w:val="00AC0C0D"/>
    <w:rsid w:val="00AC1B16"/>
    <w:rsid w:val="00AC2B40"/>
    <w:rsid w:val="00AC5356"/>
    <w:rsid w:val="00AC6A56"/>
    <w:rsid w:val="00AD067B"/>
    <w:rsid w:val="00AD16CD"/>
    <w:rsid w:val="00AD2162"/>
    <w:rsid w:val="00AD2CB6"/>
    <w:rsid w:val="00AD3FD0"/>
    <w:rsid w:val="00AD56EA"/>
    <w:rsid w:val="00AD62FE"/>
    <w:rsid w:val="00AD6459"/>
    <w:rsid w:val="00AD6A2B"/>
    <w:rsid w:val="00AD6FF8"/>
    <w:rsid w:val="00AE158D"/>
    <w:rsid w:val="00AE1DB5"/>
    <w:rsid w:val="00AE50D2"/>
    <w:rsid w:val="00AE6763"/>
    <w:rsid w:val="00AE7F05"/>
    <w:rsid w:val="00AF018A"/>
    <w:rsid w:val="00AF141C"/>
    <w:rsid w:val="00AF1586"/>
    <w:rsid w:val="00AF2690"/>
    <w:rsid w:val="00AF32ED"/>
    <w:rsid w:val="00AF3A72"/>
    <w:rsid w:val="00AF4173"/>
    <w:rsid w:val="00AF61BA"/>
    <w:rsid w:val="00AF6F20"/>
    <w:rsid w:val="00B002AB"/>
    <w:rsid w:val="00B024E9"/>
    <w:rsid w:val="00B04794"/>
    <w:rsid w:val="00B05980"/>
    <w:rsid w:val="00B068A0"/>
    <w:rsid w:val="00B07383"/>
    <w:rsid w:val="00B10AA2"/>
    <w:rsid w:val="00B14FC1"/>
    <w:rsid w:val="00B16EA8"/>
    <w:rsid w:val="00B205E7"/>
    <w:rsid w:val="00B23785"/>
    <w:rsid w:val="00B265E9"/>
    <w:rsid w:val="00B3015C"/>
    <w:rsid w:val="00B31431"/>
    <w:rsid w:val="00B317AD"/>
    <w:rsid w:val="00B335A0"/>
    <w:rsid w:val="00B35CE9"/>
    <w:rsid w:val="00B367CA"/>
    <w:rsid w:val="00B36A0F"/>
    <w:rsid w:val="00B4014F"/>
    <w:rsid w:val="00B40CF6"/>
    <w:rsid w:val="00B41725"/>
    <w:rsid w:val="00B4417A"/>
    <w:rsid w:val="00B44331"/>
    <w:rsid w:val="00B47C4C"/>
    <w:rsid w:val="00B51784"/>
    <w:rsid w:val="00B5252F"/>
    <w:rsid w:val="00B5321F"/>
    <w:rsid w:val="00B5418E"/>
    <w:rsid w:val="00B5522E"/>
    <w:rsid w:val="00B60046"/>
    <w:rsid w:val="00B614C7"/>
    <w:rsid w:val="00B629E3"/>
    <w:rsid w:val="00B66C2B"/>
    <w:rsid w:val="00B67060"/>
    <w:rsid w:val="00B675BC"/>
    <w:rsid w:val="00B679AB"/>
    <w:rsid w:val="00B712C9"/>
    <w:rsid w:val="00B71F64"/>
    <w:rsid w:val="00B81A1F"/>
    <w:rsid w:val="00B82DAC"/>
    <w:rsid w:val="00B83864"/>
    <w:rsid w:val="00B845C7"/>
    <w:rsid w:val="00B8753D"/>
    <w:rsid w:val="00B910F9"/>
    <w:rsid w:val="00B91AB5"/>
    <w:rsid w:val="00B91E3C"/>
    <w:rsid w:val="00B92907"/>
    <w:rsid w:val="00B92A08"/>
    <w:rsid w:val="00B93FB7"/>
    <w:rsid w:val="00B97EE6"/>
    <w:rsid w:val="00BA0B97"/>
    <w:rsid w:val="00BA2C84"/>
    <w:rsid w:val="00BA3DB1"/>
    <w:rsid w:val="00BA49E9"/>
    <w:rsid w:val="00BA64B3"/>
    <w:rsid w:val="00BA6A9C"/>
    <w:rsid w:val="00BA799A"/>
    <w:rsid w:val="00BA7B52"/>
    <w:rsid w:val="00BB1FA3"/>
    <w:rsid w:val="00BB2CF5"/>
    <w:rsid w:val="00BB3DFA"/>
    <w:rsid w:val="00BB4DB9"/>
    <w:rsid w:val="00BB6D6A"/>
    <w:rsid w:val="00BB6D99"/>
    <w:rsid w:val="00BC042A"/>
    <w:rsid w:val="00BC1772"/>
    <w:rsid w:val="00BC253D"/>
    <w:rsid w:val="00BC316D"/>
    <w:rsid w:val="00BC334E"/>
    <w:rsid w:val="00BC36BC"/>
    <w:rsid w:val="00BC41CC"/>
    <w:rsid w:val="00BC4519"/>
    <w:rsid w:val="00BC69D8"/>
    <w:rsid w:val="00BD1026"/>
    <w:rsid w:val="00BD1C13"/>
    <w:rsid w:val="00BD2FC2"/>
    <w:rsid w:val="00BD6801"/>
    <w:rsid w:val="00BD6D3F"/>
    <w:rsid w:val="00BE1A7B"/>
    <w:rsid w:val="00BE5990"/>
    <w:rsid w:val="00BE5A05"/>
    <w:rsid w:val="00BF18F2"/>
    <w:rsid w:val="00BF2E02"/>
    <w:rsid w:val="00BF3D78"/>
    <w:rsid w:val="00BF4992"/>
    <w:rsid w:val="00BF6A33"/>
    <w:rsid w:val="00BF6CA0"/>
    <w:rsid w:val="00BF7E3E"/>
    <w:rsid w:val="00BF7FD1"/>
    <w:rsid w:val="00C0043F"/>
    <w:rsid w:val="00C01AB8"/>
    <w:rsid w:val="00C028E0"/>
    <w:rsid w:val="00C07BE7"/>
    <w:rsid w:val="00C07C50"/>
    <w:rsid w:val="00C10CE1"/>
    <w:rsid w:val="00C12079"/>
    <w:rsid w:val="00C12207"/>
    <w:rsid w:val="00C16415"/>
    <w:rsid w:val="00C164DD"/>
    <w:rsid w:val="00C20C84"/>
    <w:rsid w:val="00C22331"/>
    <w:rsid w:val="00C22DB1"/>
    <w:rsid w:val="00C25B6D"/>
    <w:rsid w:val="00C25C88"/>
    <w:rsid w:val="00C3028D"/>
    <w:rsid w:val="00C30855"/>
    <w:rsid w:val="00C30CFB"/>
    <w:rsid w:val="00C324C4"/>
    <w:rsid w:val="00C335DB"/>
    <w:rsid w:val="00C37704"/>
    <w:rsid w:val="00C41648"/>
    <w:rsid w:val="00C4235A"/>
    <w:rsid w:val="00C43B01"/>
    <w:rsid w:val="00C508CE"/>
    <w:rsid w:val="00C50973"/>
    <w:rsid w:val="00C51FCC"/>
    <w:rsid w:val="00C5233F"/>
    <w:rsid w:val="00C5466C"/>
    <w:rsid w:val="00C55EC5"/>
    <w:rsid w:val="00C5788D"/>
    <w:rsid w:val="00C61842"/>
    <w:rsid w:val="00C62080"/>
    <w:rsid w:val="00C65430"/>
    <w:rsid w:val="00C71447"/>
    <w:rsid w:val="00C7243E"/>
    <w:rsid w:val="00C751F5"/>
    <w:rsid w:val="00C840F0"/>
    <w:rsid w:val="00C84433"/>
    <w:rsid w:val="00C87BAA"/>
    <w:rsid w:val="00C931CD"/>
    <w:rsid w:val="00C93CEC"/>
    <w:rsid w:val="00C9453A"/>
    <w:rsid w:val="00C9481B"/>
    <w:rsid w:val="00C953F3"/>
    <w:rsid w:val="00C95C76"/>
    <w:rsid w:val="00C965FE"/>
    <w:rsid w:val="00CA31D0"/>
    <w:rsid w:val="00CA34FF"/>
    <w:rsid w:val="00CA36A9"/>
    <w:rsid w:val="00CA462B"/>
    <w:rsid w:val="00CB0C66"/>
    <w:rsid w:val="00CB49BA"/>
    <w:rsid w:val="00CB73C1"/>
    <w:rsid w:val="00CB795E"/>
    <w:rsid w:val="00CC313D"/>
    <w:rsid w:val="00CC387C"/>
    <w:rsid w:val="00CC3C1E"/>
    <w:rsid w:val="00CC52AD"/>
    <w:rsid w:val="00CC5F25"/>
    <w:rsid w:val="00CD5F8A"/>
    <w:rsid w:val="00CD5F98"/>
    <w:rsid w:val="00CD7A38"/>
    <w:rsid w:val="00CE23D3"/>
    <w:rsid w:val="00CE2756"/>
    <w:rsid w:val="00CE27E9"/>
    <w:rsid w:val="00CE4287"/>
    <w:rsid w:val="00CE58EE"/>
    <w:rsid w:val="00CF21CD"/>
    <w:rsid w:val="00CF28A3"/>
    <w:rsid w:val="00CF3129"/>
    <w:rsid w:val="00CF4A3E"/>
    <w:rsid w:val="00D009CD"/>
    <w:rsid w:val="00D00E9C"/>
    <w:rsid w:val="00D06086"/>
    <w:rsid w:val="00D06821"/>
    <w:rsid w:val="00D10083"/>
    <w:rsid w:val="00D103FE"/>
    <w:rsid w:val="00D10B1C"/>
    <w:rsid w:val="00D11E3A"/>
    <w:rsid w:val="00D12392"/>
    <w:rsid w:val="00D12899"/>
    <w:rsid w:val="00D1424C"/>
    <w:rsid w:val="00D14DB0"/>
    <w:rsid w:val="00D15841"/>
    <w:rsid w:val="00D15F47"/>
    <w:rsid w:val="00D17527"/>
    <w:rsid w:val="00D17B4F"/>
    <w:rsid w:val="00D22084"/>
    <w:rsid w:val="00D227E1"/>
    <w:rsid w:val="00D22FCE"/>
    <w:rsid w:val="00D25B47"/>
    <w:rsid w:val="00D27B45"/>
    <w:rsid w:val="00D3230A"/>
    <w:rsid w:val="00D326A5"/>
    <w:rsid w:val="00D33749"/>
    <w:rsid w:val="00D34952"/>
    <w:rsid w:val="00D34AD5"/>
    <w:rsid w:val="00D34EC3"/>
    <w:rsid w:val="00D35DDF"/>
    <w:rsid w:val="00D400DA"/>
    <w:rsid w:val="00D450F8"/>
    <w:rsid w:val="00D45180"/>
    <w:rsid w:val="00D45769"/>
    <w:rsid w:val="00D51225"/>
    <w:rsid w:val="00D52CF3"/>
    <w:rsid w:val="00D54B9F"/>
    <w:rsid w:val="00D54BBD"/>
    <w:rsid w:val="00D5522D"/>
    <w:rsid w:val="00D5661A"/>
    <w:rsid w:val="00D5730C"/>
    <w:rsid w:val="00D57624"/>
    <w:rsid w:val="00D57839"/>
    <w:rsid w:val="00D57DA9"/>
    <w:rsid w:val="00D60F8E"/>
    <w:rsid w:val="00D61A23"/>
    <w:rsid w:val="00D636B7"/>
    <w:rsid w:val="00D659D6"/>
    <w:rsid w:val="00D66123"/>
    <w:rsid w:val="00D668D3"/>
    <w:rsid w:val="00D669A0"/>
    <w:rsid w:val="00D67981"/>
    <w:rsid w:val="00D70785"/>
    <w:rsid w:val="00D70BBD"/>
    <w:rsid w:val="00D718D6"/>
    <w:rsid w:val="00D72A9C"/>
    <w:rsid w:val="00D7316D"/>
    <w:rsid w:val="00D736B3"/>
    <w:rsid w:val="00D758F3"/>
    <w:rsid w:val="00D77B15"/>
    <w:rsid w:val="00D84120"/>
    <w:rsid w:val="00D84FA0"/>
    <w:rsid w:val="00D85432"/>
    <w:rsid w:val="00D86048"/>
    <w:rsid w:val="00D86905"/>
    <w:rsid w:val="00D86924"/>
    <w:rsid w:val="00D86DE6"/>
    <w:rsid w:val="00D90063"/>
    <w:rsid w:val="00D9118C"/>
    <w:rsid w:val="00D914A2"/>
    <w:rsid w:val="00D940D7"/>
    <w:rsid w:val="00D95DC4"/>
    <w:rsid w:val="00DA0177"/>
    <w:rsid w:val="00DA1E77"/>
    <w:rsid w:val="00DA42FD"/>
    <w:rsid w:val="00DA4DED"/>
    <w:rsid w:val="00DB0E30"/>
    <w:rsid w:val="00DB0EB8"/>
    <w:rsid w:val="00DB5696"/>
    <w:rsid w:val="00DB712D"/>
    <w:rsid w:val="00DB75BB"/>
    <w:rsid w:val="00DC1C20"/>
    <w:rsid w:val="00DC3953"/>
    <w:rsid w:val="00DC4DEA"/>
    <w:rsid w:val="00DD1327"/>
    <w:rsid w:val="00DD2DD7"/>
    <w:rsid w:val="00DD3507"/>
    <w:rsid w:val="00DD544B"/>
    <w:rsid w:val="00DD5E60"/>
    <w:rsid w:val="00DD730F"/>
    <w:rsid w:val="00DE05C3"/>
    <w:rsid w:val="00DE148A"/>
    <w:rsid w:val="00DE3CE6"/>
    <w:rsid w:val="00DE4678"/>
    <w:rsid w:val="00DF01C8"/>
    <w:rsid w:val="00DF0C2B"/>
    <w:rsid w:val="00DF141F"/>
    <w:rsid w:val="00DF2F76"/>
    <w:rsid w:val="00DF3982"/>
    <w:rsid w:val="00DF5806"/>
    <w:rsid w:val="00DF75CE"/>
    <w:rsid w:val="00DF7E85"/>
    <w:rsid w:val="00E00797"/>
    <w:rsid w:val="00E0152C"/>
    <w:rsid w:val="00E03D76"/>
    <w:rsid w:val="00E040B4"/>
    <w:rsid w:val="00E0543B"/>
    <w:rsid w:val="00E05999"/>
    <w:rsid w:val="00E066BC"/>
    <w:rsid w:val="00E06DB8"/>
    <w:rsid w:val="00E06E0E"/>
    <w:rsid w:val="00E123C4"/>
    <w:rsid w:val="00E1310E"/>
    <w:rsid w:val="00E132DE"/>
    <w:rsid w:val="00E13D82"/>
    <w:rsid w:val="00E1443C"/>
    <w:rsid w:val="00E14E51"/>
    <w:rsid w:val="00E167A5"/>
    <w:rsid w:val="00E1718A"/>
    <w:rsid w:val="00E20DD5"/>
    <w:rsid w:val="00E20E27"/>
    <w:rsid w:val="00E20EBE"/>
    <w:rsid w:val="00E217BD"/>
    <w:rsid w:val="00E244A8"/>
    <w:rsid w:val="00E256E5"/>
    <w:rsid w:val="00E26931"/>
    <w:rsid w:val="00E27D86"/>
    <w:rsid w:val="00E30668"/>
    <w:rsid w:val="00E3238F"/>
    <w:rsid w:val="00E328E8"/>
    <w:rsid w:val="00E33D30"/>
    <w:rsid w:val="00E34A8A"/>
    <w:rsid w:val="00E357A2"/>
    <w:rsid w:val="00E367AC"/>
    <w:rsid w:val="00E4195A"/>
    <w:rsid w:val="00E42DFD"/>
    <w:rsid w:val="00E435FF"/>
    <w:rsid w:val="00E4393D"/>
    <w:rsid w:val="00E474AA"/>
    <w:rsid w:val="00E51167"/>
    <w:rsid w:val="00E512E8"/>
    <w:rsid w:val="00E52221"/>
    <w:rsid w:val="00E53E11"/>
    <w:rsid w:val="00E53F8E"/>
    <w:rsid w:val="00E5424D"/>
    <w:rsid w:val="00E563EC"/>
    <w:rsid w:val="00E627C7"/>
    <w:rsid w:val="00E6377A"/>
    <w:rsid w:val="00E64CA6"/>
    <w:rsid w:val="00E656E1"/>
    <w:rsid w:val="00E67A1A"/>
    <w:rsid w:val="00E71AC7"/>
    <w:rsid w:val="00E71B43"/>
    <w:rsid w:val="00E739B9"/>
    <w:rsid w:val="00E74DAB"/>
    <w:rsid w:val="00E767FF"/>
    <w:rsid w:val="00E80C3B"/>
    <w:rsid w:val="00E81571"/>
    <w:rsid w:val="00E8326D"/>
    <w:rsid w:val="00E8412D"/>
    <w:rsid w:val="00E9118E"/>
    <w:rsid w:val="00E917E1"/>
    <w:rsid w:val="00E95178"/>
    <w:rsid w:val="00E95E97"/>
    <w:rsid w:val="00E965E2"/>
    <w:rsid w:val="00E965F5"/>
    <w:rsid w:val="00E97C5F"/>
    <w:rsid w:val="00E97D06"/>
    <w:rsid w:val="00EA3298"/>
    <w:rsid w:val="00EA35CE"/>
    <w:rsid w:val="00EA3AE0"/>
    <w:rsid w:val="00EA3E15"/>
    <w:rsid w:val="00EA4B81"/>
    <w:rsid w:val="00EA4BFE"/>
    <w:rsid w:val="00EA6393"/>
    <w:rsid w:val="00EA6D1C"/>
    <w:rsid w:val="00EA7F46"/>
    <w:rsid w:val="00EB2F0E"/>
    <w:rsid w:val="00EB2FFD"/>
    <w:rsid w:val="00EB3D15"/>
    <w:rsid w:val="00EB43C2"/>
    <w:rsid w:val="00EB4D61"/>
    <w:rsid w:val="00EB68FB"/>
    <w:rsid w:val="00EB6B9D"/>
    <w:rsid w:val="00EB6C2F"/>
    <w:rsid w:val="00EC096C"/>
    <w:rsid w:val="00EC09CD"/>
    <w:rsid w:val="00EC0B36"/>
    <w:rsid w:val="00EC1B84"/>
    <w:rsid w:val="00EC6262"/>
    <w:rsid w:val="00EC7E94"/>
    <w:rsid w:val="00ED08C6"/>
    <w:rsid w:val="00ED0B48"/>
    <w:rsid w:val="00ED0DA8"/>
    <w:rsid w:val="00ED2576"/>
    <w:rsid w:val="00ED2E69"/>
    <w:rsid w:val="00ED342E"/>
    <w:rsid w:val="00ED4FAF"/>
    <w:rsid w:val="00ED5105"/>
    <w:rsid w:val="00ED5564"/>
    <w:rsid w:val="00ED57B5"/>
    <w:rsid w:val="00ED7B34"/>
    <w:rsid w:val="00EE067C"/>
    <w:rsid w:val="00EE2E65"/>
    <w:rsid w:val="00EE3CDC"/>
    <w:rsid w:val="00EE4190"/>
    <w:rsid w:val="00EE4669"/>
    <w:rsid w:val="00EF0BAE"/>
    <w:rsid w:val="00EF1553"/>
    <w:rsid w:val="00EF26DE"/>
    <w:rsid w:val="00EF3365"/>
    <w:rsid w:val="00EF3EBF"/>
    <w:rsid w:val="00EF5F1A"/>
    <w:rsid w:val="00EF6744"/>
    <w:rsid w:val="00F00216"/>
    <w:rsid w:val="00F006A6"/>
    <w:rsid w:val="00F0264D"/>
    <w:rsid w:val="00F03289"/>
    <w:rsid w:val="00F04AD1"/>
    <w:rsid w:val="00F04D5A"/>
    <w:rsid w:val="00F07683"/>
    <w:rsid w:val="00F10C14"/>
    <w:rsid w:val="00F11F3A"/>
    <w:rsid w:val="00F12E31"/>
    <w:rsid w:val="00F148D6"/>
    <w:rsid w:val="00F14C31"/>
    <w:rsid w:val="00F15D14"/>
    <w:rsid w:val="00F15F87"/>
    <w:rsid w:val="00F176BD"/>
    <w:rsid w:val="00F20973"/>
    <w:rsid w:val="00F2153E"/>
    <w:rsid w:val="00F242CE"/>
    <w:rsid w:val="00F2470C"/>
    <w:rsid w:val="00F24E49"/>
    <w:rsid w:val="00F26941"/>
    <w:rsid w:val="00F303FD"/>
    <w:rsid w:val="00F321BB"/>
    <w:rsid w:val="00F41B88"/>
    <w:rsid w:val="00F41DDC"/>
    <w:rsid w:val="00F46756"/>
    <w:rsid w:val="00F46980"/>
    <w:rsid w:val="00F52430"/>
    <w:rsid w:val="00F52B32"/>
    <w:rsid w:val="00F536ED"/>
    <w:rsid w:val="00F54A5E"/>
    <w:rsid w:val="00F550F8"/>
    <w:rsid w:val="00F55EEE"/>
    <w:rsid w:val="00F567D0"/>
    <w:rsid w:val="00F60C81"/>
    <w:rsid w:val="00F61B82"/>
    <w:rsid w:val="00F61E79"/>
    <w:rsid w:val="00F627D6"/>
    <w:rsid w:val="00F62F1B"/>
    <w:rsid w:val="00F630EC"/>
    <w:rsid w:val="00F644BE"/>
    <w:rsid w:val="00F64B22"/>
    <w:rsid w:val="00F66A7F"/>
    <w:rsid w:val="00F703AE"/>
    <w:rsid w:val="00F71CDE"/>
    <w:rsid w:val="00F7274D"/>
    <w:rsid w:val="00F73EA2"/>
    <w:rsid w:val="00F75DA2"/>
    <w:rsid w:val="00F766B1"/>
    <w:rsid w:val="00F778EC"/>
    <w:rsid w:val="00F8272B"/>
    <w:rsid w:val="00F85B1D"/>
    <w:rsid w:val="00F87869"/>
    <w:rsid w:val="00F91D81"/>
    <w:rsid w:val="00F91E2F"/>
    <w:rsid w:val="00F922D2"/>
    <w:rsid w:val="00F9244E"/>
    <w:rsid w:val="00F9349F"/>
    <w:rsid w:val="00F963FC"/>
    <w:rsid w:val="00F96A44"/>
    <w:rsid w:val="00F97E10"/>
    <w:rsid w:val="00FA0E3C"/>
    <w:rsid w:val="00FA158E"/>
    <w:rsid w:val="00FA466E"/>
    <w:rsid w:val="00FA4A2E"/>
    <w:rsid w:val="00FA4FE0"/>
    <w:rsid w:val="00FA511A"/>
    <w:rsid w:val="00FA631A"/>
    <w:rsid w:val="00FA6BF7"/>
    <w:rsid w:val="00FB0A8C"/>
    <w:rsid w:val="00FB17B7"/>
    <w:rsid w:val="00FB2100"/>
    <w:rsid w:val="00FB34CF"/>
    <w:rsid w:val="00FB368E"/>
    <w:rsid w:val="00FB5C68"/>
    <w:rsid w:val="00FB5CEF"/>
    <w:rsid w:val="00FB70B0"/>
    <w:rsid w:val="00FB770F"/>
    <w:rsid w:val="00FC196A"/>
    <w:rsid w:val="00FC1B02"/>
    <w:rsid w:val="00FC2210"/>
    <w:rsid w:val="00FC3C1A"/>
    <w:rsid w:val="00FC4297"/>
    <w:rsid w:val="00FC5E98"/>
    <w:rsid w:val="00FC7E1D"/>
    <w:rsid w:val="00FD17A9"/>
    <w:rsid w:val="00FD330E"/>
    <w:rsid w:val="00FD4242"/>
    <w:rsid w:val="00FD50E4"/>
    <w:rsid w:val="00FD5C55"/>
    <w:rsid w:val="00FD702D"/>
    <w:rsid w:val="00FD7C6D"/>
    <w:rsid w:val="00FE0028"/>
    <w:rsid w:val="00FE3329"/>
    <w:rsid w:val="00FE5732"/>
    <w:rsid w:val="00FE65D0"/>
    <w:rsid w:val="00FE6CED"/>
    <w:rsid w:val="00FF0092"/>
    <w:rsid w:val="00FF5773"/>
    <w:rsid w:val="00FF5FC1"/>
    <w:rsid w:val="00FF6638"/>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21">
      <v:textbox inset="5.85pt,.7pt,5.85pt,.7pt"/>
    </o:shapedefaults>
    <o:shapelayout v:ext="edit">
      <o:idmap v:ext="edit" data="1"/>
    </o:shapelayout>
  </w:shapeDefaults>
  <w:decimalSymbol w:val="."/>
  <w:listSeparator w:val=","/>
  <w15:docId w15:val="{4E1D77AE-2B27-48EB-9FCE-C1DEEB315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5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character" w:styleId="a9">
    <w:name w:val="annotation reference"/>
    <w:basedOn w:val="a0"/>
    <w:uiPriority w:val="99"/>
    <w:semiHidden/>
    <w:unhideWhenUsed/>
    <w:rsid w:val="00341207"/>
    <w:rPr>
      <w:sz w:val="18"/>
      <w:szCs w:val="18"/>
    </w:rPr>
  </w:style>
  <w:style w:type="paragraph" w:styleId="aa">
    <w:name w:val="annotation text"/>
    <w:basedOn w:val="a"/>
    <w:link w:val="ab"/>
    <w:uiPriority w:val="99"/>
    <w:semiHidden/>
    <w:unhideWhenUsed/>
    <w:rsid w:val="00341207"/>
    <w:pPr>
      <w:jc w:val="left"/>
    </w:pPr>
  </w:style>
  <w:style w:type="character" w:customStyle="1" w:styleId="ab">
    <w:name w:val="コメント文字列 (文字)"/>
    <w:basedOn w:val="a0"/>
    <w:link w:val="aa"/>
    <w:uiPriority w:val="99"/>
    <w:semiHidden/>
    <w:rsid w:val="00341207"/>
  </w:style>
  <w:style w:type="paragraph" w:styleId="ac">
    <w:name w:val="annotation subject"/>
    <w:basedOn w:val="aa"/>
    <w:next w:val="aa"/>
    <w:link w:val="ad"/>
    <w:uiPriority w:val="99"/>
    <w:semiHidden/>
    <w:unhideWhenUsed/>
    <w:rsid w:val="00341207"/>
    <w:rPr>
      <w:b/>
      <w:bCs/>
    </w:rPr>
  </w:style>
  <w:style w:type="character" w:customStyle="1" w:styleId="ad">
    <w:name w:val="コメント内容 (文字)"/>
    <w:basedOn w:val="ab"/>
    <w:link w:val="ac"/>
    <w:uiPriority w:val="99"/>
    <w:semiHidden/>
    <w:rsid w:val="00341207"/>
    <w:rPr>
      <w:b/>
      <w:bCs/>
    </w:rPr>
  </w:style>
  <w:style w:type="paragraph" w:styleId="ae">
    <w:name w:val="Balloon Text"/>
    <w:basedOn w:val="a"/>
    <w:link w:val="af"/>
    <w:uiPriority w:val="99"/>
    <w:semiHidden/>
    <w:unhideWhenUsed/>
    <w:rsid w:val="0034120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41207"/>
    <w:rPr>
      <w:rFonts w:asciiTheme="majorHAnsi" w:eastAsiaTheme="majorEastAsia" w:hAnsiTheme="majorHAnsi" w:cstheme="majorBidi"/>
      <w:sz w:val="18"/>
      <w:szCs w:val="18"/>
    </w:rPr>
  </w:style>
  <w:style w:type="paragraph" w:styleId="af0">
    <w:name w:val="Revision"/>
    <w:hidden/>
    <w:uiPriority w:val="99"/>
    <w:semiHidden/>
    <w:rsid w:val="00AB2359"/>
  </w:style>
  <w:style w:type="paragraph" w:styleId="af1">
    <w:name w:val="Date"/>
    <w:basedOn w:val="a"/>
    <w:next w:val="a"/>
    <w:link w:val="af2"/>
    <w:uiPriority w:val="99"/>
    <w:semiHidden/>
    <w:unhideWhenUsed/>
    <w:rsid w:val="00155DEC"/>
  </w:style>
  <w:style w:type="character" w:customStyle="1" w:styleId="af2">
    <w:name w:val="日付 (文字)"/>
    <w:basedOn w:val="a0"/>
    <w:link w:val="af1"/>
    <w:uiPriority w:val="99"/>
    <w:semiHidden/>
    <w:rsid w:val="00155DEC"/>
  </w:style>
  <w:style w:type="table" w:customStyle="1" w:styleId="1">
    <w:name w:val="表 (格子)1"/>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51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847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59"/>
    <w:rsid w:val="0067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jp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59C61-0C4D-483C-84C8-CBD30013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4259</TotalTime>
  <Pages>120</Pages>
  <Words>8163</Words>
  <Characters>46530</Characters>
  <Application>Microsoft Office Word</Application>
  <DocSecurity>0</DocSecurity>
  <Lines>387</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古泉　達大</cp:lastModifiedBy>
  <cp:revision>96</cp:revision>
  <cp:lastPrinted>2021-05-23T23:42:00Z</cp:lastPrinted>
  <dcterms:created xsi:type="dcterms:W3CDTF">2020-07-15T04:24:00Z</dcterms:created>
  <dcterms:modified xsi:type="dcterms:W3CDTF">2021-06-08T07:55:00Z</dcterms:modified>
</cp:coreProperties>
</file>